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92" w:rsidRDefault="00D40792">
      <w:pPr>
        <w:rPr>
          <w:vanish/>
        </w:rPr>
      </w:pPr>
    </w:p>
    <w:p w:rsidR="00D40792" w:rsidRDefault="00D40792" w:rsidP="006A2437">
      <w:pPr>
        <w:spacing w:after="120"/>
        <w:jc w:val="center"/>
        <w:rPr>
          <w:rFonts w:ascii="Tahoma" w:hAnsi="Tahoma" w:cs="Tahoma"/>
          <w:b/>
          <w:bCs/>
          <w:sz w:val="48"/>
          <w:szCs w:val="48"/>
        </w:rPr>
      </w:pPr>
      <w:r>
        <w:rPr>
          <w:rFonts w:ascii="Tahoma" w:hAnsi="Tahoma" w:cs="Tahoma"/>
          <w:b/>
          <w:bCs/>
          <w:sz w:val="48"/>
          <w:szCs w:val="48"/>
        </w:rPr>
        <w:t>Water Quality</w:t>
      </w:r>
    </w:p>
    <w:p w:rsidR="00D40792" w:rsidRDefault="00D40792" w:rsidP="006A2437">
      <w:pPr>
        <w:spacing w:after="120"/>
        <w:jc w:val="center"/>
        <w:rPr>
          <w:rFonts w:ascii="Tahoma" w:hAnsi="Tahoma" w:cs="Tahoma"/>
          <w:b/>
          <w:bCs/>
          <w:sz w:val="48"/>
          <w:szCs w:val="48"/>
        </w:rPr>
      </w:pPr>
      <w:r>
        <w:rPr>
          <w:rFonts w:ascii="Tahoma" w:hAnsi="Tahoma" w:cs="Tahoma"/>
          <w:b/>
          <w:bCs/>
          <w:sz w:val="48"/>
          <w:szCs w:val="48"/>
        </w:rPr>
        <w:t xml:space="preserve">Management Plan </w:t>
      </w:r>
    </w:p>
    <w:p w:rsidR="00D40792" w:rsidRDefault="00D40792" w:rsidP="006A2437">
      <w:pPr>
        <w:spacing w:after="120"/>
        <w:jc w:val="center"/>
        <w:rPr>
          <w:rFonts w:ascii="Tahoma" w:hAnsi="Tahoma" w:cs="Tahoma"/>
          <w:b/>
          <w:bCs/>
          <w:sz w:val="48"/>
          <w:szCs w:val="48"/>
        </w:rPr>
      </w:pPr>
      <w:r>
        <w:rPr>
          <w:rFonts w:ascii="Tahoma" w:hAnsi="Tahoma" w:cs="Tahoma"/>
          <w:b/>
          <w:bCs/>
          <w:sz w:val="48"/>
          <w:szCs w:val="48"/>
        </w:rPr>
        <w:t>(WQMP)</w:t>
      </w:r>
    </w:p>
    <w:p w:rsidR="00D40792" w:rsidRPr="00F00E49" w:rsidRDefault="00D40792" w:rsidP="006A2437">
      <w:pPr>
        <w:spacing w:after="120"/>
        <w:jc w:val="center"/>
        <w:rPr>
          <w:rFonts w:ascii="Tahoma" w:hAnsi="Tahoma" w:cs="Tahoma"/>
          <w:b/>
          <w:bCs/>
          <w:color w:val="FF0000"/>
          <w:sz w:val="28"/>
          <w:szCs w:val="28"/>
        </w:rPr>
      </w:pPr>
      <w:r>
        <w:rPr>
          <w:rFonts w:ascii="Tahoma" w:hAnsi="Tahoma" w:cs="Tahoma"/>
          <w:b/>
          <w:bCs/>
          <w:color w:val="FF0000"/>
          <w:sz w:val="28"/>
          <w:szCs w:val="28"/>
        </w:rPr>
        <w:t>&lt;Use for Private Development Projects&gt;</w:t>
      </w:r>
    </w:p>
    <w:p w:rsidR="00D40792" w:rsidRDefault="00D40792" w:rsidP="006A2437">
      <w:pPr>
        <w:spacing w:after="120"/>
        <w:jc w:val="center"/>
        <w:rPr>
          <w:rFonts w:ascii="Tahoma" w:hAnsi="Tahoma" w:cs="Tahoma"/>
          <w:b/>
          <w:bCs/>
          <w:caps/>
        </w:rPr>
      </w:pPr>
      <w:r>
        <w:rPr>
          <w:rFonts w:ascii="Tahoma" w:hAnsi="Tahoma" w:cs="Tahoma"/>
          <w:b/>
          <w:bCs/>
          <w:sz w:val="28"/>
          <w:szCs w:val="28"/>
        </w:rPr>
        <w:t>Project Name:</w:t>
      </w:r>
    </w:p>
    <w:p w:rsidR="00D40792" w:rsidRDefault="00710D85" w:rsidP="006A2437">
      <w:pPr>
        <w:spacing w:after="120"/>
        <w:jc w:val="center"/>
        <w:rPr>
          <w:rFonts w:ascii="Tahoma" w:hAnsi="Tahoma" w:cs="Tahoma"/>
          <w:b/>
          <w:bCs/>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p w:rsidR="00D40792" w:rsidRDefault="00D40792" w:rsidP="006A2437">
      <w:pPr>
        <w:spacing w:after="120"/>
        <w:jc w:val="center"/>
        <w:rPr>
          <w:rFonts w:ascii="Tahoma" w:hAnsi="Tahoma" w:cs="Tahoma"/>
          <w:b/>
          <w:bCs/>
        </w:rPr>
      </w:pPr>
    </w:p>
    <w:p w:rsidR="00D40792" w:rsidRDefault="00D40792" w:rsidP="006A2437">
      <w:pPr>
        <w:spacing w:after="120"/>
        <w:jc w:val="center"/>
        <w:rPr>
          <w:rFonts w:ascii="Tahoma" w:hAnsi="Tahoma" w:cs="Tahoma"/>
          <w:b/>
          <w:bCs/>
        </w:rPr>
      </w:pPr>
      <w:r>
        <w:rPr>
          <w:rFonts w:ascii="Tahoma" w:hAnsi="Tahoma" w:cs="Tahoma"/>
          <w:b/>
          <w:bCs/>
        </w:rPr>
        <w:t>Prepared for:</w:t>
      </w:r>
    </w:p>
    <w:bookmarkStart w:id="0" w:name="Text08"/>
    <w:p w:rsidR="00D40792" w:rsidRDefault="00710D85"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08"/>
            <w:enabled/>
            <w:calcOnExit/>
            <w:entryMacro w:val="Lock_Field"/>
            <w:textInput>
              <w:default w:val="Insert Owner/Developer Name-then TAB."/>
            </w:textInput>
          </w:ffData>
        </w:fldChar>
      </w:r>
      <w:r w:rsidR="00D40792">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D40792">
        <w:rPr>
          <w:rFonts w:ascii="Tahoma" w:hAnsi="Tahoma" w:cs="Tahoma"/>
          <w:b/>
          <w:bCs/>
          <w:noProof/>
          <w:sz w:val="22"/>
          <w:szCs w:val="22"/>
        </w:rPr>
        <w:t>Insert Owner/Developer Name-then TAB.</w:t>
      </w:r>
      <w:r>
        <w:rPr>
          <w:rFonts w:ascii="Tahoma" w:hAnsi="Tahoma" w:cs="Tahoma"/>
          <w:b/>
          <w:bCs/>
          <w:sz w:val="22"/>
          <w:szCs w:val="22"/>
        </w:rPr>
        <w:fldChar w:fldCharType="end"/>
      </w:r>
      <w:bookmarkEnd w:id="0"/>
    </w:p>
    <w:bookmarkStart w:id="1" w:name="Text09"/>
    <w:p w:rsidR="00D40792" w:rsidRDefault="00710D85"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09"/>
            <w:enabled/>
            <w:calcOnExit w:val="0"/>
            <w:entryMacro w:val="Lock_Field"/>
            <w:textInput>
              <w:default w:val="Insert Address 1 then press ENTER to insert Address 2 or TAB to next field."/>
            </w:textInput>
          </w:ffData>
        </w:fldChar>
      </w:r>
      <w:r w:rsidR="00D40792">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D40792">
        <w:rPr>
          <w:rFonts w:ascii="Tahoma" w:hAnsi="Tahoma" w:cs="Tahoma"/>
          <w:b/>
          <w:bCs/>
          <w:sz w:val="22"/>
          <w:szCs w:val="22"/>
        </w:rPr>
        <w:t>Insert Address 1 then press ENTER to insert Address 2 or TAB to next field.</w:t>
      </w:r>
      <w:r>
        <w:rPr>
          <w:rFonts w:ascii="Tahoma" w:hAnsi="Tahoma" w:cs="Tahoma"/>
          <w:b/>
          <w:bCs/>
          <w:sz w:val="22"/>
          <w:szCs w:val="22"/>
        </w:rPr>
        <w:fldChar w:fldCharType="end"/>
      </w:r>
      <w:bookmarkEnd w:id="1"/>
    </w:p>
    <w:bookmarkStart w:id="2" w:name="Text10"/>
    <w:p w:rsidR="00D40792" w:rsidRDefault="00710D85"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0"/>
            <w:enabled/>
            <w:calcOnExit w:val="0"/>
            <w:entryMacro w:val="Lock_Field"/>
            <w:textInput>
              <w:default w:val="Insert City, State, ZIP-then TAB."/>
            </w:textInput>
          </w:ffData>
        </w:fldChar>
      </w:r>
      <w:r w:rsidR="00D40792">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D40792">
        <w:rPr>
          <w:rFonts w:ascii="Tahoma" w:hAnsi="Tahoma" w:cs="Tahoma"/>
          <w:b/>
          <w:bCs/>
          <w:sz w:val="22"/>
          <w:szCs w:val="22"/>
        </w:rPr>
        <w:t>Insert City, State, ZIP-then TAB.</w:t>
      </w:r>
      <w:r>
        <w:rPr>
          <w:rFonts w:ascii="Tahoma" w:hAnsi="Tahoma" w:cs="Tahoma"/>
          <w:b/>
          <w:bCs/>
          <w:sz w:val="22"/>
          <w:szCs w:val="22"/>
        </w:rPr>
        <w:fldChar w:fldCharType="end"/>
      </w:r>
      <w:bookmarkEnd w:id="2"/>
    </w:p>
    <w:bookmarkStart w:id="3" w:name="Text11"/>
    <w:p w:rsidR="00D40792" w:rsidRDefault="00710D85"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1"/>
            <w:enabled/>
            <w:calcOnExit w:val="0"/>
            <w:entryMacro w:val="Lock_Field"/>
            <w:textInput>
              <w:default w:val="Insert Telephone-then TAB."/>
            </w:textInput>
          </w:ffData>
        </w:fldChar>
      </w:r>
      <w:r w:rsidR="00D40792">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D40792">
        <w:rPr>
          <w:rFonts w:ascii="Tahoma" w:hAnsi="Tahoma" w:cs="Tahoma"/>
          <w:b/>
          <w:bCs/>
          <w:sz w:val="22"/>
          <w:szCs w:val="22"/>
        </w:rPr>
        <w:t>Insert Telephone-then TAB.</w:t>
      </w:r>
      <w:r>
        <w:rPr>
          <w:rFonts w:ascii="Tahoma" w:hAnsi="Tahoma" w:cs="Tahoma"/>
          <w:b/>
          <w:bCs/>
          <w:sz w:val="22"/>
          <w:szCs w:val="22"/>
        </w:rPr>
        <w:fldChar w:fldCharType="end"/>
      </w:r>
      <w:bookmarkEnd w:id="3"/>
    </w:p>
    <w:p w:rsidR="00D40792" w:rsidRDefault="00D40792" w:rsidP="006A2437">
      <w:pPr>
        <w:spacing w:after="120"/>
        <w:jc w:val="center"/>
        <w:rPr>
          <w:rFonts w:ascii="Tahoma" w:hAnsi="Tahoma" w:cs="Tahoma"/>
          <w:b/>
          <w:bCs/>
        </w:rPr>
      </w:pPr>
    </w:p>
    <w:p w:rsidR="00D40792" w:rsidRDefault="00D40792" w:rsidP="006A2437">
      <w:pPr>
        <w:spacing w:after="120"/>
        <w:jc w:val="center"/>
        <w:rPr>
          <w:rFonts w:ascii="Tahoma" w:hAnsi="Tahoma" w:cs="Tahoma"/>
          <w:b/>
          <w:bCs/>
        </w:rPr>
      </w:pPr>
    </w:p>
    <w:p w:rsidR="00D40792" w:rsidRDefault="00D40792" w:rsidP="006A2437">
      <w:pPr>
        <w:spacing w:after="120"/>
        <w:jc w:val="center"/>
        <w:rPr>
          <w:rFonts w:ascii="Tahoma" w:hAnsi="Tahoma" w:cs="Tahoma"/>
          <w:b/>
          <w:bCs/>
        </w:rPr>
      </w:pPr>
      <w:r>
        <w:rPr>
          <w:rFonts w:ascii="Tahoma" w:hAnsi="Tahoma" w:cs="Tahoma"/>
          <w:b/>
          <w:bCs/>
        </w:rPr>
        <w:t>Prepared by:</w:t>
      </w:r>
    </w:p>
    <w:bookmarkStart w:id="4" w:name="Text17"/>
    <w:p w:rsidR="00D40792" w:rsidRDefault="00710D85"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7"/>
            <w:enabled/>
            <w:calcOnExit w:val="0"/>
            <w:entryMacro w:val="Lock_Field"/>
            <w:textInput>
              <w:default w:val="Insert Consulting/Engineering Firm Name-then TAB."/>
            </w:textInput>
          </w:ffData>
        </w:fldChar>
      </w:r>
      <w:r w:rsidR="00D40792">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D40792">
        <w:rPr>
          <w:rFonts w:ascii="Tahoma" w:hAnsi="Tahoma" w:cs="Tahoma"/>
          <w:b/>
          <w:bCs/>
          <w:noProof/>
          <w:sz w:val="22"/>
          <w:szCs w:val="22"/>
        </w:rPr>
        <w:t>Insert Consulting/Engineering Firm Name-then TAB.</w:t>
      </w:r>
      <w:r>
        <w:rPr>
          <w:rFonts w:ascii="Tahoma" w:hAnsi="Tahoma" w:cs="Tahoma"/>
          <w:b/>
          <w:bCs/>
          <w:sz w:val="22"/>
          <w:szCs w:val="22"/>
        </w:rPr>
        <w:fldChar w:fldCharType="end"/>
      </w:r>
      <w:bookmarkEnd w:id="4"/>
    </w:p>
    <w:p w:rsidR="00D40792" w:rsidRDefault="00D40792" w:rsidP="006A2437">
      <w:pPr>
        <w:spacing w:after="120"/>
        <w:jc w:val="center"/>
        <w:rPr>
          <w:rFonts w:ascii="Tahoma" w:hAnsi="Tahoma" w:cs="Tahoma"/>
          <w:b/>
          <w:bCs/>
          <w:sz w:val="22"/>
          <w:szCs w:val="22"/>
        </w:rPr>
      </w:pPr>
    </w:p>
    <w:p w:rsidR="00D40792" w:rsidRDefault="00D40792" w:rsidP="0068236D">
      <w:pPr>
        <w:spacing w:after="120"/>
        <w:jc w:val="center"/>
        <w:rPr>
          <w:rFonts w:ascii="Tahoma" w:hAnsi="Tahoma" w:cs="Tahoma"/>
          <w:b/>
          <w:bCs/>
          <w:sz w:val="22"/>
          <w:szCs w:val="22"/>
        </w:rPr>
      </w:pPr>
      <w:r>
        <w:rPr>
          <w:rFonts w:ascii="Tahoma" w:hAnsi="Tahoma" w:cs="Tahoma"/>
          <w:b/>
          <w:bCs/>
          <w:sz w:val="22"/>
          <w:szCs w:val="22"/>
        </w:rPr>
        <w:t>Engineer _______________ Registration No.________ (optional if not used)</w:t>
      </w:r>
    </w:p>
    <w:bookmarkStart w:id="5" w:name="Text18"/>
    <w:p w:rsidR="00D40792" w:rsidRDefault="00710D85"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8"/>
            <w:enabled/>
            <w:calcOnExit w:val="0"/>
            <w:entryMacro w:val="Lock_Field"/>
            <w:textInput>
              <w:default w:val="Insert Address-then TAB."/>
            </w:textInput>
          </w:ffData>
        </w:fldChar>
      </w:r>
      <w:r w:rsidR="00D40792">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D40792">
        <w:rPr>
          <w:rFonts w:ascii="Tahoma" w:hAnsi="Tahoma" w:cs="Tahoma"/>
          <w:b/>
          <w:bCs/>
          <w:sz w:val="22"/>
          <w:szCs w:val="22"/>
        </w:rPr>
        <w:t>Insert Address-then TAB.</w:t>
      </w:r>
      <w:r>
        <w:rPr>
          <w:rFonts w:ascii="Tahoma" w:hAnsi="Tahoma" w:cs="Tahoma"/>
          <w:b/>
          <w:bCs/>
          <w:sz w:val="22"/>
          <w:szCs w:val="22"/>
        </w:rPr>
        <w:fldChar w:fldCharType="end"/>
      </w:r>
      <w:bookmarkEnd w:id="5"/>
    </w:p>
    <w:bookmarkStart w:id="6" w:name="Text19"/>
    <w:p w:rsidR="00D40792" w:rsidRDefault="00710D85"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19"/>
            <w:enabled/>
            <w:calcOnExit w:val="0"/>
            <w:entryMacro w:val="Lock_Field"/>
            <w:textInput>
              <w:default w:val="Insert City, State, ZIP-then TAB."/>
            </w:textInput>
          </w:ffData>
        </w:fldChar>
      </w:r>
      <w:r w:rsidR="00D40792">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D40792">
        <w:rPr>
          <w:rFonts w:ascii="Tahoma" w:hAnsi="Tahoma" w:cs="Tahoma"/>
          <w:b/>
          <w:bCs/>
          <w:sz w:val="22"/>
          <w:szCs w:val="22"/>
        </w:rPr>
        <w:t>Insert City, State, ZIP-then TAB.</w:t>
      </w:r>
      <w:r>
        <w:rPr>
          <w:rFonts w:ascii="Tahoma" w:hAnsi="Tahoma" w:cs="Tahoma"/>
          <w:b/>
          <w:bCs/>
          <w:sz w:val="22"/>
          <w:szCs w:val="22"/>
        </w:rPr>
        <w:fldChar w:fldCharType="end"/>
      </w:r>
      <w:bookmarkEnd w:id="6"/>
    </w:p>
    <w:bookmarkStart w:id="7" w:name="Text20"/>
    <w:p w:rsidR="00D40792" w:rsidRDefault="00710D85" w:rsidP="006A2437">
      <w:pPr>
        <w:spacing w:after="120"/>
        <w:jc w:val="center"/>
        <w:rPr>
          <w:rFonts w:ascii="Tahoma" w:hAnsi="Tahoma" w:cs="Tahoma"/>
          <w:b/>
          <w:bCs/>
          <w:sz w:val="22"/>
          <w:szCs w:val="22"/>
        </w:rPr>
      </w:pPr>
      <w:r>
        <w:rPr>
          <w:rFonts w:ascii="Tahoma" w:hAnsi="Tahoma" w:cs="Tahoma"/>
          <w:b/>
          <w:bCs/>
          <w:sz w:val="22"/>
          <w:szCs w:val="22"/>
        </w:rPr>
        <w:fldChar w:fldCharType="begin" w:fldLock="1">
          <w:ffData>
            <w:name w:val="Text20"/>
            <w:enabled/>
            <w:calcOnExit w:val="0"/>
            <w:entryMacro w:val="Lock_Field"/>
            <w:textInput>
              <w:default w:val="Insert Telephone-then TAB"/>
            </w:textInput>
          </w:ffData>
        </w:fldChar>
      </w:r>
      <w:r w:rsidR="00D40792">
        <w:rPr>
          <w:rFonts w:ascii="Tahoma" w:hAnsi="Tahoma" w:cs="Tahoma"/>
          <w:b/>
          <w:bCs/>
          <w:sz w:val="22"/>
          <w:szCs w:val="22"/>
        </w:rPr>
        <w:instrText xml:space="preserve"> FORMTEXT </w:instrText>
      </w:r>
      <w:r>
        <w:rPr>
          <w:rFonts w:ascii="Tahoma" w:hAnsi="Tahoma" w:cs="Tahoma"/>
          <w:b/>
          <w:bCs/>
          <w:sz w:val="22"/>
          <w:szCs w:val="22"/>
        </w:rPr>
      </w:r>
      <w:r>
        <w:rPr>
          <w:rFonts w:ascii="Tahoma" w:hAnsi="Tahoma" w:cs="Tahoma"/>
          <w:b/>
          <w:bCs/>
          <w:sz w:val="22"/>
          <w:szCs w:val="22"/>
        </w:rPr>
        <w:fldChar w:fldCharType="separate"/>
      </w:r>
      <w:r w:rsidR="00D40792">
        <w:rPr>
          <w:rFonts w:ascii="Tahoma" w:hAnsi="Tahoma" w:cs="Tahoma"/>
          <w:b/>
          <w:bCs/>
          <w:sz w:val="22"/>
          <w:szCs w:val="22"/>
        </w:rPr>
        <w:t>Insert Telephone-then TAB</w:t>
      </w:r>
      <w:r>
        <w:rPr>
          <w:rFonts w:ascii="Tahoma" w:hAnsi="Tahoma" w:cs="Tahoma"/>
          <w:b/>
          <w:bCs/>
          <w:sz w:val="22"/>
          <w:szCs w:val="22"/>
        </w:rPr>
        <w:fldChar w:fldCharType="end"/>
      </w:r>
      <w:bookmarkEnd w:id="7"/>
    </w:p>
    <w:p w:rsidR="00D40792" w:rsidRDefault="00D40792" w:rsidP="006A2437">
      <w:pPr>
        <w:spacing w:after="120"/>
        <w:jc w:val="center"/>
        <w:rPr>
          <w:rFonts w:ascii="Tahoma" w:hAnsi="Tahoma" w:cs="Tahoma"/>
          <w:b/>
          <w:bCs/>
          <w:sz w:val="22"/>
          <w:szCs w:val="22"/>
        </w:rPr>
      </w:pPr>
    </w:p>
    <w:p w:rsidR="00D40792" w:rsidRDefault="00D40792" w:rsidP="006A2437">
      <w:pPr>
        <w:spacing w:line="276" w:lineRule="auto"/>
        <w:jc w:val="center"/>
        <w:rPr>
          <w:rFonts w:ascii="Tahoma" w:hAnsi="Tahoma" w:cs="Tahoma"/>
          <w:b/>
          <w:bCs/>
          <w:sz w:val="22"/>
          <w:szCs w:val="22"/>
        </w:rPr>
      </w:pPr>
    </w:p>
    <w:p w:rsidR="00D40792" w:rsidRDefault="00D40792" w:rsidP="006A2437">
      <w:pPr>
        <w:spacing w:line="276" w:lineRule="auto"/>
        <w:jc w:val="center"/>
        <w:rPr>
          <w:rFonts w:ascii="Tahoma" w:hAnsi="Tahoma" w:cs="Tahoma"/>
          <w:b/>
          <w:bCs/>
          <w:sz w:val="22"/>
          <w:szCs w:val="22"/>
        </w:rPr>
      </w:pPr>
    </w:p>
    <w:p w:rsidR="00D40792" w:rsidRDefault="00D40792" w:rsidP="006A2437">
      <w:pPr>
        <w:spacing w:line="276" w:lineRule="auto"/>
        <w:jc w:val="center"/>
        <w:rPr>
          <w:rFonts w:ascii="Tahoma" w:hAnsi="Tahoma" w:cs="Tahoma"/>
          <w:b/>
          <w:bCs/>
          <w:sz w:val="22"/>
          <w:szCs w:val="22"/>
        </w:rPr>
        <w:sectPr w:rsidR="00D40792" w:rsidSect="00C94A9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titlePg/>
          <w:docGrid w:linePitch="360"/>
        </w:sectPr>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2880"/>
        <w:gridCol w:w="2036"/>
        <w:gridCol w:w="2464"/>
        <w:gridCol w:w="2088"/>
      </w:tblGrid>
      <w:tr w:rsidR="00D40792" w:rsidRPr="008766EE">
        <w:trPr>
          <w:trHeight w:val="504"/>
        </w:trPr>
        <w:tc>
          <w:tcPr>
            <w:tcW w:w="9468" w:type="dxa"/>
            <w:gridSpan w:val="4"/>
            <w:tcBorders>
              <w:top w:val="thickThinSmallGap" w:sz="24" w:space="0" w:color="auto"/>
              <w:bottom w:val="double" w:sz="4" w:space="0" w:color="auto"/>
            </w:tcBorders>
            <w:shd w:val="clear" w:color="auto" w:fill="D9D9D9"/>
            <w:vAlign w:val="center"/>
          </w:tcPr>
          <w:p w:rsidR="00D40792" w:rsidRPr="007A6DC3" w:rsidRDefault="00D40792" w:rsidP="00FA1618">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lastRenderedPageBreak/>
              <w:t>Project Owner’s Certification</w:t>
            </w:r>
          </w:p>
        </w:tc>
      </w:tr>
      <w:tr w:rsidR="00D40792" w:rsidRPr="008766EE">
        <w:trPr>
          <w:trHeight w:val="474"/>
        </w:trPr>
        <w:tc>
          <w:tcPr>
            <w:tcW w:w="2880" w:type="dxa"/>
            <w:tcBorders>
              <w:top w:val="double" w:sz="4" w:space="0" w:color="auto"/>
              <w:bottom w:val="dotted" w:sz="4" w:space="0" w:color="auto"/>
              <w:right w:val="dotted" w:sz="4" w:space="0" w:color="auto"/>
            </w:tcBorders>
            <w:vAlign w:val="center"/>
          </w:tcPr>
          <w:p w:rsidR="00D40792" w:rsidRPr="008766EE" w:rsidRDefault="00D40792" w:rsidP="00632130">
            <w:pPr>
              <w:spacing w:after="120"/>
              <w:rPr>
                <w:rFonts w:ascii="Book Antiqua" w:hAnsi="Book Antiqua" w:cs="Book Antiqua"/>
                <w:sz w:val="22"/>
                <w:szCs w:val="22"/>
              </w:rPr>
            </w:pPr>
            <w:r w:rsidRPr="008766EE">
              <w:rPr>
                <w:rFonts w:ascii="Book Antiqua" w:hAnsi="Book Antiqua" w:cs="Book Antiqua"/>
                <w:sz w:val="22"/>
                <w:szCs w:val="22"/>
              </w:rPr>
              <w:t>Permit/Application No.</w:t>
            </w:r>
          </w:p>
        </w:tc>
        <w:tc>
          <w:tcPr>
            <w:tcW w:w="2036" w:type="dxa"/>
            <w:tcBorders>
              <w:top w:val="double" w:sz="4" w:space="0" w:color="auto"/>
              <w:left w:val="dotted" w:sz="4" w:space="0" w:color="auto"/>
              <w:bottom w:val="dotted" w:sz="4" w:space="0" w:color="auto"/>
              <w:right w:val="dotted" w:sz="4" w:space="0" w:color="auto"/>
            </w:tcBorders>
            <w:vAlign w:val="center"/>
          </w:tcPr>
          <w:p w:rsidR="00D40792" w:rsidRPr="008766EE" w:rsidRDefault="00710D85" w:rsidP="00632130">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464" w:type="dxa"/>
            <w:tcBorders>
              <w:top w:val="double" w:sz="4" w:space="0" w:color="auto"/>
              <w:left w:val="dotted" w:sz="4" w:space="0" w:color="auto"/>
              <w:bottom w:val="dotted" w:sz="4" w:space="0" w:color="auto"/>
              <w:right w:val="dotted" w:sz="4" w:space="0" w:color="auto"/>
            </w:tcBorders>
            <w:vAlign w:val="center"/>
          </w:tcPr>
          <w:p w:rsidR="00D40792" w:rsidRPr="008766EE" w:rsidRDefault="00D40792" w:rsidP="00632130">
            <w:pPr>
              <w:spacing w:after="120"/>
              <w:rPr>
                <w:rFonts w:ascii="Book Antiqua" w:hAnsi="Book Antiqua" w:cs="Book Antiqua"/>
                <w:sz w:val="22"/>
                <w:szCs w:val="22"/>
              </w:rPr>
            </w:pPr>
            <w:r w:rsidRPr="008766EE">
              <w:rPr>
                <w:rFonts w:ascii="Book Antiqua" w:hAnsi="Book Antiqua" w:cs="Book Antiqua"/>
                <w:sz w:val="22"/>
                <w:szCs w:val="22"/>
              </w:rPr>
              <w:t>Grading Permit No.</w:t>
            </w:r>
          </w:p>
        </w:tc>
        <w:tc>
          <w:tcPr>
            <w:tcW w:w="2088" w:type="dxa"/>
            <w:tcBorders>
              <w:top w:val="double" w:sz="4" w:space="0" w:color="auto"/>
              <w:left w:val="dotted" w:sz="4" w:space="0" w:color="auto"/>
              <w:bottom w:val="dotted" w:sz="4" w:space="0" w:color="auto"/>
            </w:tcBorders>
            <w:vAlign w:val="center"/>
          </w:tcPr>
          <w:p w:rsidR="00D40792" w:rsidRPr="008766EE" w:rsidRDefault="00710D85" w:rsidP="00632130">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r w:rsidR="00D40792" w:rsidRPr="008766EE">
        <w:trPr>
          <w:trHeight w:val="521"/>
        </w:trPr>
        <w:tc>
          <w:tcPr>
            <w:tcW w:w="2880" w:type="dxa"/>
            <w:tcBorders>
              <w:top w:val="dotted" w:sz="4" w:space="0" w:color="auto"/>
              <w:bottom w:val="dotted" w:sz="4" w:space="0" w:color="auto"/>
              <w:right w:val="dotted" w:sz="4" w:space="0" w:color="auto"/>
            </w:tcBorders>
            <w:vAlign w:val="center"/>
          </w:tcPr>
          <w:p w:rsidR="00D40792" w:rsidRPr="008766EE" w:rsidRDefault="00D40792" w:rsidP="00632130">
            <w:pPr>
              <w:spacing w:after="120"/>
              <w:rPr>
                <w:rFonts w:ascii="Book Antiqua" w:hAnsi="Book Antiqua" w:cs="Book Antiqua"/>
                <w:sz w:val="22"/>
                <w:szCs w:val="22"/>
              </w:rPr>
            </w:pPr>
            <w:r w:rsidRPr="008766EE">
              <w:rPr>
                <w:rFonts w:ascii="Book Antiqua" w:hAnsi="Book Antiqua" w:cs="Book Antiqua"/>
                <w:sz w:val="22"/>
                <w:szCs w:val="22"/>
              </w:rPr>
              <w:t>Tract/Parcel Map No.</w:t>
            </w:r>
          </w:p>
        </w:tc>
        <w:tc>
          <w:tcPr>
            <w:tcW w:w="2036" w:type="dxa"/>
            <w:tcBorders>
              <w:top w:val="dotted" w:sz="4" w:space="0" w:color="auto"/>
              <w:left w:val="dotted" w:sz="4" w:space="0" w:color="auto"/>
              <w:bottom w:val="dotted" w:sz="4" w:space="0" w:color="auto"/>
              <w:right w:val="dotted" w:sz="4" w:space="0" w:color="auto"/>
            </w:tcBorders>
            <w:vAlign w:val="center"/>
          </w:tcPr>
          <w:p w:rsidR="00D40792" w:rsidRPr="008766EE" w:rsidRDefault="00710D85" w:rsidP="00632130">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464" w:type="dxa"/>
            <w:tcBorders>
              <w:top w:val="dotted" w:sz="4" w:space="0" w:color="auto"/>
              <w:left w:val="dotted" w:sz="4" w:space="0" w:color="auto"/>
              <w:bottom w:val="dotted" w:sz="4" w:space="0" w:color="auto"/>
              <w:right w:val="dotted" w:sz="4" w:space="0" w:color="auto"/>
            </w:tcBorders>
            <w:vAlign w:val="center"/>
          </w:tcPr>
          <w:p w:rsidR="00D40792" w:rsidRPr="008766EE" w:rsidRDefault="00D40792" w:rsidP="00632130">
            <w:pPr>
              <w:spacing w:after="120"/>
              <w:rPr>
                <w:rFonts w:ascii="Book Antiqua" w:hAnsi="Book Antiqua" w:cs="Book Antiqua"/>
                <w:sz w:val="22"/>
                <w:szCs w:val="22"/>
              </w:rPr>
            </w:pPr>
            <w:r w:rsidRPr="008766EE">
              <w:rPr>
                <w:rFonts w:ascii="Book Antiqua" w:hAnsi="Book Antiqua" w:cs="Book Antiqua"/>
                <w:sz w:val="22"/>
                <w:szCs w:val="22"/>
              </w:rPr>
              <w:t>Building Permit No.</w:t>
            </w:r>
          </w:p>
        </w:tc>
        <w:tc>
          <w:tcPr>
            <w:tcW w:w="2088" w:type="dxa"/>
            <w:tcBorders>
              <w:top w:val="dotted" w:sz="4" w:space="0" w:color="auto"/>
              <w:left w:val="dotted" w:sz="4" w:space="0" w:color="auto"/>
              <w:bottom w:val="dotted" w:sz="4" w:space="0" w:color="auto"/>
            </w:tcBorders>
            <w:vAlign w:val="center"/>
          </w:tcPr>
          <w:p w:rsidR="00D40792" w:rsidRPr="008766EE" w:rsidRDefault="00710D85" w:rsidP="00632130">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r w:rsidR="00D40792" w:rsidRPr="008766EE">
        <w:trPr>
          <w:trHeight w:val="476"/>
        </w:trPr>
        <w:tc>
          <w:tcPr>
            <w:tcW w:w="7380" w:type="dxa"/>
            <w:gridSpan w:val="3"/>
            <w:tcBorders>
              <w:top w:val="dotted" w:sz="4" w:space="0" w:color="auto"/>
              <w:bottom w:val="thinThickSmallGap" w:sz="24" w:space="0" w:color="auto"/>
              <w:right w:val="dotted" w:sz="4" w:space="0" w:color="auto"/>
            </w:tcBorders>
            <w:vAlign w:val="center"/>
          </w:tcPr>
          <w:p w:rsidR="00D40792" w:rsidRPr="008766EE" w:rsidRDefault="00D40792" w:rsidP="00632130">
            <w:pPr>
              <w:spacing w:after="120"/>
              <w:rPr>
                <w:rFonts w:ascii="Book Antiqua" w:hAnsi="Book Antiqua" w:cs="Book Antiqua"/>
                <w:sz w:val="22"/>
                <w:szCs w:val="22"/>
              </w:rPr>
            </w:pPr>
            <w:r w:rsidRPr="008766EE">
              <w:rPr>
                <w:rFonts w:ascii="Book Antiqua" w:hAnsi="Book Antiqua" w:cs="Book Antiqua"/>
                <w:sz w:val="22"/>
                <w:szCs w:val="22"/>
              </w:rPr>
              <w:t>CUP, SUP, and/or APN (Specify Lot Numbers if Portions of Tract)</w:t>
            </w:r>
          </w:p>
        </w:tc>
        <w:tc>
          <w:tcPr>
            <w:tcW w:w="2088" w:type="dxa"/>
            <w:tcBorders>
              <w:top w:val="dotted" w:sz="4" w:space="0" w:color="auto"/>
              <w:left w:val="dotted" w:sz="4" w:space="0" w:color="auto"/>
              <w:bottom w:val="thinThickSmallGap" w:sz="24" w:space="0" w:color="auto"/>
            </w:tcBorders>
            <w:vAlign w:val="center"/>
          </w:tcPr>
          <w:p w:rsidR="00D40792" w:rsidRPr="008766EE" w:rsidRDefault="00710D85" w:rsidP="00632130">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Default="00D40792" w:rsidP="006A2437">
      <w:pPr>
        <w:spacing w:after="120"/>
        <w:rPr>
          <w:rFonts w:ascii="Book Antiqua" w:hAnsi="Book Antiqua" w:cs="Book Antiqua"/>
          <w:sz w:val="22"/>
          <w:szCs w:val="22"/>
        </w:rPr>
      </w:pPr>
      <w:r w:rsidRPr="00FA1618">
        <w:rPr>
          <w:rFonts w:ascii="Book Antiqua" w:hAnsi="Book Antiqua" w:cs="Book Antiqua"/>
          <w:sz w:val="22"/>
          <w:szCs w:val="22"/>
        </w:rPr>
        <w:t xml:space="preserve">This Water Quality Management Plan (WQMP) has been prepared for </w:t>
      </w:r>
      <w:r w:rsidR="00710D85" w:rsidRPr="00FA1618">
        <w:rPr>
          <w:rFonts w:ascii="Book Antiqua" w:hAnsi="Book Antiqua" w:cs="Book Antiqua"/>
          <w:sz w:val="22"/>
          <w:szCs w:val="22"/>
        </w:rPr>
        <w:fldChar w:fldCharType="begin">
          <w:ffData>
            <w:name w:val=""/>
            <w:enabled/>
            <w:calcOnExit w:val="0"/>
            <w:textInput>
              <w:default w:val="Owner/Developer Name"/>
            </w:textInput>
          </w:ffData>
        </w:fldChar>
      </w:r>
      <w:r w:rsidRPr="00FA1618">
        <w:rPr>
          <w:rFonts w:ascii="Book Antiqua" w:hAnsi="Book Antiqua" w:cs="Book Antiqua"/>
          <w:sz w:val="22"/>
          <w:szCs w:val="22"/>
        </w:rPr>
        <w:instrText xml:space="preserve"> FORMTEXT </w:instrText>
      </w:r>
      <w:r w:rsidR="00710D85" w:rsidRPr="00FA1618">
        <w:rPr>
          <w:rFonts w:ascii="Book Antiqua" w:hAnsi="Book Antiqua" w:cs="Book Antiqua"/>
          <w:sz w:val="22"/>
          <w:szCs w:val="22"/>
        </w:rPr>
      </w:r>
      <w:r w:rsidR="00710D85" w:rsidRPr="00FA1618">
        <w:rPr>
          <w:rFonts w:ascii="Book Antiqua" w:hAnsi="Book Antiqua" w:cs="Book Antiqua"/>
          <w:sz w:val="22"/>
          <w:szCs w:val="22"/>
        </w:rPr>
        <w:fldChar w:fldCharType="separate"/>
      </w:r>
      <w:r w:rsidRPr="00FA1618">
        <w:rPr>
          <w:rFonts w:ascii="Book Antiqua" w:hAnsi="Book Antiqua" w:cs="Book Antiqua"/>
          <w:noProof/>
          <w:sz w:val="22"/>
          <w:szCs w:val="22"/>
        </w:rPr>
        <w:t>Owner/Developer Name</w:t>
      </w:r>
      <w:r w:rsidR="00710D85" w:rsidRPr="00FA1618">
        <w:rPr>
          <w:rFonts w:ascii="Book Antiqua" w:hAnsi="Book Antiqua" w:cs="Book Antiqua"/>
          <w:sz w:val="22"/>
          <w:szCs w:val="22"/>
        </w:rPr>
        <w:fldChar w:fldCharType="end"/>
      </w:r>
      <w:r w:rsidRPr="00FA1618">
        <w:rPr>
          <w:rFonts w:ascii="Book Antiqua" w:hAnsi="Book Antiqua" w:cs="Book Antiqua"/>
          <w:sz w:val="22"/>
          <w:szCs w:val="22"/>
        </w:rPr>
        <w:t xml:space="preserve"> by </w:t>
      </w:r>
      <w:r w:rsidR="00710D85" w:rsidRPr="00FA1618">
        <w:rPr>
          <w:rFonts w:ascii="Book Antiqua" w:hAnsi="Book Antiqua" w:cs="Book Antiqua"/>
          <w:sz w:val="22"/>
          <w:szCs w:val="22"/>
        </w:rPr>
        <w:fldChar w:fldCharType="begin">
          <w:ffData>
            <w:name w:val=""/>
            <w:enabled/>
            <w:calcOnExit w:val="0"/>
            <w:textInput>
              <w:default w:val="Consulting/Engineering Firm Name"/>
            </w:textInput>
          </w:ffData>
        </w:fldChar>
      </w:r>
      <w:r w:rsidRPr="00FA1618">
        <w:rPr>
          <w:rFonts w:ascii="Book Antiqua" w:hAnsi="Book Antiqua" w:cs="Book Antiqua"/>
          <w:sz w:val="22"/>
          <w:szCs w:val="22"/>
        </w:rPr>
        <w:instrText xml:space="preserve"> FORMTEXT </w:instrText>
      </w:r>
      <w:r w:rsidR="00710D85" w:rsidRPr="00FA1618">
        <w:rPr>
          <w:rFonts w:ascii="Book Antiqua" w:hAnsi="Book Antiqua" w:cs="Book Antiqua"/>
          <w:sz w:val="22"/>
          <w:szCs w:val="22"/>
        </w:rPr>
      </w:r>
      <w:r w:rsidR="00710D85" w:rsidRPr="00FA1618">
        <w:rPr>
          <w:rFonts w:ascii="Book Antiqua" w:hAnsi="Book Antiqua" w:cs="Book Antiqua"/>
          <w:sz w:val="22"/>
          <w:szCs w:val="22"/>
        </w:rPr>
        <w:fldChar w:fldCharType="separate"/>
      </w:r>
      <w:r w:rsidRPr="00FA1618">
        <w:rPr>
          <w:rFonts w:ascii="Book Antiqua" w:hAnsi="Book Antiqua" w:cs="Book Antiqua"/>
          <w:noProof/>
          <w:sz w:val="22"/>
          <w:szCs w:val="22"/>
        </w:rPr>
        <w:t>Consulting/Engineering Firm Name</w:t>
      </w:r>
      <w:r w:rsidR="00710D85" w:rsidRPr="00FA1618">
        <w:rPr>
          <w:rFonts w:ascii="Book Antiqua" w:hAnsi="Book Antiqua" w:cs="Book Antiqua"/>
          <w:sz w:val="22"/>
          <w:szCs w:val="22"/>
        </w:rPr>
        <w:fldChar w:fldCharType="end"/>
      </w:r>
      <w:r w:rsidRPr="00FA1618">
        <w:rPr>
          <w:rFonts w:ascii="Book Antiqua" w:hAnsi="Book Antiqua" w:cs="Book Antiqua"/>
          <w:sz w:val="22"/>
          <w:szCs w:val="22"/>
        </w:rPr>
        <w:t xml:space="preserve">.  The WQMP is intended to comply with the requirements of the </w:t>
      </w:r>
      <w:r>
        <w:rPr>
          <w:rFonts w:ascii="Book Antiqua" w:hAnsi="Book Antiqua" w:cs="Book Antiqua"/>
          <w:sz w:val="22"/>
          <w:szCs w:val="22"/>
        </w:rPr>
        <w:t xml:space="preserve">local NPDES </w:t>
      </w:r>
      <w:proofErr w:type="spellStart"/>
      <w:r w:rsidRPr="00FA1618">
        <w:rPr>
          <w:rFonts w:ascii="Book Antiqua" w:hAnsi="Book Antiqua" w:cs="Book Antiqua"/>
          <w:sz w:val="22"/>
          <w:szCs w:val="22"/>
        </w:rPr>
        <w:t>Stormwater</w:t>
      </w:r>
      <w:proofErr w:type="spellEnd"/>
      <w:r w:rsidRPr="00FA1618">
        <w:rPr>
          <w:rFonts w:ascii="Book Antiqua" w:hAnsi="Book Antiqua" w:cs="Book Antiqua"/>
          <w:sz w:val="22"/>
          <w:szCs w:val="22"/>
        </w:rPr>
        <w:t xml:space="preserve"> Program requiring the preparation of </w:t>
      </w:r>
      <w:r>
        <w:rPr>
          <w:rFonts w:ascii="Book Antiqua" w:hAnsi="Book Antiqua" w:cs="Book Antiqua"/>
          <w:sz w:val="22"/>
          <w:szCs w:val="22"/>
        </w:rPr>
        <w:t>the plan.</w:t>
      </w:r>
    </w:p>
    <w:p w:rsidR="00D40792" w:rsidRDefault="00D40792" w:rsidP="00C94A9F">
      <w:pPr>
        <w:spacing w:after="240"/>
        <w:rPr>
          <w:rFonts w:ascii="Book Antiqua" w:hAnsi="Book Antiqua" w:cs="Book Antiqua"/>
          <w:sz w:val="22"/>
          <w:szCs w:val="22"/>
        </w:rPr>
      </w:pPr>
      <w:r w:rsidRPr="00FA1618">
        <w:rPr>
          <w:rFonts w:ascii="Book Antiqua" w:hAnsi="Book Antiqua" w:cs="Book Antiqua"/>
          <w:sz w:val="22"/>
          <w:szCs w:val="22"/>
        </w:rPr>
        <w:t xml:space="preserve">The undersigned, while it owns the subject property, is responsible for the implementation of the provisions of this plan and will ensure that this plan is amended as appropriate to reflect up-to-date conditions on the site consistent with the current Orange County Drainage Area Management Plan (DAMP) and the intent of the non-point source NPDES Permit for Waste Discharge Requirements for the County of Orange, Orange County Flood Control District and the incorporated Cities of Orange County within </w:t>
      </w:r>
      <w:r w:rsidRPr="00092DBF">
        <w:rPr>
          <w:rFonts w:ascii="Book Antiqua" w:hAnsi="Book Antiqua" w:cs="Book Antiqua"/>
          <w:sz w:val="22"/>
          <w:szCs w:val="22"/>
        </w:rPr>
        <w:t xml:space="preserve">the </w:t>
      </w:r>
      <w:r w:rsidRPr="00BC56F7">
        <w:rPr>
          <w:rFonts w:ascii="Book Antiqua" w:hAnsi="Book Antiqua" w:cs="Book Antiqua"/>
          <w:color w:val="339966"/>
          <w:sz w:val="22"/>
          <w:szCs w:val="22"/>
        </w:rPr>
        <w:t xml:space="preserve">Santa Ana Region </w:t>
      </w:r>
      <w:r w:rsidRPr="00092DBF">
        <w:rPr>
          <w:rFonts w:ascii="Book Antiqua" w:hAnsi="Book Antiqua" w:cs="Book Antiqua"/>
          <w:sz w:val="22"/>
          <w:szCs w:val="22"/>
        </w:rPr>
        <w:t xml:space="preserve">or </w:t>
      </w:r>
      <w:r w:rsidRPr="00BC56F7">
        <w:rPr>
          <w:rFonts w:ascii="Book Antiqua" w:hAnsi="Book Antiqua" w:cs="Book Antiqua"/>
          <w:color w:val="0000FF"/>
          <w:sz w:val="22"/>
          <w:szCs w:val="22"/>
        </w:rPr>
        <w:t>&lt;San Diego Region&gt;</w:t>
      </w:r>
      <w:r w:rsidRPr="00092DBF">
        <w:rPr>
          <w:rFonts w:ascii="Book Antiqua" w:hAnsi="Book Antiqua" w:cs="Book Antiqua"/>
          <w:sz w:val="22"/>
          <w:szCs w:val="22"/>
        </w:rPr>
        <w:t>.  Once the undersigned transfers its interest in the property, its successors-in-interest shall bear the aforementioned</w:t>
      </w:r>
      <w:r w:rsidRPr="00FA1618">
        <w:rPr>
          <w:rFonts w:ascii="Book Antiqua" w:hAnsi="Book Antiqua" w:cs="Book Antiqua"/>
          <w:sz w:val="22"/>
          <w:szCs w:val="22"/>
        </w:rPr>
        <w:t xml:space="preserve"> responsibility to implement and amend the WQMP.  An appropriate number of approved and signed copies of this document shall be available on the subject site in </w:t>
      </w:r>
      <w:proofErr w:type="gramStart"/>
      <w:r w:rsidRPr="00FA1618">
        <w:rPr>
          <w:rFonts w:ascii="Book Antiqua" w:hAnsi="Book Antiqua" w:cs="Book Antiqua"/>
          <w:sz w:val="22"/>
          <w:szCs w:val="22"/>
        </w:rPr>
        <w:t>perpetuity</w:t>
      </w:r>
      <w:proofErr w:type="gramEnd"/>
      <w:r w:rsidRPr="00FA1618">
        <w:rPr>
          <w:rFonts w:ascii="Book Antiqua" w:hAnsi="Book Antiqua" w:cs="Book Antiqua"/>
          <w:sz w:val="22"/>
          <w:szCs w:val="22"/>
        </w:rPr>
        <w:t>.</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1296"/>
        <w:gridCol w:w="4297"/>
        <w:gridCol w:w="1519"/>
        <w:gridCol w:w="2356"/>
      </w:tblGrid>
      <w:tr w:rsidR="00D40792" w:rsidRPr="008766EE">
        <w:trPr>
          <w:trHeight w:val="392"/>
        </w:trPr>
        <w:tc>
          <w:tcPr>
            <w:tcW w:w="9468" w:type="dxa"/>
            <w:gridSpan w:val="4"/>
            <w:tcBorders>
              <w:top w:val="thickThinSmallGap" w:sz="24" w:space="0" w:color="auto"/>
            </w:tcBorders>
            <w:vAlign w:val="center"/>
          </w:tcPr>
          <w:p w:rsidR="00D40792" w:rsidRPr="008766EE" w:rsidRDefault="00D40792" w:rsidP="00C94A9F">
            <w:pPr>
              <w:spacing w:after="120"/>
              <w:rPr>
                <w:rFonts w:ascii="Book Antiqua" w:hAnsi="Book Antiqua" w:cs="Book Antiqua"/>
                <w:b/>
                <w:bCs/>
              </w:rPr>
            </w:pPr>
            <w:r w:rsidRPr="008766EE">
              <w:rPr>
                <w:rFonts w:ascii="Book Antiqua" w:hAnsi="Book Antiqua" w:cs="Book Antiqua"/>
                <w:b/>
                <w:bCs/>
              </w:rPr>
              <w:t>Owner:</w:t>
            </w:r>
          </w:p>
        </w:tc>
      </w:tr>
      <w:tr w:rsidR="00D40792" w:rsidRPr="008766EE">
        <w:trPr>
          <w:trHeight w:val="392"/>
        </w:trPr>
        <w:tc>
          <w:tcPr>
            <w:tcW w:w="1296" w:type="dxa"/>
            <w:vAlign w:val="center"/>
          </w:tcPr>
          <w:p w:rsidR="00D40792" w:rsidRPr="008766EE" w:rsidRDefault="00D40792" w:rsidP="00C94A9F">
            <w:pPr>
              <w:spacing w:after="120"/>
              <w:ind w:left="720"/>
              <w:jc w:val="right"/>
              <w:rPr>
                <w:rFonts w:ascii="Book Antiqua" w:hAnsi="Book Antiqua" w:cs="Book Antiqua"/>
                <w:sz w:val="18"/>
                <w:szCs w:val="18"/>
              </w:rPr>
            </w:pPr>
            <w:r w:rsidRPr="008766EE">
              <w:rPr>
                <w:rFonts w:ascii="Book Antiqua" w:hAnsi="Book Antiqua" w:cs="Book Antiqua"/>
                <w:sz w:val="18"/>
                <w:szCs w:val="18"/>
              </w:rPr>
              <w:t>Title</w:t>
            </w:r>
          </w:p>
        </w:tc>
        <w:tc>
          <w:tcPr>
            <w:tcW w:w="8172" w:type="dxa"/>
            <w:gridSpan w:val="3"/>
            <w:vAlign w:val="center"/>
          </w:tcPr>
          <w:p w:rsidR="00D40792" w:rsidRPr="008766EE" w:rsidRDefault="00710D85"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D40792" w:rsidRPr="008766EE">
        <w:trPr>
          <w:trHeight w:val="392"/>
        </w:trPr>
        <w:tc>
          <w:tcPr>
            <w:tcW w:w="1296" w:type="dxa"/>
            <w:vAlign w:val="center"/>
          </w:tcPr>
          <w:p w:rsidR="00D40792" w:rsidRPr="008766EE" w:rsidRDefault="00D40792" w:rsidP="00C94A9F">
            <w:pPr>
              <w:spacing w:after="120"/>
              <w:jc w:val="right"/>
              <w:rPr>
                <w:rFonts w:ascii="Book Antiqua" w:hAnsi="Book Antiqua" w:cs="Book Antiqua"/>
                <w:sz w:val="18"/>
                <w:szCs w:val="18"/>
              </w:rPr>
            </w:pPr>
            <w:r w:rsidRPr="008766EE">
              <w:rPr>
                <w:rFonts w:ascii="Book Antiqua" w:hAnsi="Book Antiqua" w:cs="Book Antiqua"/>
                <w:sz w:val="18"/>
                <w:szCs w:val="18"/>
              </w:rPr>
              <w:t>Company</w:t>
            </w:r>
          </w:p>
        </w:tc>
        <w:tc>
          <w:tcPr>
            <w:tcW w:w="8172" w:type="dxa"/>
            <w:gridSpan w:val="3"/>
            <w:vAlign w:val="center"/>
          </w:tcPr>
          <w:p w:rsidR="00D40792" w:rsidRPr="008766EE" w:rsidRDefault="00710D85"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D40792" w:rsidRPr="008766EE">
        <w:trPr>
          <w:trHeight w:val="392"/>
        </w:trPr>
        <w:tc>
          <w:tcPr>
            <w:tcW w:w="1296" w:type="dxa"/>
            <w:vAlign w:val="center"/>
          </w:tcPr>
          <w:p w:rsidR="00D40792" w:rsidRPr="008766EE" w:rsidRDefault="00D40792" w:rsidP="00C94A9F">
            <w:pPr>
              <w:spacing w:after="120"/>
              <w:jc w:val="right"/>
              <w:rPr>
                <w:rFonts w:ascii="Book Antiqua" w:hAnsi="Book Antiqua" w:cs="Book Antiqua"/>
                <w:sz w:val="18"/>
                <w:szCs w:val="18"/>
              </w:rPr>
            </w:pPr>
            <w:r w:rsidRPr="008766EE">
              <w:rPr>
                <w:rFonts w:ascii="Book Antiqua" w:hAnsi="Book Antiqua" w:cs="Book Antiqua"/>
                <w:sz w:val="18"/>
                <w:szCs w:val="18"/>
              </w:rPr>
              <w:t>Address</w:t>
            </w:r>
          </w:p>
        </w:tc>
        <w:tc>
          <w:tcPr>
            <w:tcW w:w="8172" w:type="dxa"/>
            <w:gridSpan w:val="3"/>
            <w:vAlign w:val="center"/>
          </w:tcPr>
          <w:p w:rsidR="00D40792" w:rsidRPr="008766EE" w:rsidRDefault="00710D85"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D40792" w:rsidRPr="008766EE">
        <w:trPr>
          <w:trHeight w:val="392"/>
        </w:trPr>
        <w:tc>
          <w:tcPr>
            <w:tcW w:w="1296" w:type="dxa"/>
            <w:vAlign w:val="center"/>
          </w:tcPr>
          <w:p w:rsidR="00D40792" w:rsidRPr="008766EE" w:rsidRDefault="00D40792" w:rsidP="00C94A9F">
            <w:pPr>
              <w:spacing w:after="120"/>
              <w:jc w:val="right"/>
              <w:rPr>
                <w:rFonts w:ascii="Book Antiqua" w:hAnsi="Book Antiqua" w:cs="Book Antiqua"/>
                <w:sz w:val="18"/>
                <w:szCs w:val="18"/>
              </w:rPr>
            </w:pPr>
            <w:r w:rsidRPr="008766EE">
              <w:rPr>
                <w:rFonts w:ascii="Book Antiqua" w:hAnsi="Book Antiqua" w:cs="Book Antiqua"/>
                <w:sz w:val="18"/>
                <w:szCs w:val="18"/>
              </w:rPr>
              <w:t>Email</w:t>
            </w:r>
          </w:p>
        </w:tc>
        <w:tc>
          <w:tcPr>
            <w:tcW w:w="8172" w:type="dxa"/>
            <w:gridSpan w:val="3"/>
            <w:vAlign w:val="center"/>
          </w:tcPr>
          <w:p w:rsidR="00D40792" w:rsidRPr="008766EE" w:rsidRDefault="00710D85"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D40792" w:rsidRPr="008766EE">
        <w:trPr>
          <w:trHeight w:val="392"/>
        </w:trPr>
        <w:tc>
          <w:tcPr>
            <w:tcW w:w="1296" w:type="dxa"/>
            <w:vAlign w:val="center"/>
          </w:tcPr>
          <w:p w:rsidR="00D40792" w:rsidRPr="008766EE" w:rsidRDefault="00D40792" w:rsidP="00C94A9F">
            <w:pPr>
              <w:spacing w:after="120"/>
              <w:jc w:val="right"/>
              <w:rPr>
                <w:rFonts w:ascii="Book Antiqua" w:hAnsi="Book Antiqua" w:cs="Book Antiqua"/>
                <w:sz w:val="18"/>
                <w:szCs w:val="18"/>
              </w:rPr>
            </w:pPr>
            <w:r w:rsidRPr="008766EE">
              <w:rPr>
                <w:rFonts w:ascii="Book Antiqua" w:hAnsi="Book Antiqua" w:cs="Book Antiqua"/>
                <w:sz w:val="18"/>
                <w:szCs w:val="18"/>
              </w:rPr>
              <w:t>Telephone #</w:t>
            </w:r>
          </w:p>
        </w:tc>
        <w:tc>
          <w:tcPr>
            <w:tcW w:w="8172" w:type="dxa"/>
            <w:gridSpan w:val="3"/>
            <w:vAlign w:val="center"/>
          </w:tcPr>
          <w:p w:rsidR="00D40792" w:rsidRPr="008766EE" w:rsidRDefault="00710D85"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Pr="008766EE">
              <w:rPr>
                <w:rFonts w:ascii="Book Antiqua" w:hAnsi="Book Antiqua" w:cs="Book Antiqua"/>
                <w:sz w:val="18"/>
                <w:szCs w:val="18"/>
              </w:rPr>
              <w:fldChar w:fldCharType="end"/>
            </w:r>
          </w:p>
        </w:tc>
      </w:tr>
      <w:tr w:rsidR="00D40792" w:rsidRPr="008766EE">
        <w:trPr>
          <w:trHeight w:val="392"/>
        </w:trPr>
        <w:tc>
          <w:tcPr>
            <w:tcW w:w="1296" w:type="dxa"/>
            <w:tcBorders>
              <w:bottom w:val="double" w:sz="4" w:space="0" w:color="auto"/>
            </w:tcBorders>
            <w:vAlign w:val="center"/>
          </w:tcPr>
          <w:p w:rsidR="00D40792" w:rsidRPr="008766EE" w:rsidRDefault="00D40792" w:rsidP="00C94A9F">
            <w:pPr>
              <w:spacing w:after="120"/>
              <w:jc w:val="right"/>
              <w:rPr>
                <w:rFonts w:ascii="Book Antiqua" w:hAnsi="Book Antiqua" w:cs="Book Antiqua"/>
                <w:sz w:val="18"/>
                <w:szCs w:val="18"/>
              </w:rPr>
            </w:pPr>
            <w:r w:rsidRPr="008766EE">
              <w:rPr>
                <w:rFonts w:ascii="Book Antiqua" w:hAnsi="Book Antiqua" w:cs="Book Antiqua"/>
                <w:sz w:val="18"/>
                <w:szCs w:val="18"/>
              </w:rPr>
              <w:t>Signature</w:t>
            </w:r>
          </w:p>
        </w:tc>
        <w:tc>
          <w:tcPr>
            <w:tcW w:w="4297" w:type="dxa"/>
            <w:tcBorders>
              <w:bottom w:val="double" w:sz="4" w:space="0" w:color="auto"/>
            </w:tcBorders>
            <w:vAlign w:val="center"/>
          </w:tcPr>
          <w:p w:rsidR="00D40792" w:rsidRPr="008766EE" w:rsidRDefault="00710D85"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Pr="008766EE">
              <w:rPr>
                <w:rFonts w:ascii="Book Antiqua" w:hAnsi="Book Antiqua" w:cs="Book Antiqua"/>
                <w:sz w:val="18"/>
                <w:szCs w:val="18"/>
              </w:rPr>
              <w:fldChar w:fldCharType="end"/>
            </w:r>
          </w:p>
        </w:tc>
        <w:tc>
          <w:tcPr>
            <w:tcW w:w="1519" w:type="dxa"/>
            <w:tcBorders>
              <w:bottom w:val="double" w:sz="4" w:space="0" w:color="auto"/>
            </w:tcBorders>
            <w:vAlign w:val="center"/>
          </w:tcPr>
          <w:p w:rsidR="00D40792" w:rsidRPr="008766EE" w:rsidRDefault="00D40792" w:rsidP="00C94A9F">
            <w:pPr>
              <w:spacing w:after="120"/>
              <w:jc w:val="right"/>
              <w:rPr>
                <w:rFonts w:ascii="Book Antiqua" w:hAnsi="Book Antiqua" w:cs="Book Antiqua"/>
                <w:sz w:val="18"/>
                <w:szCs w:val="18"/>
              </w:rPr>
            </w:pPr>
            <w:r w:rsidRPr="008766EE">
              <w:rPr>
                <w:rFonts w:ascii="Book Antiqua" w:hAnsi="Book Antiqua" w:cs="Book Antiqua"/>
                <w:sz w:val="18"/>
                <w:szCs w:val="18"/>
              </w:rPr>
              <w:t>Date</w:t>
            </w:r>
          </w:p>
        </w:tc>
        <w:tc>
          <w:tcPr>
            <w:tcW w:w="2356" w:type="dxa"/>
            <w:tcBorders>
              <w:bottom w:val="double" w:sz="4" w:space="0" w:color="auto"/>
            </w:tcBorders>
            <w:vAlign w:val="center"/>
          </w:tcPr>
          <w:p w:rsidR="00D40792" w:rsidRPr="008766EE" w:rsidRDefault="00710D85" w:rsidP="00C94A9F">
            <w:pPr>
              <w:spacing w:after="120"/>
              <w:rPr>
                <w:rFonts w:ascii="Book Antiqua" w:hAnsi="Book Antiqua" w:cs="Book Antiqua"/>
                <w:sz w:val="18"/>
                <w:szCs w:val="18"/>
              </w:rPr>
            </w:pPr>
            <w:r w:rsidRPr="008766EE">
              <w:rPr>
                <w:rFonts w:ascii="Book Antiqua" w:hAnsi="Book Antiqua" w:cs="Book Antiqua"/>
                <w:sz w:val="18"/>
                <w:szCs w:val="18"/>
              </w:rPr>
              <w:fldChar w:fldCharType="begin" w:fldLock="1">
                <w:ffData>
                  <w:name w:val=""/>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00D40792" w:rsidRPr="008766EE">
              <w:rPr>
                <w:rFonts w:ascii="Book Antiqua" w:eastAsia="Times New Roman"/>
                <w:sz w:val="18"/>
                <w:szCs w:val="18"/>
              </w:rPr>
              <w:t> </w:t>
            </w:r>
            <w:r w:rsidRPr="008766EE">
              <w:rPr>
                <w:rFonts w:ascii="Book Antiqua" w:hAnsi="Book Antiqua" w:cs="Book Antiqua"/>
                <w:sz w:val="18"/>
                <w:szCs w:val="18"/>
              </w:rPr>
              <w:fldChar w:fldCharType="end"/>
            </w:r>
          </w:p>
        </w:tc>
      </w:tr>
    </w:tbl>
    <w:p w:rsidR="00D40792" w:rsidRPr="00EA0AF4" w:rsidRDefault="00D40792" w:rsidP="00C94A9F">
      <w:pPr>
        <w:pStyle w:val="BulletCheckList"/>
        <w:numPr>
          <w:ilvl w:val="0"/>
          <w:numId w:val="0"/>
        </w:numPr>
        <w:spacing w:after="120"/>
        <w:rPr>
          <w:rFonts w:ascii="Calibri" w:hAnsi="Calibri" w:cs="Calibri"/>
          <w:color w:val="auto"/>
          <w:sz w:val="24"/>
          <w:szCs w:val="24"/>
        </w:rPr>
      </w:pPr>
    </w:p>
    <w:p w:rsidR="00D40792" w:rsidRPr="00EA0AF4" w:rsidRDefault="00D40792" w:rsidP="00C94A9F">
      <w:pPr>
        <w:spacing w:after="120"/>
        <w:rPr>
          <w:rFonts w:ascii="Calibri" w:hAnsi="Calibri" w:cs="Calibri"/>
          <w:b/>
          <w:bCs/>
          <w:sz w:val="40"/>
          <w:szCs w:val="40"/>
        </w:rPr>
        <w:sectPr w:rsidR="00D40792" w:rsidRPr="00EA0AF4" w:rsidSect="00C94A9F">
          <w:headerReference w:type="first" r:id="rId13"/>
          <w:footerReference w:type="first" r:id="rId14"/>
          <w:pgSz w:w="12240" w:h="15840" w:code="1"/>
          <w:pgMar w:top="1440" w:right="1440" w:bottom="1440" w:left="1440" w:header="720" w:footer="720" w:gutter="0"/>
          <w:cols w:space="720"/>
          <w:titlePg/>
          <w:docGrid w:linePitch="360"/>
        </w:sectPr>
      </w:pPr>
    </w:p>
    <w:p w:rsidR="00D40792" w:rsidRPr="00A33043" w:rsidRDefault="00D40792" w:rsidP="00D82498">
      <w:pPr>
        <w:spacing w:line="276" w:lineRule="auto"/>
        <w:rPr>
          <w:rFonts w:ascii="Tahoma" w:hAnsi="Tahoma" w:cs="Tahoma"/>
          <w:b/>
          <w:bCs/>
          <w:sz w:val="22"/>
          <w:szCs w:val="22"/>
        </w:rPr>
      </w:pPr>
      <w:proofErr w:type="gramStart"/>
      <w:r>
        <w:rPr>
          <w:rFonts w:ascii="Tahoma" w:hAnsi="Tahoma" w:cs="Tahoma"/>
          <w:b/>
          <w:bCs/>
          <w:sz w:val="40"/>
          <w:szCs w:val="40"/>
        </w:rPr>
        <w:lastRenderedPageBreak/>
        <w:t>Contents</w:t>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40"/>
          <w:szCs w:val="40"/>
        </w:rPr>
        <w:tab/>
      </w:r>
      <w:r>
        <w:rPr>
          <w:rFonts w:ascii="Tahoma" w:hAnsi="Tahoma" w:cs="Tahoma"/>
          <w:b/>
          <w:bCs/>
          <w:sz w:val="22"/>
          <w:szCs w:val="22"/>
        </w:rPr>
        <w:t>Page No.</w:t>
      </w:r>
      <w:proofErr w:type="gramEnd"/>
    </w:p>
    <w:bookmarkStart w:id="8" w:name="TOC"/>
    <w:p w:rsidR="00D40792" w:rsidRPr="00632130" w:rsidRDefault="00710D85" w:rsidP="006A2437">
      <w:pPr>
        <w:pStyle w:val="TOC6"/>
        <w:spacing w:after="120"/>
        <w:rPr>
          <w:rFonts w:cs="Times New Roman"/>
          <w:b w:val="0"/>
          <w:bCs w:val="0"/>
          <w:sz w:val="22"/>
          <w:szCs w:val="22"/>
        </w:rPr>
      </w:pPr>
      <w:r w:rsidRPr="00632130">
        <w:rPr>
          <w:b w:val="0"/>
          <w:bCs w:val="0"/>
          <w:i/>
          <w:iCs/>
          <w:noProof w:val="0"/>
          <w:sz w:val="22"/>
          <w:szCs w:val="22"/>
        </w:rPr>
        <w:fldChar w:fldCharType="begin"/>
      </w:r>
      <w:r w:rsidR="00D40792" w:rsidRPr="00632130">
        <w:rPr>
          <w:b w:val="0"/>
          <w:bCs w:val="0"/>
          <w:i/>
          <w:iCs/>
          <w:noProof w:val="0"/>
          <w:sz w:val="22"/>
          <w:szCs w:val="22"/>
        </w:rPr>
        <w:instrText xml:space="preserve"> TOC \o </w:instrText>
      </w:r>
      <w:r w:rsidRPr="00632130">
        <w:rPr>
          <w:b w:val="0"/>
          <w:bCs w:val="0"/>
          <w:i/>
          <w:iCs/>
          <w:noProof w:val="0"/>
          <w:sz w:val="22"/>
          <w:szCs w:val="22"/>
        </w:rPr>
        <w:fldChar w:fldCharType="separate"/>
      </w:r>
      <w:r w:rsidR="00D40792" w:rsidRPr="00632130">
        <w:rPr>
          <w:sz w:val="22"/>
          <w:szCs w:val="22"/>
        </w:rPr>
        <w:t>Section I Discretionary Permit(s) and Water Quality Conditions</w:t>
      </w:r>
      <w:r w:rsidR="00D40792">
        <w:rPr>
          <w:rFonts w:cs="Times New Roman"/>
          <w:sz w:val="22"/>
          <w:szCs w:val="22"/>
        </w:rPr>
        <w:tab/>
      </w:r>
      <w:r w:rsidR="00D40792">
        <w:rPr>
          <w:sz w:val="22"/>
          <w:szCs w:val="22"/>
        </w:rPr>
        <w:t>3</w:t>
      </w:r>
    </w:p>
    <w:p w:rsidR="00D40792" w:rsidRPr="00931611" w:rsidRDefault="00D40792" w:rsidP="006A2437">
      <w:pPr>
        <w:pStyle w:val="TOC6"/>
        <w:spacing w:after="120"/>
        <w:rPr>
          <w:sz w:val="22"/>
          <w:szCs w:val="22"/>
          <w:lang w:val="fr-FR"/>
        </w:rPr>
      </w:pPr>
      <w:r w:rsidRPr="00931611">
        <w:rPr>
          <w:sz w:val="22"/>
          <w:szCs w:val="22"/>
          <w:lang w:val="fr-FR"/>
        </w:rPr>
        <w:t>Section II Project Description</w:t>
      </w:r>
      <w:r w:rsidRPr="00931611">
        <w:rPr>
          <w:rFonts w:cs="Times New Roman"/>
          <w:sz w:val="22"/>
          <w:szCs w:val="22"/>
          <w:lang w:val="fr-FR"/>
        </w:rPr>
        <w:tab/>
      </w:r>
      <w:r w:rsidRPr="00931611">
        <w:rPr>
          <w:sz w:val="22"/>
          <w:szCs w:val="22"/>
          <w:lang w:val="fr-FR"/>
        </w:rPr>
        <w:t>4</w:t>
      </w:r>
    </w:p>
    <w:p w:rsidR="00D40792" w:rsidRPr="00931611" w:rsidRDefault="00D40792" w:rsidP="006A2437">
      <w:pPr>
        <w:pStyle w:val="TOC6"/>
        <w:spacing w:after="120"/>
        <w:rPr>
          <w:rFonts w:cs="Times New Roman"/>
          <w:b w:val="0"/>
          <w:bCs w:val="0"/>
          <w:sz w:val="22"/>
          <w:szCs w:val="22"/>
          <w:lang w:val="fr-FR"/>
        </w:rPr>
      </w:pPr>
      <w:r w:rsidRPr="00931611">
        <w:rPr>
          <w:sz w:val="22"/>
          <w:szCs w:val="22"/>
          <w:lang w:val="fr-FR"/>
        </w:rPr>
        <w:t>Section III Site Description</w:t>
      </w:r>
      <w:r w:rsidRPr="00931611">
        <w:rPr>
          <w:sz w:val="22"/>
          <w:szCs w:val="22"/>
          <w:lang w:val="fr-FR"/>
        </w:rPr>
        <w:tab/>
        <w:t>10</w:t>
      </w:r>
    </w:p>
    <w:p w:rsidR="00D40792" w:rsidRPr="00931611" w:rsidRDefault="00D40792" w:rsidP="006A2437">
      <w:pPr>
        <w:pStyle w:val="TOC6"/>
        <w:spacing w:after="120"/>
        <w:rPr>
          <w:b w:val="0"/>
          <w:bCs w:val="0"/>
          <w:sz w:val="22"/>
          <w:szCs w:val="22"/>
          <w:lang w:val="fr-FR"/>
        </w:rPr>
      </w:pPr>
      <w:r w:rsidRPr="00931611">
        <w:rPr>
          <w:sz w:val="22"/>
          <w:szCs w:val="22"/>
          <w:lang w:val="fr-FR"/>
        </w:rPr>
        <w:t>Section IV Best Management Practices (BMPs)</w:t>
      </w:r>
      <w:r w:rsidRPr="00931611">
        <w:rPr>
          <w:rFonts w:cs="Times New Roman"/>
          <w:sz w:val="22"/>
          <w:szCs w:val="22"/>
          <w:lang w:val="fr-FR"/>
        </w:rPr>
        <w:tab/>
      </w:r>
      <w:r w:rsidRPr="00931611">
        <w:rPr>
          <w:sz w:val="22"/>
          <w:szCs w:val="22"/>
          <w:lang w:val="fr-FR"/>
        </w:rPr>
        <w:t>12</w:t>
      </w:r>
      <w:r w:rsidRPr="00931611">
        <w:rPr>
          <w:b w:val="0"/>
          <w:bCs w:val="0"/>
          <w:sz w:val="22"/>
          <w:szCs w:val="22"/>
          <w:lang w:val="fr-FR"/>
        </w:rPr>
        <w:t xml:space="preserve"> </w:t>
      </w:r>
    </w:p>
    <w:p w:rsidR="00D40792" w:rsidRPr="00931611" w:rsidRDefault="00D40792" w:rsidP="006A2437">
      <w:pPr>
        <w:pStyle w:val="TOC6"/>
        <w:spacing w:after="120"/>
        <w:rPr>
          <w:rFonts w:cs="Times New Roman"/>
          <w:b w:val="0"/>
          <w:bCs w:val="0"/>
          <w:sz w:val="22"/>
          <w:szCs w:val="22"/>
          <w:lang w:val="fr-FR"/>
        </w:rPr>
      </w:pPr>
      <w:r w:rsidRPr="00931611">
        <w:rPr>
          <w:sz w:val="22"/>
          <w:szCs w:val="22"/>
          <w:lang w:val="fr-FR"/>
        </w:rPr>
        <w:t>Section V Inspection/Maintenance Responsibility for BMPs</w:t>
      </w:r>
      <w:r w:rsidRPr="00931611">
        <w:rPr>
          <w:sz w:val="22"/>
          <w:szCs w:val="22"/>
          <w:lang w:val="fr-FR"/>
        </w:rPr>
        <w:tab/>
        <w:t>24</w:t>
      </w:r>
    </w:p>
    <w:p w:rsidR="00D40792" w:rsidRPr="00931611" w:rsidRDefault="00D40792" w:rsidP="006A2437">
      <w:pPr>
        <w:pStyle w:val="TOC6"/>
        <w:spacing w:after="120"/>
        <w:rPr>
          <w:rFonts w:cs="Times New Roman"/>
          <w:b w:val="0"/>
          <w:bCs w:val="0"/>
          <w:sz w:val="22"/>
          <w:szCs w:val="22"/>
          <w:lang w:val="fr-FR"/>
        </w:rPr>
      </w:pPr>
      <w:r w:rsidRPr="00931611">
        <w:rPr>
          <w:sz w:val="22"/>
          <w:szCs w:val="22"/>
          <w:lang w:val="fr-FR"/>
        </w:rPr>
        <w:t>Section VI Site Plan and Drainage Plan</w:t>
      </w:r>
      <w:r w:rsidRPr="00931611">
        <w:rPr>
          <w:sz w:val="22"/>
          <w:szCs w:val="22"/>
          <w:lang w:val="fr-FR"/>
        </w:rPr>
        <w:tab/>
        <w:t>26</w:t>
      </w:r>
    </w:p>
    <w:p w:rsidR="00D40792" w:rsidRPr="00632130" w:rsidRDefault="00D40792" w:rsidP="006A2437">
      <w:pPr>
        <w:pStyle w:val="TOC6"/>
        <w:spacing w:after="120"/>
        <w:rPr>
          <w:rFonts w:cs="Times New Roman"/>
          <w:b w:val="0"/>
          <w:bCs w:val="0"/>
          <w:sz w:val="22"/>
          <w:szCs w:val="22"/>
        </w:rPr>
      </w:pPr>
      <w:r w:rsidRPr="00632130">
        <w:rPr>
          <w:sz w:val="22"/>
          <w:szCs w:val="22"/>
        </w:rPr>
        <w:t>Section VII Educational Materials</w:t>
      </w:r>
      <w:r w:rsidRPr="00632130">
        <w:rPr>
          <w:sz w:val="22"/>
          <w:szCs w:val="22"/>
        </w:rPr>
        <w:tab/>
      </w:r>
      <w:r>
        <w:rPr>
          <w:sz w:val="22"/>
          <w:szCs w:val="22"/>
        </w:rPr>
        <w:t>27</w:t>
      </w:r>
    </w:p>
    <w:p w:rsidR="00D40792" w:rsidRDefault="00710D85" w:rsidP="00033824">
      <w:pPr>
        <w:pStyle w:val="TOC9"/>
        <w:rPr>
          <w:rFonts w:cs="Times New Roman"/>
        </w:rPr>
      </w:pPr>
      <w:r w:rsidRPr="00632130">
        <w:rPr>
          <w:b w:val="0"/>
          <w:bCs w:val="0"/>
          <w:i/>
          <w:iCs/>
          <w:sz w:val="22"/>
          <w:szCs w:val="22"/>
        </w:rPr>
        <w:fldChar w:fldCharType="end"/>
      </w:r>
      <w:bookmarkEnd w:id="8"/>
    </w:p>
    <w:p w:rsidR="00D40792" w:rsidRPr="00033824" w:rsidRDefault="00D40792" w:rsidP="00033824">
      <w:pPr>
        <w:pStyle w:val="TOC9"/>
      </w:pPr>
      <w:r w:rsidRPr="00033824">
        <w:t>Attachments</w:t>
      </w:r>
    </w:p>
    <w:p w:rsidR="00D40792" w:rsidRDefault="00D40792" w:rsidP="00632130">
      <w:pPr>
        <w:pStyle w:val="TOCText"/>
        <w:tabs>
          <w:tab w:val="clear" w:pos="9360"/>
          <w:tab w:val="left" w:leader="dot" w:pos="1680"/>
          <w:tab w:val="right" w:leader="dot" w:pos="9720"/>
        </w:tabs>
        <w:spacing w:after="120"/>
        <w:ind w:left="0"/>
        <w:rPr>
          <w:rFonts w:cs="Times New Roman"/>
          <w:b/>
          <w:bCs/>
          <w:sz w:val="22"/>
          <w:szCs w:val="22"/>
        </w:rPr>
      </w:pPr>
      <w:r w:rsidRPr="00033824">
        <w:rPr>
          <w:b/>
          <w:bCs/>
          <w:sz w:val="22"/>
          <w:szCs w:val="22"/>
        </w:rPr>
        <w:t>Attachment A</w:t>
      </w:r>
      <w:r w:rsidRPr="00033824">
        <w:rPr>
          <w:b/>
          <w:bCs/>
          <w:sz w:val="22"/>
          <w:szCs w:val="22"/>
        </w:rPr>
        <w:tab/>
      </w:r>
      <w:r w:rsidRPr="00033824">
        <w:rPr>
          <w:b/>
          <w:bCs/>
          <w:sz w:val="22"/>
          <w:szCs w:val="22"/>
        </w:rPr>
        <w:tab/>
        <w:t>Educational Materials</w:t>
      </w:r>
    </w:p>
    <w:p w:rsidR="00D40792" w:rsidRDefault="00D40792" w:rsidP="00632130">
      <w:pPr>
        <w:pStyle w:val="TOCText"/>
        <w:tabs>
          <w:tab w:val="clear" w:pos="9360"/>
          <w:tab w:val="left" w:leader="dot" w:pos="1680"/>
          <w:tab w:val="right" w:leader="dot" w:pos="9720"/>
        </w:tabs>
        <w:spacing w:after="120"/>
        <w:ind w:left="0"/>
        <w:rPr>
          <w:rFonts w:cs="Times New Roman"/>
          <w:b/>
          <w:bCs/>
          <w:sz w:val="22"/>
          <w:szCs w:val="22"/>
        </w:rPr>
      </w:pPr>
    </w:p>
    <w:p w:rsidR="00D40792" w:rsidRDefault="00D40792" w:rsidP="00632130">
      <w:pPr>
        <w:pStyle w:val="TOCText"/>
        <w:tabs>
          <w:tab w:val="clear" w:pos="9360"/>
          <w:tab w:val="left" w:leader="dot" w:pos="1680"/>
          <w:tab w:val="right" w:leader="dot" w:pos="9720"/>
        </w:tabs>
        <w:spacing w:after="120"/>
        <w:ind w:left="0"/>
        <w:rPr>
          <w:rFonts w:cs="Times New Roman"/>
          <w:b/>
          <w:bCs/>
          <w:sz w:val="22"/>
          <w:szCs w:val="22"/>
        </w:rPr>
        <w:sectPr w:rsidR="00D40792" w:rsidSect="00AD0508">
          <w:headerReference w:type="default" r:id="rId15"/>
          <w:footerReference w:type="default" r:id="rId16"/>
          <w:footerReference w:type="first" r:id="rId17"/>
          <w:type w:val="oddPage"/>
          <w:pgSz w:w="12240" w:h="15840" w:code="1"/>
          <w:pgMar w:top="1440" w:right="1080" w:bottom="1440" w:left="1440" w:header="720" w:footer="547" w:gutter="0"/>
          <w:pgNumType w:chapStyle="7"/>
          <w:cols w:space="720"/>
          <w:noEndnote/>
          <w:titlePg/>
          <w:docGrid w:linePitch="272"/>
        </w:sectPr>
      </w:pPr>
    </w:p>
    <w:p w:rsidR="00D40792" w:rsidRDefault="00D40792" w:rsidP="00DE294E">
      <w:pPr>
        <w:tabs>
          <w:tab w:val="left" w:pos="2520"/>
        </w:tabs>
        <w:spacing w:after="120"/>
        <w:rPr>
          <w:rFonts w:ascii="Tahoma" w:hAnsi="Tahoma" w:cs="Tahoma"/>
          <w:b/>
          <w:bCs/>
          <w:sz w:val="40"/>
          <w:szCs w:val="40"/>
        </w:rPr>
      </w:pPr>
      <w:bookmarkStart w:id="9" w:name="Sec100"/>
      <w:bookmarkEnd w:id="9"/>
      <w:r>
        <w:rPr>
          <w:rFonts w:ascii="Tahoma" w:hAnsi="Tahoma" w:cs="Tahoma"/>
          <w:b/>
          <w:bCs/>
          <w:sz w:val="40"/>
          <w:szCs w:val="40"/>
        </w:rPr>
        <w:lastRenderedPageBreak/>
        <w:t>Section I</w:t>
      </w:r>
      <w:r>
        <w:rPr>
          <w:rFonts w:ascii="Tahoma" w:hAnsi="Tahoma" w:cs="Tahoma"/>
          <w:b/>
          <w:bCs/>
          <w:sz w:val="40"/>
          <w:szCs w:val="40"/>
        </w:rPr>
        <w:tab/>
      </w:r>
      <w:r w:rsidRPr="006A2437">
        <w:rPr>
          <w:rFonts w:ascii="Tahoma" w:hAnsi="Tahoma" w:cs="Tahoma"/>
          <w:b/>
          <w:bCs/>
          <w:sz w:val="40"/>
          <w:szCs w:val="40"/>
        </w:rPr>
        <w:t xml:space="preserve">Discretionary Permit(s) and </w:t>
      </w:r>
    </w:p>
    <w:p w:rsidR="00D40792" w:rsidRDefault="00D40792" w:rsidP="00DE294E">
      <w:pPr>
        <w:tabs>
          <w:tab w:val="left" w:pos="2520"/>
        </w:tabs>
        <w:spacing w:after="120"/>
        <w:rPr>
          <w:rFonts w:ascii="Tahoma" w:hAnsi="Tahoma" w:cs="Tahoma"/>
          <w:b/>
          <w:bCs/>
          <w:sz w:val="40"/>
          <w:szCs w:val="40"/>
        </w:rPr>
      </w:pPr>
      <w:r w:rsidRPr="006A2437">
        <w:rPr>
          <w:rFonts w:ascii="Tahoma" w:hAnsi="Tahoma" w:cs="Tahoma"/>
          <w:b/>
          <w:bCs/>
          <w:sz w:val="40"/>
          <w:szCs w:val="40"/>
        </w:rPr>
        <w:t>Water Quality Conditions</w:t>
      </w:r>
    </w:p>
    <w:p w:rsidR="00D40792" w:rsidRPr="005F2AC2" w:rsidRDefault="00D40792" w:rsidP="006A2437">
      <w:pPr>
        <w:spacing w:after="120"/>
      </w:pPr>
    </w:p>
    <w:p w:rsidR="00D40792" w:rsidRPr="00D86FAC" w:rsidRDefault="00D40792" w:rsidP="006A2437">
      <w:pPr>
        <w:spacing w:after="120"/>
        <w:rPr>
          <w:rFonts w:ascii="Book Antiqua" w:hAnsi="Book Antiqua" w:cs="Book Antiqua"/>
          <w:i/>
          <w:iCs/>
          <w:sz w:val="22"/>
          <w:szCs w:val="22"/>
        </w:rPr>
      </w:pPr>
      <w:r w:rsidRPr="00D86FAC">
        <w:rPr>
          <w:rFonts w:ascii="Book Antiqua" w:hAnsi="Book Antiqua" w:cs="Book Antiqua"/>
          <w:sz w:val="22"/>
          <w:szCs w:val="22"/>
        </w:rPr>
        <w:t xml:space="preserve">Provide discretionary permit and water quality information. </w:t>
      </w:r>
      <w:r>
        <w:rPr>
          <w:rFonts w:ascii="Book Antiqua" w:hAnsi="Book Antiqua" w:cs="Book Antiqua"/>
          <w:i/>
          <w:iCs/>
          <w:sz w:val="22"/>
          <w:szCs w:val="22"/>
        </w:rPr>
        <w:t>Refer to Section 2.</w:t>
      </w:r>
      <w:r w:rsidRPr="00D86FAC">
        <w:rPr>
          <w:rFonts w:ascii="Book Antiqua" w:hAnsi="Book Antiqua" w:cs="Book Antiqua"/>
          <w:i/>
          <w:iCs/>
          <w:sz w:val="22"/>
          <w:szCs w:val="22"/>
        </w:rPr>
        <w:t>1 in the T</w:t>
      </w:r>
      <w:r>
        <w:rPr>
          <w:rFonts w:ascii="Book Antiqua" w:hAnsi="Book Antiqua" w:cs="Book Antiqua"/>
          <w:i/>
          <w:iCs/>
          <w:sz w:val="22"/>
          <w:szCs w:val="22"/>
        </w:rPr>
        <w:t xml:space="preserve">echnical </w:t>
      </w:r>
      <w:r w:rsidRPr="00D86FAC">
        <w:rPr>
          <w:rFonts w:ascii="Book Antiqua" w:hAnsi="Book Antiqua" w:cs="Book Antiqua"/>
          <w:i/>
          <w:iCs/>
          <w:sz w:val="22"/>
          <w:szCs w:val="22"/>
        </w:rPr>
        <w:t>G</w:t>
      </w:r>
      <w:r>
        <w:rPr>
          <w:rFonts w:ascii="Book Antiqua" w:hAnsi="Book Antiqua" w:cs="Book Antiqua"/>
          <w:i/>
          <w:iCs/>
          <w:sz w:val="22"/>
          <w:szCs w:val="22"/>
        </w:rPr>
        <w:t xml:space="preserve">uidance </w:t>
      </w:r>
      <w:r w:rsidRPr="00D86FAC">
        <w:rPr>
          <w:rFonts w:ascii="Book Antiqua" w:hAnsi="Book Antiqua" w:cs="Book Antiqua"/>
          <w:i/>
          <w:iCs/>
          <w:sz w:val="22"/>
          <w:szCs w:val="22"/>
        </w:rPr>
        <w:t>D</w:t>
      </w:r>
      <w:r>
        <w:rPr>
          <w:rFonts w:ascii="Book Antiqua" w:hAnsi="Book Antiqua" w:cs="Book Antiqua"/>
          <w:i/>
          <w:iCs/>
          <w:sz w:val="22"/>
          <w:szCs w:val="22"/>
        </w:rPr>
        <w:t xml:space="preserve">ocument (TGD) available from the Orange County </w:t>
      </w:r>
      <w:proofErr w:type="spellStart"/>
      <w:r>
        <w:rPr>
          <w:rFonts w:ascii="Book Antiqua" w:hAnsi="Book Antiqua" w:cs="Book Antiqua"/>
          <w:i/>
          <w:iCs/>
          <w:sz w:val="22"/>
          <w:szCs w:val="22"/>
        </w:rPr>
        <w:t>Stormwater</w:t>
      </w:r>
      <w:proofErr w:type="spellEnd"/>
      <w:r>
        <w:rPr>
          <w:rFonts w:ascii="Book Antiqua" w:hAnsi="Book Antiqua" w:cs="Book Antiqua"/>
          <w:i/>
          <w:iCs/>
          <w:sz w:val="22"/>
          <w:szCs w:val="22"/>
        </w:rPr>
        <w:t xml:space="preserve"> Program (ocwatersheds.com)</w:t>
      </w:r>
      <w:r w:rsidRPr="00D86FAC">
        <w:rPr>
          <w:rFonts w:ascii="Book Antiqua" w:hAnsi="Book Antiqua" w:cs="Book Antiqua"/>
          <w:i/>
          <w:iCs/>
          <w:sz w:val="22"/>
          <w:szCs w:val="22"/>
        </w:rPr>
        <w:t>.</w:t>
      </w:r>
    </w:p>
    <w:p w:rsidR="00D40792" w:rsidRDefault="00D40792" w:rsidP="006A2437">
      <w:pPr>
        <w:spacing w:after="120"/>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2610"/>
        <w:gridCol w:w="180"/>
        <w:gridCol w:w="180"/>
        <w:gridCol w:w="2148"/>
        <w:gridCol w:w="2622"/>
        <w:gridCol w:w="2088"/>
      </w:tblGrid>
      <w:tr w:rsidR="00D40792" w:rsidRPr="008766EE">
        <w:trPr>
          <w:trHeight w:val="504"/>
        </w:trPr>
        <w:tc>
          <w:tcPr>
            <w:tcW w:w="9828" w:type="dxa"/>
            <w:gridSpan w:val="6"/>
            <w:tcBorders>
              <w:top w:val="thickThinSmallGap" w:sz="24" w:space="0" w:color="auto"/>
              <w:bottom w:val="double" w:sz="4" w:space="0" w:color="auto"/>
            </w:tcBorders>
            <w:shd w:val="clear" w:color="auto" w:fill="D9D9D9"/>
            <w:vAlign w:val="center"/>
          </w:tcPr>
          <w:p w:rsidR="00D40792" w:rsidRPr="00D86FAC" w:rsidRDefault="00D40792" w:rsidP="006A2437">
            <w:pPr>
              <w:pStyle w:val="CDMTabletext"/>
              <w:spacing w:after="120" w:line="360" w:lineRule="exact"/>
              <w:jc w:val="center"/>
              <w:rPr>
                <w:rFonts w:ascii="Tahoma" w:hAnsi="Tahoma" w:cs="Tahoma"/>
                <w:b/>
                <w:bCs/>
                <w:noProof/>
                <w:sz w:val="32"/>
                <w:szCs w:val="32"/>
              </w:rPr>
            </w:pPr>
            <w:r w:rsidRPr="00D86FAC">
              <w:rPr>
                <w:rFonts w:ascii="Tahoma" w:hAnsi="Tahoma" w:cs="Tahoma"/>
                <w:b/>
                <w:bCs/>
                <w:noProof/>
                <w:sz w:val="32"/>
                <w:szCs w:val="32"/>
              </w:rPr>
              <w:t>Project Infomation</w:t>
            </w:r>
          </w:p>
        </w:tc>
      </w:tr>
      <w:tr w:rsidR="00D40792" w:rsidRPr="008766EE">
        <w:trPr>
          <w:trHeight w:val="504"/>
        </w:trPr>
        <w:tc>
          <w:tcPr>
            <w:tcW w:w="2790" w:type="dxa"/>
            <w:gridSpan w:val="2"/>
            <w:tcBorders>
              <w:top w:val="double" w:sz="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Permit/Application No.</w:t>
            </w:r>
          </w:p>
        </w:tc>
        <w:tc>
          <w:tcPr>
            <w:tcW w:w="2328" w:type="dxa"/>
            <w:gridSpan w:val="2"/>
            <w:tcBorders>
              <w:top w:val="double" w:sz="4" w:space="0" w:color="auto"/>
              <w:left w:val="dotted" w:sz="4" w:space="0" w:color="auto"/>
              <w:bottom w:val="dotted" w:sz="4" w:space="0" w:color="auto"/>
              <w:right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c>
          <w:tcPr>
            <w:tcW w:w="2622" w:type="dxa"/>
            <w:tcBorders>
              <w:top w:val="double" w:sz="4" w:space="0" w:color="auto"/>
              <w:left w:val="dotted" w:sz="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Tract/Parcel Map No.</w:t>
            </w:r>
          </w:p>
        </w:tc>
        <w:tc>
          <w:tcPr>
            <w:tcW w:w="2088" w:type="dxa"/>
            <w:tcBorders>
              <w:top w:val="double" w:sz="4" w:space="0" w:color="auto"/>
              <w:left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1043"/>
        </w:trPr>
        <w:tc>
          <w:tcPr>
            <w:tcW w:w="2790" w:type="dxa"/>
            <w:gridSpan w:val="2"/>
            <w:tcBorders>
              <w:top w:val="dotted" w:sz="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Additional Information/</w:t>
            </w:r>
          </w:p>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Comments:</w:t>
            </w:r>
          </w:p>
        </w:tc>
        <w:tc>
          <w:tcPr>
            <w:tcW w:w="7038" w:type="dxa"/>
            <w:gridSpan w:val="4"/>
            <w:tcBorders>
              <w:top w:val="dotted" w:sz="4" w:space="0" w:color="auto"/>
              <w:left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04"/>
        </w:trPr>
        <w:tc>
          <w:tcPr>
            <w:tcW w:w="9828" w:type="dxa"/>
            <w:gridSpan w:val="6"/>
            <w:tcBorders>
              <w:top w:val="double" w:sz="4" w:space="0" w:color="auto"/>
              <w:bottom w:val="double" w:sz="4" w:space="0" w:color="auto"/>
            </w:tcBorders>
            <w:shd w:val="clear" w:color="auto" w:fill="D9D9D9"/>
            <w:vAlign w:val="center"/>
          </w:tcPr>
          <w:p w:rsidR="00D40792" w:rsidRPr="007A6DC3" w:rsidRDefault="00D40792" w:rsidP="006A2437">
            <w:pPr>
              <w:pStyle w:val="CDMTabletext"/>
              <w:spacing w:after="120" w:line="360" w:lineRule="exact"/>
              <w:jc w:val="center"/>
              <w:rPr>
                <w:rFonts w:ascii="Tahoma" w:hAnsi="Tahoma" w:cs="Tahoma"/>
                <w:b/>
                <w:bCs/>
                <w:noProof/>
                <w:sz w:val="32"/>
                <w:szCs w:val="32"/>
              </w:rPr>
            </w:pPr>
            <w:r w:rsidRPr="007A6DC3">
              <w:rPr>
                <w:rFonts w:ascii="Tahoma" w:hAnsi="Tahoma" w:cs="Tahoma"/>
                <w:b/>
                <w:bCs/>
                <w:noProof/>
                <w:sz w:val="32"/>
                <w:szCs w:val="32"/>
              </w:rPr>
              <w:t>Water Quality Conditions</w:t>
            </w:r>
          </w:p>
        </w:tc>
      </w:tr>
      <w:tr w:rsidR="00D40792" w:rsidRPr="008766EE">
        <w:trPr>
          <w:trHeight w:val="1329"/>
        </w:trPr>
        <w:tc>
          <w:tcPr>
            <w:tcW w:w="2610" w:type="dxa"/>
            <w:tcBorders>
              <w:top w:val="double" w:sz="4" w:space="0" w:color="auto"/>
              <w:right w:val="dotted" w:sz="4" w:space="0" w:color="auto"/>
            </w:tcBorders>
            <w:vAlign w:val="center"/>
          </w:tcPr>
          <w:p w:rsidR="00D40792" w:rsidRPr="008766EE" w:rsidRDefault="00D40792" w:rsidP="00BC56F7">
            <w:pPr>
              <w:spacing w:after="120"/>
              <w:rPr>
                <w:rFonts w:ascii="Book Antiqua" w:hAnsi="Book Antiqua" w:cs="Book Antiqua"/>
                <w:sz w:val="22"/>
                <w:szCs w:val="22"/>
              </w:rPr>
            </w:pPr>
            <w:r w:rsidRPr="008766EE">
              <w:rPr>
                <w:rFonts w:ascii="Book Antiqua" w:hAnsi="Book Antiqua" w:cs="Book Antiqua"/>
                <w:sz w:val="22"/>
                <w:szCs w:val="22"/>
              </w:rPr>
              <w:t>Water Quality Conditions</w:t>
            </w:r>
          </w:p>
          <w:p w:rsidR="00D40792" w:rsidRPr="008766EE" w:rsidRDefault="00D40792" w:rsidP="006A2437">
            <w:pPr>
              <w:spacing w:after="120"/>
              <w:rPr>
                <w:rFonts w:ascii="Book Antiqua" w:hAnsi="Book Antiqua" w:cs="Book Antiqua"/>
                <w:sz w:val="22"/>
                <w:szCs w:val="22"/>
              </w:rPr>
            </w:pPr>
            <w:r>
              <w:rPr>
                <w:rFonts w:ascii="Book Antiqua" w:hAnsi="Book Antiqua" w:cs="Book Antiqua"/>
                <w:sz w:val="22"/>
                <w:szCs w:val="22"/>
              </w:rPr>
              <w:t>(list verbatim)</w:t>
            </w:r>
          </w:p>
        </w:tc>
        <w:tc>
          <w:tcPr>
            <w:tcW w:w="7218" w:type="dxa"/>
            <w:gridSpan w:val="5"/>
            <w:tcBorders>
              <w:top w:val="double" w:sz="4" w:space="0" w:color="auto"/>
              <w:left w:val="dotted" w:sz="4" w:space="0" w:color="auto"/>
            </w:tcBorders>
            <w:vAlign w:val="center"/>
          </w:tcPr>
          <w:p w:rsidR="00D40792" w:rsidRPr="008766EE" w:rsidRDefault="00710D85" w:rsidP="006A2437">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p w:rsidR="00D40792" w:rsidRPr="008766EE" w:rsidRDefault="00D40792" w:rsidP="006A2437">
            <w:pPr>
              <w:spacing w:after="120"/>
            </w:pPr>
          </w:p>
        </w:tc>
      </w:tr>
      <w:tr w:rsidR="00D40792" w:rsidRPr="008766EE">
        <w:trPr>
          <w:trHeight w:val="504"/>
        </w:trPr>
        <w:tc>
          <w:tcPr>
            <w:tcW w:w="9828" w:type="dxa"/>
            <w:gridSpan w:val="6"/>
            <w:tcBorders>
              <w:top w:val="double" w:sz="4" w:space="0" w:color="auto"/>
              <w:bottom w:val="double" w:sz="4" w:space="0" w:color="auto"/>
            </w:tcBorders>
            <w:shd w:val="clear" w:color="auto" w:fill="D9D9D9"/>
            <w:vAlign w:val="center"/>
          </w:tcPr>
          <w:p w:rsidR="00D40792" w:rsidRPr="007A6DC3" w:rsidRDefault="00D40792" w:rsidP="006A2437">
            <w:pPr>
              <w:pStyle w:val="CDMTabletext"/>
              <w:spacing w:after="120" w:line="360" w:lineRule="exact"/>
              <w:jc w:val="center"/>
              <w:rPr>
                <w:rFonts w:ascii="Tahoma" w:hAnsi="Tahoma" w:cs="Tahoma"/>
                <w:b/>
                <w:bCs/>
                <w:noProof/>
                <w:sz w:val="32"/>
                <w:szCs w:val="32"/>
              </w:rPr>
            </w:pPr>
            <w:r w:rsidRPr="007A6DC3">
              <w:rPr>
                <w:rFonts w:ascii="Tahoma" w:hAnsi="Tahoma" w:cs="Tahoma"/>
                <w:b/>
                <w:bCs/>
                <w:noProof/>
                <w:sz w:val="32"/>
                <w:szCs w:val="32"/>
              </w:rPr>
              <w:t>Watershed-Based Plan</w:t>
            </w:r>
            <w:r>
              <w:rPr>
                <w:rFonts w:ascii="Tahoma" w:hAnsi="Tahoma" w:cs="Tahoma"/>
                <w:b/>
                <w:bCs/>
                <w:noProof/>
                <w:sz w:val="32"/>
                <w:szCs w:val="32"/>
              </w:rPr>
              <w:t xml:space="preserve"> Conditions</w:t>
            </w:r>
          </w:p>
        </w:tc>
      </w:tr>
      <w:tr w:rsidR="00D40792" w:rsidRPr="008766EE">
        <w:trPr>
          <w:trHeight w:val="1698"/>
        </w:trPr>
        <w:tc>
          <w:tcPr>
            <w:tcW w:w="2970" w:type="dxa"/>
            <w:gridSpan w:val="3"/>
            <w:tcBorders>
              <w:top w:val="double" w:sz="4" w:space="0" w:color="auto"/>
              <w:bottom w:val="thinThickSmallGap" w:sz="24" w:space="0" w:color="auto"/>
              <w:right w:val="dotted" w:sz="4" w:space="0" w:color="auto"/>
            </w:tcBorders>
            <w:vAlign w:val="center"/>
          </w:tcPr>
          <w:p w:rsidR="00D40792" w:rsidRPr="008766EE" w:rsidRDefault="00D40792" w:rsidP="007A5A41">
            <w:pPr>
              <w:spacing w:after="120"/>
              <w:rPr>
                <w:rFonts w:ascii="Book Antiqua" w:hAnsi="Book Antiqua" w:cs="Book Antiqua"/>
                <w:sz w:val="22"/>
                <w:szCs w:val="22"/>
              </w:rPr>
            </w:pPr>
            <w:r w:rsidRPr="008766EE">
              <w:rPr>
                <w:rFonts w:ascii="Book Antiqua" w:hAnsi="Book Antiqua" w:cs="Book Antiqua"/>
                <w:sz w:val="22"/>
                <w:szCs w:val="22"/>
              </w:rPr>
              <w:t>Provide applicable conditions from watershed - based plans including WIHMPs and TMDLS.</w:t>
            </w:r>
          </w:p>
        </w:tc>
        <w:tc>
          <w:tcPr>
            <w:tcW w:w="6858" w:type="dxa"/>
            <w:gridSpan w:val="3"/>
            <w:tcBorders>
              <w:top w:val="double" w:sz="4" w:space="0" w:color="auto"/>
              <w:left w:val="dotted" w:sz="4" w:space="0" w:color="auto"/>
              <w:bottom w:val="thinThickSmallGap" w:sz="24" w:space="0" w:color="auto"/>
            </w:tcBorders>
            <w:vAlign w:val="center"/>
          </w:tcPr>
          <w:p w:rsidR="00D40792" w:rsidRPr="008766EE" w:rsidRDefault="00710D85" w:rsidP="006A2437">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Default="00D40792" w:rsidP="006A2437">
      <w:pPr>
        <w:spacing w:after="120"/>
        <w:sectPr w:rsidR="00D40792" w:rsidSect="00AD0508">
          <w:headerReference w:type="default" r:id="rId18"/>
          <w:footerReference w:type="default" r:id="rId19"/>
          <w:pgSz w:w="12240" w:h="15840" w:code="1"/>
          <w:pgMar w:top="1440" w:right="1080" w:bottom="1440" w:left="1440" w:header="720" w:footer="547" w:gutter="0"/>
          <w:pgNumType w:start="3"/>
          <w:cols w:space="720"/>
          <w:noEndnote/>
          <w:docGrid w:linePitch="272"/>
        </w:sectPr>
      </w:pPr>
    </w:p>
    <w:p w:rsidR="00D40792" w:rsidRDefault="00D40792" w:rsidP="00DE294E">
      <w:pPr>
        <w:tabs>
          <w:tab w:val="left" w:pos="2520"/>
        </w:tabs>
        <w:spacing w:after="120"/>
        <w:rPr>
          <w:rFonts w:ascii="Tahoma" w:hAnsi="Tahoma" w:cs="Tahoma"/>
          <w:b/>
          <w:bCs/>
          <w:sz w:val="40"/>
          <w:szCs w:val="40"/>
        </w:rPr>
      </w:pPr>
      <w:r>
        <w:rPr>
          <w:rFonts w:ascii="Tahoma" w:hAnsi="Tahoma" w:cs="Tahoma"/>
          <w:b/>
          <w:bCs/>
          <w:sz w:val="40"/>
          <w:szCs w:val="40"/>
        </w:rPr>
        <w:lastRenderedPageBreak/>
        <w:t>Section II</w:t>
      </w:r>
      <w:r>
        <w:rPr>
          <w:rFonts w:ascii="Tahoma" w:hAnsi="Tahoma" w:cs="Tahoma"/>
          <w:b/>
          <w:bCs/>
          <w:sz w:val="40"/>
          <w:szCs w:val="40"/>
        </w:rPr>
        <w:tab/>
        <w:t>Project Description</w:t>
      </w:r>
    </w:p>
    <w:p w:rsidR="00D40792" w:rsidRPr="00632130" w:rsidRDefault="00D40792" w:rsidP="00AD0508">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t>II.</w:t>
      </w:r>
      <w:r w:rsidRPr="00632130">
        <w:rPr>
          <w:rFonts w:ascii="Tahoma" w:hAnsi="Tahoma" w:cs="Tahoma"/>
          <w:b/>
          <w:bCs/>
          <w:color w:val="auto"/>
          <w:sz w:val="28"/>
          <w:szCs w:val="28"/>
        </w:rPr>
        <w:t>1</w:t>
      </w:r>
      <w:r>
        <w:rPr>
          <w:rFonts w:ascii="Tahoma" w:hAnsi="Tahoma" w:cs="Tahoma"/>
          <w:b/>
          <w:bCs/>
          <w:color w:val="auto"/>
          <w:sz w:val="28"/>
          <w:szCs w:val="28"/>
        </w:rPr>
        <w:tab/>
      </w:r>
      <w:r w:rsidRPr="00632130">
        <w:rPr>
          <w:rFonts w:ascii="Tahoma" w:hAnsi="Tahoma" w:cs="Tahoma"/>
          <w:b/>
          <w:bCs/>
          <w:color w:val="auto"/>
          <w:sz w:val="28"/>
          <w:szCs w:val="28"/>
        </w:rPr>
        <w:t>Project Description</w:t>
      </w:r>
    </w:p>
    <w:p w:rsidR="00D40792" w:rsidRPr="00632130" w:rsidRDefault="00D40792" w:rsidP="006A2437">
      <w:pPr>
        <w:spacing w:after="120"/>
        <w:rPr>
          <w:rFonts w:ascii="Book Antiqua" w:hAnsi="Book Antiqua" w:cs="Book Antiqua"/>
          <w:sz w:val="22"/>
          <w:szCs w:val="22"/>
        </w:rPr>
      </w:pPr>
      <w:r w:rsidRPr="00632130">
        <w:rPr>
          <w:rFonts w:ascii="Book Antiqua" w:hAnsi="Book Antiqua" w:cs="Book Antiqua"/>
          <w:sz w:val="22"/>
          <w:szCs w:val="22"/>
        </w:rPr>
        <w:t xml:space="preserve">Provide a detailed project description including:  </w:t>
      </w:r>
    </w:p>
    <w:p w:rsidR="00D40792" w:rsidRPr="00632130" w:rsidRDefault="00D40792" w:rsidP="00795746">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 xml:space="preserve">Project areas; </w:t>
      </w:r>
    </w:p>
    <w:p w:rsidR="00D40792" w:rsidRPr="00632130" w:rsidRDefault="00D40792" w:rsidP="00795746">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 xml:space="preserve">Land uses; </w:t>
      </w:r>
    </w:p>
    <w:p w:rsidR="00D40792" w:rsidRPr="00632130" w:rsidRDefault="00D40792" w:rsidP="00795746">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 xml:space="preserve">Land cover; </w:t>
      </w:r>
    </w:p>
    <w:p w:rsidR="00D40792" w:rsidRPr="00632130" w:rsidRDefault="00D40792" w:rsidP="00795746">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Design elements;</w:t>
      </w:r>
    </w:p>
    <w:p w:rsidR="00D40792" w:rsidRPr="00632130" w:rsidRDefault="00D40792" w:rsidP="00795746">
      <w:pPr>
        <w:pStyle w:val="ListParagraph"/>
        <w:numPr>
          <w:ilvl w:val="0"/>
          <w:numId w:val="9"/>
        </w:numPr>
        <w:spacing w:after="120"/>
        <w:rPr>
          <w:rFonts w:ascii="Book Antiqua" w:hAnsi="Book Antiqua" w:cs="Book Antiqua"/>
          <w:sz w:val="22"/>
          <w:szCs w:val="22"/>
        </w:rPr>
      </w:pPr>
      <w:r w:rsidRPr="00632130">
        <w:rPr>
          <w:rFonts w:ascii="Book Antiqua" w:hAnsi="Book Antiqua" w:cs="Book Antiqua"/>
          <w:sz w:val="22"/>
          <w:szCs w:val="22"/>
        </w:rPr>
        <w:t xml:space="preserve">A general description not broken down by drainage management areas (DMAs). </w:t>
      </w:r>
    </w:p>
    <w:p w:rsidR="00D40792" w:rsidRDefault="00D40792" w:rsidP="00033824">
      <w:pPr>
        <w:spacing w:after="0" w:line="276" w:lineRule="auto"/>
        <w:rPr>
          <w:rFonts w:ascii="Calibri" w:hAnsi="Calibri" w:cs="Calibri"/>
          <w:noProof/>
          <w:color w:val="00539B"/>
          <w:sz w:val="24"/>
          <w:szCs w:val="24"/>
        </w:rPr>
      </w:pPr>
      <w:r w:rsidRPr="00632130">
        <w:rPr>
          <w:rFonts w:ascii="Book Antiqua" w:hAnsi="Book Antiqua" w:cs="Book Antiqua"/>
          <w:sz w:val="22"/>
          <w:szCs w:val="22"/>
        </w:rPr>
        <w:t>Include attributes relevant to determining applicable source controls.</w:t>
      </w:r>
      <w:r>
        <w:rPr>
          <w:rFonts w:ascii="Book Antiqua" w:hAnsi="Book Antiqua" w:cs="Book Antiqua"/>
          <w:sz w:val="22"/>
          <w:szCs w:val="22"/>
        </w:rPr>
        <w:t xml:space="preserve"> </w:t>
      </w:r>
      <w:r w:rsidRPr="00632130">
        <w:rPr>
          <w:rFonts w:ascii="Book Antiqua" w:hAnsi="Book Antiqua" w:cs="Book Antiqua"/>
          <w:i/>
          <w:iCs/>
          <w:sz w:val="22"/>
          <w:szCs w:val="22"/>
        </w:rPr>
        <w:t>Refer to Section 2.2 in the TGD for information that must be included in the project description.</w:t>
      </w:r>
      <w:r w:rsidRPr="00632130">
        <w:rPr>
          <w:rFonts w:ascii="Book Antiqua" w:hAnsi="Book Antiqua" w:cs="Book Antiqua"/>
          <w:sz w:val="22"/>
          <w:szCs w:val="22"/>
        </w:rPr>
        <w:t xml:space="preserve"> </w:t>
      </w:r>
      <w:bookmarkStart w:id="10" w:name="Sec300_2"/>
      <w:bookmarkEnd w:id="10"/>
    </w:p>
    <w:tbl>
      <w:tblPr>
        <w:tblW w:w="10377" w:type="dxa"/>
        <w:jc w:val="center"/>
        <w:tblLayout w:type="fixed"/>
        <w:tblLook w:val="00A0"/>
      </w:tblPr>
      <w:tblGrid>
        <w:gridCol w:w="2997"/>
        <w:gridCol w:w="1917"/>
        <w:gridCol w:w="1717"/>
        <w:gridCol w:w="686"/>
        <w:gridCol w:w="1294"/>
        <w:gridCol w:w="1766"/>
      </w:tblGrid>
      <w:tr w:rsidR="00D40792" w:rsidRPr="008766EE">
        <w:trPr>
          <w:trHeight w:val="637"/>
          <w:jc w:val="center"/>
        </w:trPr>
        <w:tc>
          <w:tcPr>
            <w:tcW w:w="10377" w:type="dxa"/>
            <w:gridSpan w:val="6"/>
            <w:tcBorders>
              <w:top w:val="thickThinSmallGap" w:sz="24" w:space="0" w:color="auto"/>
              <w:left w:val="thickThinSmallGap" w:sz="24" w:space="0" w:color="auto"/>
              <w:bottom w:val="double" w:sz="4" w:space="0" w:color="auto"/>
              <w:right w:val="thinThickSmallGap" w:sz="24" w:space="0" w:color="auto"/>
            </w:tcBorders>
            <w:shd w:val="clear" w:color="auto" w:fill="D9D9D9"/>
            <w:noWrap/>
            <w:tcMar>
              <w:top w:w="29" w:type="dxa"/>
              <w:left w:w="158" w:type="dxa"/>
              <w:bottom w:w="29" w:type="dxa"/>
              <w:right w:w="158" w:type="dxa"/>
            </w:tcMar>
            <w:vAlign w:val="center"/>
          </w:tcPr>
          <w:p w:rsidR="00D40792" w:rsidRPr="006351EE" w:rsidRDefault="00D40792" w:rsidP="00A15B1A">
            <w:pPr>
              <w:pStyle w:val="CDMTabletext"/>
              <w:spacing w:after="120" w:line="360" w:lineRule="exact"/>
              <w:jc w:val="center"/>
              <w:rPr>
                <w:rFonts w:ascii="Tahoma" w:hAnsi="Tahoma" w:cs="Tahoma"/>
                <w:b/>
                <w:bCs/>
                <w:noProof/>
                <w:sz w:val="32"/>
                <w:szCs w:val="32"/>
              </w:rPr>
            </w:pPr>
            <w:r w:rsidRPr="006351EE">
              <w:rPr>
                <w:rFonts w:ascii="Tahoma" w:hAnsi="Tahoma" w:cs="Tahoma"/>
                <w:b/>
                <w:bCs/>
                <w:noProof/>
                <w:sz w:val="32"/>
                <w:szCs w:val="32"/>
              </w:rPr>
              <w:t>Description of Proposed Project</w:t>
            </w:r>
            <w:r>
              <w:rPr>
                <w:rFonts w:ascii="Tahoma" w:hAnsi="Tahoma" w:cs="Tahoma"/>
                <w:b/>
                <w:bCs/>
                <w:noProof/>
                <w:sz w:val="32"/>
                <w:szCs w:val="32"/>
              </w:rPr>
              <w:t xml:space="preserve"> </w:t>
            </w:r>
          </w:p>
        </w:tc>
      </w:tr>
      <w:tr w:rsidR="00D40792" w:rsidRPr="008766EE">
        <w:trPr>
          <w:trHeight w:val="886"/>
          <w:jc w:val="center"/>
        </w:trPr>
        <w:tc>
          <w:tcPr>
            <w:tcW w:w="2997" w:type="dxa"/>
            <w:tcBorders>
              <w:top w:val="double" w:sz="4"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rsidR="00D40792" w:rsidRPr="00632130" w:rsidRDefault="00D40792" w:rsidP="00D64770">
            <w:pPr>
              <w:pStyle w:val="CDMTabletext"/>
              <w:spacing w:after="120" w:line="280" w:lineRule="exact"/>
              <w:rPr>
                <w:rFonts w:ascii="Book Antiqua" w:hAnsi="Book Antiqua" w:cs="Book Antiqua"/>
                <w:sz w:val="22"/>
                <w:szCs w:val="22"/>
                <w:lang w:val="en-IE"/>
              </w:rPr>
            </w:pPr>
            <w:r w:rsidRPr="00632130">
              <w:rPr>
                <w:rFonts w:ascii="Book Antiqua" w:hAnsi="Book Antiqua" w:cs="Book Antiqua"/>
                <w:sz w:val="22"/>
                <w:szCs w:val="22"/>
                <w:lang w:val="en-IE"/>
              </w:rPr>
              <w:t>Development Category (</w:t>
            </w:r>
            <w:r>
              <w:rPr>
                <w:rFonts w:ascii="Book Antiqua" w:hAnsi="Book Antiqua" w:cs="Book Antiqua"/>
                <w:sz w:val="22"/>
                <w:szCs w:val="22"/>
                <w:lang w:val="en-IE"/>
              </w:rPr>
              <w:t>Verbatim from WQMP</w:t>
            </w:r>
            <w:r w:rsidRPr="00632130">
              <w:rPr>
                <w:rFonts w:ascii="Book Antiqua" w:hAnsi="Book Antiqua" w:cs="Book Antiqua"/>
                <w:sz w:val="22"/>
                <w:szCs w:val="22"/>
                <w:lang w:val="en-IE"/>
              </w:rPr>
              <w:t>):</w:t>
            </w:r>
          </w:p>
        </w:tc>
        <w:tc>
          <w:tcPr>
            <w:tcW w:w="7380" w:type="dxa"/>
            <w:gridSpan w:val="5"/>
            <w:tcBorders>
              <w:top w:val="double" w:sz="4" w:space="0" w:color="auto"/>
              <w:left w:val="dotted" w:sz="12" w:space="0" w:color="auto"/>
              <w:bottom w:val="dotted" w:sz="12" w:space="0" w:color="auto"/>
              <w:right w:val="thinThickSmallGap" w:sz="24" w:space="0" w:color="auto"/>
            </w:tcBorders>
          </w:tcPr>
          <w:p w:rsidR="00D40792" w:rsidRPr="00632130" w:rsidRDefault="00D40792" w:rsidP="00A15B1A">
            <w:pPr>
              <w:pStyle w:val="CDMTabletext"/>
              <w:spacing w:after="120" w:line="280" w:lineRule="exact"/>
              <w:rPr>
                <w:rFonts w:ascii="Book Antiqua" w:hAnsi="Book Antiqua" w:cs="Book Antiqua"/>
                <w:sz w:val="22"/>
                <w:szCs w:val="22"/>
                <w:lang w:val="en-IE"/>
              </w:rPr>
            </w:pPr>
          </w:p>
        </w:tc>
      </w:tr>
      <w:tr w:rsidR="00D40792" w:rsidRPr="008766EE">
        <w:trPr>
          <w:trHeight w:val="337"/>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rsidR="00D40792" w:rsidRPr="008766EE" w:rsidRDefault="00D40792" w:rsidP="00D64770">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Project Area (ft</w:t>
            </w:r>
            <w:r w:rsidRPr="008766EE">
              <w:rPr>
                <w:rFonts w:ascii="Book Antiqua" w:hAnsi="Book Antiqua" w:cs="Book Antiqua"/>
                <w:color w:val="000000"/>
                <w:sz w:val="22"/>
                <w:szCs w:val="22"/>
                <w:vertAlign w:val="superscript"/>
              </w:rPr>
              <w:t>2</w:t>
            </w:r>
            <w:r w:rsidRPr="008766EE">
              <w:rPr>
                <w:rFonts w:ascii="Book Antiqua" w:hAnsi="Book Antiqua" w:cs="Book Antiqua"/>
                <w:color w:val="000000"/>
                <w:sz w:val="22"/>
                <w:szCs w:val="22"/>
              </w:rPr>
              <w:t xml:space="preserve">):  </w:t>
            </w:r>
            <w:r w:rsidRPr="008766EE">
              <w:rPr>
                <w:rFonts w:ascii="Book Antiqua" w:hAnsi="Book Antiqua" w:cs="Book Antiqua"/>
                <w:color w:val="7F7F7F"/>
                <w:sz w:val="22"/>
                <w:szCs w:val="22"/>
              </w:rPr>
              <w:t xml:space="preserve">_______ </w:t>
            </w:r>
          </w:p>
        </w:tc>
        <w:tc>
          <w:tcPr>
            <w:tcW w:w="4320" w:type="dxa"/>
            <w:gridSpan w:val="3"/>
            <w:tcBorders>
              <w:top w:val="dotted" w:sz="12" w:space="0" w:color="auto"/>
              <w:left w:val="dotted" w:sz="12" w:space="0" w:color="auto"/>
              <w:bottom w:val="dotted" w:sz="12" w:space="0" w:color="auto"/>
              <w:right w:val="dotted" w:sz="12" w:space="0" w:color="auto"/>
            </w:tcBorders>
            <w:noWrap/>
            <w:tcMar>
              <w:top w:w="29" w:type="dxa"/>
              <w:left w:w="158" w:type="dxa"/>
              <w:bottom w:w="29" w:type="dxa"/>
              <w:right w:w="158" w:type="dxa"/>
            </w:tcMar>
          </w:tcPr>
          <w:p w:rsidR="00D40792" w:rsidRPr="008766EE" w:rsidRDefault="00D40792" w:rsidP="00F40DBF">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 xml:space="preserve">Number of Dwelling Units:  </w:t>
            </w:r>
            <w:r w:rsidRPr="008766EE">
              <w:rPr>
                <w:rFonts w:ascii="Book Antiqua" w:hAnsi="Book Antiqua" w:cs="Book Antiqua"/>
                <w:color w:val="7F7F7F"/>
                <w:sz w:val="22"/>
                <w:szCs w:val="22"/>
              </w:rPr>
              <w:t>___________</w:t>
            </w:r>
          </w:p>
        </w:tc>
        <w:tc>
          <w:tcPr>
            <w:tcW w:w="3060" w:type="dxa"/>
            <w:gridSpan w:val="2"/>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tcPr>
          <w:p w:rsidR="00D40792" w:rsidRPr="008766EE" w:rsidRDefault="00D40792" w:rsidP="00F40DBF">
            <w:pPr>
              <w:spacing w:after="120" w:line="280" w:lineRule="exact"/>
              <w:rPr>
                <w:rFonts w:ascii="Book Antiqua" w:hAnsi="Book Antiqua" w:cs="Book Antiqua"/>
                <w:color w:val="000000"/>
                <w:sz w:val="22"/>
                <w:szCs w:val="22"/>
              </w:rPr>
            </w:pPr>
            <w:r w:rsidRPr="008766EE">
              <w:rPr>
                <w:rFonts w:ascii="Book Antiqua" w:hAnsi="Book Antiqua" w:cs="Book Antiqua"/>
                <w:color w:val="000000"/>
                <w:sz w:val="22"/>
                <w:szCs w:val="22"/>
              </w:rPr>
              <w:t xml:space="preserve">SIC Code:  </w:t>
            </w:r>
            <w:r w:rsidRPr="008766EE">
              <w:rPr>
                <w:rFonts w:ascii="Book Antiqua" w:hAnsi="Book Antiqua" w:cs="Book Antiqua"/>
                <w:color w:val="7F7F7F"/>
                <w:sz w:val="22"/>
                <w:szCs w:val="22"/>
              </w:rPr>
              <w:t>__________</w:t>
            </w:r>
          </w:p>
        </w:tc>
      </w:tr>
      <w:tr w:rsidR="00D40792" w:rsidRPr="008766EE">
        <w:trPr>
          <w:trHeight w:val="1615"/>
          <w:jc w:val="center"/>
        </w:trPr>
        <w:tc>
          <w:tcPr>
            <w:tcW w:w="2997" w:type="dxa"/>
            <w:tcBorders>
              <w:top w:val="dotted" w:sz="12" w:space="0" w:color="auto"/>
              <w:left w:val="thickThinSmallGap" w:sz="24" w:space="0" w:color="auto"/>
              <w:bottom w:val="dotted" w:sz="12" w:space="0" w:color="auto"/>
              <w:right w:val="dotted" w:sz="12" w:space="0" w:color="auto"/>
            </w:tcBorders>
            <w:noWrap/>
            <w:tcMar>
              <w:top w:w="29" w:type="dxa"/>
              <w:left w:w="158" w:type="dxa"/>
              <w:bottom w:w="29" w:type="dxa"/>
              <w:right w:w="158" w:type="dxa"/>
            </w:tcMar>
            <w:vAlign w:val="center"/>
          </w:tcPr>
          <w:p w:rsidR="00D40792" w:rsidRPr="0053428B" w:rsidRDefault="00D40792"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Narrative Project Description</w:t>
            </w:r>
            <w:r w:rsidRPr="0053428B">
              <w:rPr>
                <w:rFonts w:ascii="Book Antiqua" w:hAnsi="Book Antiqua" w:cs="Book Antiqua"/>
                <w:sz w:val="22"/>
                <w:szCs w:val="22"/>
                <w:lang w:val="en-IE"/>
              </w:rPr>
              <w:t>:</w:t>
            </w:r>
          </w:p>
        </w:tc>
        <w:tc>
          <w:tcPr>
            <w:tcW w:w="7380" w:type="dxa"/>
            <w:gridSpan w:val="5"/>
            <w:tcBorders>
              <w:top w:val="dotted" w:sz="12" w:space="0" w:color="auto"/>
              <w:left w:val="dotted" w:sz="12" w:space="0" w:color="auto"/>
              <w:bottom w:val="dotted" w:sz="12" w:space="0" w:color="auto"/>
              <w:right w:val="thinThickSmallGap" w:sz="24" w:space="0" w:color="auto"/>
            </w:tcBorders>
            <w:noWrap/>
            <w:tcMar>
              <w:top w:w="29" w:type="dxa"/>
              <w:left w:w="158" w:type="dxa"/>
              <w:bottom w:w="29" w:type="dxa"/>
              <w:right w:w="158" w:type="dxa"/>
            </w:tcMar>
            <w:vAlign w:val="center"/>
          </w:tcPr>
          <w:p w:rsidR="00D40792" w:rsidRPr="008766EE" w:rsidRDefault="00D40792" w:rsidP="00F40DBF">
            <w:pPr>
              <w:spacing w:after="120" w:line="280" w:lineRule="exact"/>
              <w:rPr>
                <w:rFonts w:ascii="Book Antiqua" w:hAnsi="Book Antiqua" w:cs="Book Antiqua"/>
                <w:color w:val="000000"/>
                <w:sz w:val="22"/>
                <w:szCs w:val="22"/>
              </w:rPr>
            </w:pPr>
          </w:p>
        </w:tc>
      </w:tr>
      <w:tr w:rsidR="00D40792"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331"/>
          <w:jc w:val="center"/>
        </w:trPr>
        <w:tc>
          <w:tcPr>
            <w:tcW w:w="2997" w:type="dxa"/>
            <w:vMerge w:val="restart"/>
            <w:noWrap/>
            <w:tcMar>
              <w:top w:w="29" w:type="dxa"/>
              <w:left w:w="158" w:type="dxa"/>
              <w:bottom w:w="29" w:type="dxa"/>
              <w:right w:w="158" w:type="dxa"/>
            </w:tcMar>
            <w:vAlign w:val="center"/>
          </w:tcPr>
          <w:p w:rsidR="00D40792" w:rsidRPr="008766EE" w:rsidRDefault="00D40792" w:rsidP="00D64770">
            <w:pPr>
              <w:spacing w:after="120"/>
              <w:rPr>
                <w:rFonts w:ascii="Book Antiqua" w:hAnsi="Book Antiqua" w:cs="Book Antiqua"/>
                <w:sz w:val="22"/>
                <w:szCs w:val="22"/>
              </w:rPr>
            </w:pPr>
            <w:r w:rsidRPr="008766EE">
              <w:rPr>
                <w:rFonts w:ascii="Book Antiqua" w:hAnsi="Book Antiqua" w:cs="Book Antiqua"/>
                <w:sz w:val="22"/>
                <w:szCs w:val="22"/>
              </w:rPr>
              <w:t>Project Area</w:t>
            </w:r>
          </w:p>
        </w:tc>
        <w:tc>
          <w:tcPr>
            <w:tcW w:w="3634" w:type="dxa"/>
            <w:gridSpan w:val="2"/>
            <w:tcMar>
              <w:left w:w="158" w:type="dxa"/>
              <w:right w:w="158" w:type="dxa"/>
            </w:tcMar>
            <w:vAlign w:val="center"/>
          </w:tcPr>
          <w:p w:rsidR="00D40792" w:rsidRPr="008766EE" w:rsidRDefault="00D40792" w:rsidP="00FD6D97">
            <w:pPr>
              <w:spacing w:after="120"/>
              <w:jc w:val="center"/>
              <w:rPr>
                <w:rFonts w:ascii="Book Antiqua" w:hAnsi="Book Antiqua" w:cs="Book Antiqua"/>
                <w:sz w:val="22"/>
                <w:szCs w:val="22"/>
              </w:rPr>
            </w:pPr>
            <w:r w:rsidRPr="008766EE">
              <w:rPr>
                <w:rFonts w:ascii="Book Antiqua" w:hAnsi="Book Antiqua" w:cs="Book Antiqua"/>
                <w:sz w:val="22"/>
                <w:szCs w:val="22"/>
              </w:rPr>
              <w:t>Pervious</w:t>
            </w:r>
          </w:p>
        </w:tc>
        <w:tc>
          <w:tcPr>
            <w:tcW w:w="3746" w:type="dxa"/>
            <w:gridSpan w:val="3"/>
            <w:vAlign w:val="center"/>
          </w:tcPr>
          <w:p w:rsidR="00D40792" w:rsidRPr="008766EE" w:rsidRDefault="00D40792" w:rsidP="00FD6D97">
            <w:pPr>
              <w:spacing w:after="120"/>
              <w:jc w:val="center"/>
              <w:rPr>
                <w:rFonts w:ascii="Book Antiqua" w:hAnsi="Book Antiqua" w:cs="Book Antiqua"/>
                <w:sz w:val="22"/>
                <w:szCs w:val="22"/>
              </w:rPr>
            </w:pPr>
            <w:r w:rsidRPr="008766EE">
              <w:rPr>
                <w:rFonts w:ascii="Book Antiqua" w:hAnsi="Book Antiqua" w:cs="Book Antiqua"/>
                <w:sz w:val="22"/>
                <w:szCs w:val="22"/>
              </w:rPr>
              <w:t>Impervious</w:t>
            </w:r>
          </w:p>
        </w:tc>
      </w:tr>
      <w:tr w:rsidR="00D40792"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625"/>
          <w:jc w:val="center"/>
        </w:trPr>
        <w:tc>
          <w:tcPr>
            <w:tcW w:w="2997" w:type="dxa"/>
            <w:vMerge/>
            <w:noWrap/>
            <w:tcMar>
              <w:top w:w="29" w:type="dxa"/>
              <w:left w:w="158" w:type="dxa"/>
              <w:bottom w:w="29" w:type="dxa"/>
              <w:right w:w="158" w:type="dxa"/>
            </w:tcMar>
            <w:vAlign w:val="center"/>
          </w:tcPr>
          <w:p w:rsidR="00D40792" w:rsidRPr="008766EE" w:rsidRDefault="00D40792" w:rsidP="00D64770">
            <w:pPr>
              <w:spacing w:after="120"/>
              <w:rPr>
                <w:rFonts w:ascii="Book Antiqua" w:hAnsi="Book Antiqua" w:cs="Book Antiqua"/>
                <w:sz w:val="22"/>
                <w:szCs w:val="22"/>
              </w:rPr>
            </w:pPr>
          </w:p>
        </w:tc>
        <w:tc>
          <w:tcPr>
            <w:tcW w:w="1917" w:type="dxa"/>
            <w:tcMar>
              <w:left w:w="158" w:type="dxa"/>
              <w:right w:w="158" w:type="dxa"/>
            </w:tcMar>
            <w:vAlign w:val="center"/>
          </w:tcPr>
          <w:p w:rsidR="00D40792" w:rsidRPr="008766EE" w:rsidRDefault="00D40792" w:rsidP="00FD6D97">
            <w:pPr>
              <w:spacing w:after="120"/>
              <w:jc w:val="center"/>
              <w:rPr>
                <w:rFonts w:ascii="Book Antiqua" w:hAnsi="Book Antiqua" w:cs="Book Antiqua"/>
                <w:sz w:val="22"/>
                <w:szCs w:val="22"/>
              </w:rPr>
            </w:pPr>
            <w:r w:rsidRPr="008766EE">
              <w:rPr>
                <w:rFonts w:ascii="Book Antiqua" w:hAnsi="Book Antiqua" w:cs="Book Antiqua"/>
                <w:sz w:val="22"/>
                <w:szCs w:val="22"/>
              </w:rPr>
              <w:t xml:space="preserve">Area </w:t>
            </w:r>
          </w:p>
          <w:p w:rsidR="00D40792" w:rsidRPr="008766EE" w:rsidRDefault="00D40792"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17" w:type="dxa"/>
            <w:vAlign w:val="center"/>
          </w:tcPr>
          <w:p w:rsidR="00D40792" w:rsidRPr="008766EE" w:rsidRDefault="00D40792"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c>
          <w:tcPr>
            <w:tcW w:w="1980" w:type="dxa"/>
            <w:gridSpan w:val="2"/>
            <w:vAlign w:val="center"/>
          </w:tcPr>
          <w:p w:rsidR="00D40792" w:rsidRPr="008766EE" w:rsidRDefault="00D40792" w:rsidP="00FD6D97">
            <w:pPr>
              <w:spacing w:after="120"/>
              <w:jc w:val="center"/>
              <w:rPr>
                <w:rFonts w:ascii="Book Antiqua" w:hAnsi="Book Antiqua" w:cs="Book Antiqua"/>
                <w:sz w:val="22"/>
                <w:szCs w:val="22"/>
              </w:rPr>
            </w:pPr>
            <w:r w:rsidRPr="008766EE">
              <w:rPr>
                <w:rFonts w:ascii="Book Antiqua" w:hAnsi="Book Antiqua" w:cs="Book Antiqua"/>
                <w:sz w:val="22"/>
                <w:szCs w:val="22"/>
              </w:rPr>
              <w:t>Area</w:t>
            </w:r>
          </w:p>
          <w:p w:rsidR="00D40792" w:rsidRPr="008766EE" w:rsidRDefault="00D40792" w:rsidP="00FD6D97">
            <w:pPr>
              <w:spacing w:after="120"/>
              <w:jc w:val="center"/>
              <w:rPr>
                <w:rFonts w:ascii="Book Antiqua" w:hAnsi="Book Antiqua" w:cs="Book Antiqua"/>
                <w:sz w:val="22"/>
                <w:szCs w:val="22"/>
              </w:rPr>
            </w:pPr>
            <w:r w:rsidRPr="008766EE">
              <w:rPr>
                <w:rFonts w:ascii="Book Antiqua" w:hAnsi="Book Antiqua" w:cs="Book Antiqua"/>
                <w:sz w:val="22"/>
                <w:szCs w:val="22"/>
              </w:rPr>
              <w:t>(acres or sq ft)</w:t>
            </w:r>
          </w:p>
        </w:tc>
        <w:tc>
          <w:tcPr>
            <w:tcW w:w="1766" w:type="dxa"/>
            <w:vAlign w:val="center"/>
          </w:tcPr>
          <w:p w:rsidR="00D40792" w:rsidRPr="008766EE" w:rsidRDefault="00D40792" w:rsidP="00FD6D97">
            <w:pPr>
              <w:spacing w:after="120"/>
              <w:jc w:val="center"/>
              <w:rPr>
                <w:rFonts w:ascii="Book Antiqua" w:hAnsi="Book Antiqua" w:cs="Book Antiqua"/>
                <w:sz w:val="22"/>
                <w:szCs w:val="22"/>
              </w:rPr>
            </w:pPr>
            <w:r w:rsidRPr="008766EE">
              <w:rPr>
                <w:rFonts w:ascii="Book Antiqua" w:hAnsi="Book Antiqua" w:cs="Book Antiqua"/>
                <w:sz w:val="22"/>
                <w:szCs w:val="22"/>
              </w:rPr>
              <w:t>Percentage</w:t>
            </w:r>
          </w:p>
        </w:tc>
      </w:tr>
      <w:tr w:rsidR="00D40792"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364"/>
          <w:jc w:val="center"/>
        </w:trPr>
        <w:tc>
          <w:tcPr>
            <w:tcW w:w="2997" w:type="dxa"/>
            <w:noWrap/>
            <w:tcMar>
              <w:top w:w="29" w:type="dxa"/>
              <w:left w:w="158" w:type="dxa"/>
              <w:bottom w:w="29" w:type="dxa"/>
              <w:right w:w="158" w:type="dxa"/>
            </w:tcMar>
            <w:vAlign w:val="center"/>
          </w:tcPr>
          <w:p w:rsidR="00D40792" w:rsidRPr="008766EE" w:rsidRDefault="00D40792" w:rsidP="00D64770">
            <w:pPr>
              <w:spacing w:after="120"/>
              <w:rPr>
                <w:rFonts w:ascii="Book Antiqua" w:hAnsi="Book Antiqua" w:cs="Book Antiqua"/>
                <w:sz w:val="22"/>
                <w:szCs w:val="22"/>
              </w:rPr>
            </w:pPr>
            <w:r w:rsidRPr="008766EE">
              <w:rPr>
                <w:rFonts w:ascii="Book Antiqua" w:hAnsi="Book Antiqua" w:cs="Book Antiqua"/>
                <w:sz w:val="22"/>
                <w:szCs w:val="22"/>
              </w:rPr>
              <w:t>Pre-Project Conditions</w:t>
            </w:r>
          </w:p>
        </w:tc>
        <w:tc>
          <w:tcPr>
            <w:tcW w:w="1917" w:type="dxa"/>
            <w:tcMar>
              <w:left w:w="158" w:type="dxa"/>
              <w:right w:w="158" w:type="dxa"/>
            </w:tcMar>
            <w:vAlign w:val="center"/>
          </w:tcPr>
          <w:p w:rsidR="00D40792" w:rsidRPr="008766EE" w:rsidRDefault="00D40792" w:rsidP="00FD6D97">
            <w:pPr>
              <w:spacing w:after="120"/>
              <w:rPr>
                <w:rFonts w:ascii="Book Antiqua" w:hAnsi="Book Antiqua" w:cs="Book Antiqua"/>
                <w:sz w:val="22"/>
                <w:szCs w:val="22"/>
              </w:rPr>
            </w:pPr>
          </w:p>
        </w:tc>
        <w:tc>
          <w:tcPr>
            <w:tcW w:w="1717" w:type="dxa"/>
            <w:vAlign w:val="center"/>
          </w:tcPr>
          <w:p w:rsidR="00D40792" w:rsidRPr="008766EE" w:rsidRDefault="00D40792" w:rsidP="00FD6D97">
            <w:pPr>
              <w:spacing w:after="120"/>
              <w:rPr>
                <w:rFonts w:ascii="Book Antiqua" w:hAnsi="Book Antiqua" w:cs="Book Antiqua"/>
                <w:sz w:val="22"/>
                <w:szCs w:val="22"/>
              </w:rPr>
            </w:pPr>
          </w:p>
        </w:tc>
        <w:tc>
          <w:tcPr>
            <w:tcW w:w="1980" w:type="dxa"/>
            <w:gridSpan w:val="2"/>
            <w:vAlign w:val="center"/>
          </w:tcPr>
          <w:p w:rsidR="00D40792" w:rsidRPr="008766EE" w:rsidRDefault="00D40792" w:rsidP="00FD6D97">
            <w:pPr>
              <w:spacing w:after="120"/>
              <w:rPr>
                <w:rFonts w:ascii="Book Antiqua" w:hAnsi="Book Antiqua" w:cs="Book Antiqua"/>
                <w:sz w:val="22"/>
                <w:szCs w:val="22"/>
              </w:rPr>
            </w:pPr>
          </w:p>
        </w:tc>
        <w:tc>
          <w:tcPr>
            <w:tcW w:w="1766" w:type="dxa"/>
            <w:vAlign w:val="center"/>
          </w:tcPr>
          <w:p w:rsidR="00D40792" w:rsidRPr="008766EE" w:rsidRDefault="00D40792" w:rsidP="00FD6D97">
            <w:pPr>
              <w:spacing w:after="120"/>
              <w:rPr>
                <w:rFonts w:ascii="Book Antiqua" w:hAnsi="Book Antiqua" w:cs="Book Antiqua"/>
                <w:sz w:val="22"/>
                <w:szCs w:val="22"/>
              </w:rPr>
            </w:pPr>
          </w:p>
        </w:tc>
      </w:tr>
      <w:tr w:rsidR="00D40792"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274"/>
          <w:jc w:val="center"/>
        </w:trPr>
        <w:tc>
          <w:tcPr>
            <w:tcW w:w="2997" w:type="dxa"/>
            <w:noWrap/>
            <w:tcMar>
              <w:top w:w="29" w:type="dxa"/>
              <w:left w:w="158" w:type="dxa"/>
              <w:bottom w:w="29" w:type="dxa"/>
              <w:right w:w="158" w:type="dxa"/>
            </w:tcMar>
            <w:vAlign w:val="center"/>
          </w:tcPr>
          <w:p w:rsidR="00D40792" w:rsidRPr="008766EE" w:rsidRDefault="00D40792" w:rsidP="00D64770">
            <w:pPr>
              <w:spacing w:after="120"/>
              <w:rPr>
                <w:rFonts w:ascii="Book Antiqua" w:hAnsi="Book Antiqua" w:cs="Book Antiqua"/>
                <w:sz w:val="22"/>
                <w:szCs w:val="22"/>
              </w:rPr>
            </w:pPr>
            <w:r w:rsidRPr="008766EE">
              <w:rPr>
                <w:rFonts w:ascii="Book Antiqua" w:hAnsi="Book Antiqua" w:cs="Book Antiqua"/>
                <w:sz w:val="22"/>
                <w:szCs w:val="22"/>
              </w:rPr>
              <w:t>Post-Project Conditions</w:t>
            </w:r>
          </w:p>
        </w:tc>
        <w:tc>
          <w:tcPr>
            <w:tcW w:w="1917" w:type="dxa"/>
            <w:tcMar>
              <w:left w:w="158" w:type="dxa"/>
              <w:right w:w="158" w:type="dxa"/>
            </w:tcMar>
            <w:vAlign w:val="center"/>
          </w:tcPr>
          <w:p w:rsidR="00D40792" w:rsidRPr="00564C06" w:rsidRDefault="00D40792" w:rsidP="00FD6D97">
            <w:pPr>
              <w:pStyle w:val="CDMTabletext"/>
            </w:pPr>
          </w:p>
        </w:tc>
        <w:tc>
          <w:tcPr>
            <w:tcW w:w="1717" w:type="dxa"/>
            <w:vAlign w:val="center"/>
          </w:tcPr>
          <w:p w:rsidR="00D40792" w:rsidRPr="008766EE" w:rsidRDefault="00D40792" w:rsidP="00063A53">
            <w:pPr>
              <w:spacing w:after="120"/>
            </w:pPr>
          </w:p>
        </w:tc>
        <w:tc>
          <w:tcPr>
            <w:tcW w:w="1980" w:type="dxa"/>
            <w:gridSpan w:val="2"/>
            <w:vAlign w:val="center"/>
          </w:tcPr>
          <w:p w:rsidR="00D40792" w:rsidRPr="008766EE" w:rsidRDefault="00D40792" w:rsidP="00FD6D97">
            <w:pPr>
              <w:spacing w:after="120"/>
              <w:rPr>
                <w:rFonts w:ascii="Book Antiqua" w:hAnsi="Book Antiqua" w:cs="Book Antiqua"/>
                <w:sz w:val="22"/>
                <w:szCs w:val="22"/>
              </w:rPr>
            </w:pPr>
          </w:p>
        </w:tc>
        <w:tc>
          <w:tcPr>
            <w:tcW w:w="1766" w:type="dxa"/>
            <w:vAlign w:val="center"/>
          </w:tcPr>
          <w:p w:rsidR="00D40792" w:rsidRPr="008766EE" w:rsidRDefault="00D40792" w:rsidP="00FD6D97">
            <w:pPr>
              <w:spacing w:after="120"/>
              <w:rPr>
                <w:rFonts w:ascii="Book Antiqua" w:hAnsi="Book Antiqua" w:cs="Book Antiqua"/>
                <w:sz w:val="22"/>
                <w:szCs w:val="22"/>
              </w:rPr>
            </w:pPr>
          </w:p>
        </w:tc>
      </w:tr>
      <w:tr w:rsidR="00D40792" w:rsidRPr="008766EE">
        <w:tblPrEx>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dotted" w:sz="12" w:space="0" w:color="auto"/>
          </w:tblBorders>
        </w:tblPrEx>
        <w:trPr>
          <w:trHeight w:val="841"/>
          <w:jc w:val="center"/>
        </w:trPr>
        <w:tc>
          <w:tcPr>
            <w:tcW w:w="2997" w:type="dxa"/>
            <w:tcBorders>
              <w:bottom w:val="thinThickSmallGap" w:sz="24" w:space="0" w:color="auto"/>
            </w:tcBorders>
            <w:noWrap/>
            <w:tcMar>
              <w:top w:w="29" w:type="dxa"/>
              <w:left w:w="158" w:type="dxa"/>
              <w:bottom w:w="29" w:type="dxa"/>
              <w:right w:w="158" w:type="dxa"/>
            </w:tcMar>
            <w:vAlign w:val="center"/>
          </w:tcPr>
          <w:p w:rsidR="00D40792" w:rsidRPr="0053428B" w:rsidRDefault="00D40792" w:rsidP="00D64770">
            <w:pPr>
              <w:pStyle w:val="CDMTabletext"/>
              <w:spacing w:after="120" w:line="280" w:lineRule="exact"/>
              <w:rPr>
                <w:rFonts w:ascii="Book Antiqua" w:hAnsi="Book Antiqua" w:cs="Book Antiqua"/>
                <w:sz w:val="22"/>
                <w:szCs w:val="22"/>
                <w:lang w:val="en-IE"/>
              </w:rPr>
            </w:pPr>
            <w:r>
              <w:rPr>
                <w:rFonts w:ascii="Book Antiqua" w:hAnsi="Book Antiqua" w:cs="Book Antiqua"/>
                <w:sz w:val="22"/>
                <w:szCs w:val="22"/>
                <w:lang w:val="en-IE"/>
              </w:rPr>
              <w:t>Drainage Patterns/Connections</w:t>
            </w:r>
          </w:p>
        </w:tc>
        <w:tc>
          <w:tcPr>
            <w:tcW w:w="7380" w:type="dxa"/>
            <w:gridSpan w:val="5"/>
            <w:tcBorders>
              <w:bottom w:val="thinThickSmallGap" w:sz="24" w:space="0" w:color="auto"/>
            </w:tcBorders>
            <w:tcMar>
              <w:left w:w="158" w:type="dxa"/>
              <w:right w:w="158" w:type="dxa"/>
            </w:tcMar>
            <w:vAlign w:val="center"/>
          </w:tcPr>
          <w:p w:rsidR="00D40792" w:rsidRPr="008766EE" w:rsidRDefault="00D40792" w:rsidP="00063A53">
            <w:pPr>
              <w:spacing w:after="120"/>
            </w:pPr>
          </w:p>
        </w:tc>
      </w:tr>
    </w:tbl>
    <w:p w:rsidR="00D40792" w:rsidRPr="0029544B" w:rsidRDefault="00D40792" w:rsidP="00AD0508">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lastRenderedPageBreak/>
        <w:t>II.</w:t>
      </w:r>
      <w:r w:rsidRPr="0029544B">
        <w:rPr>
          <w:rFonts w:ascii="Tahoma" w:hAnsi="Tahoma" w:cs="Tahoma"/>
          <w:b/>
          <w:bCs/>
          <w:color w:val="auto"/>
          <w:sz w:val="28"/>
          <w:szCs w:val="28"/>
        </w:rPr>
        <w:t>2</w:t>
      </w:r>
      <w:r>
        <w:rPr>
          <w:rFonts w:ascii="Tahoma" w:hAnsi="Tahoma" w:cs="Tahoma"/>
          <w:b/>
          <w:bCs/>
          <w:color w:val="auto"/>
          <w:sz w:val="28"/>
          <w:szCs w:val="28"/>
        </w:rPr>
        <w:tab/>
      </w:r>
      <w:r w:rsidRPr="0029544B">
        <w:rPr>
          <w:rFonts w:ascii="Tahoma" w:hAnsi="Tahoma" w:cs="Tahoma"/>
          <w:b/>
          <w:bCs/>
          <w:color w:val="auto"/>
          <w:sz w:val="28"/>
          <w:szCs w:val="28"/>
        </w:rPr>
        <w:t>Potential Stormwater Pollutants</w:t>
      </w:r>
    </w:p>
    <w:p w:rsidR="00D40792" w:rsidRDefault="00D40792" w:rsidP="006A2437">
      <w:pPr>
        <w:spacing w:after="120"/>
        <w:rPr>
          <w:rFonts w:ascii="Book Antiqua" w:hAnsi="Book Antiqua" w:cs="Book Antiqua"/>
          <w:i/>
          <w:iCs/>
          <w:sz w:val="22"/>
          <w:szCs w:val="22"/>
        </w:rPr>
      </w:pPr>
      <w:r w:rsidRPr="0029544B">
        <w:rPr>
          <w:rFonts w:ascii="Book Antiqua" w:hAnsi="Book Antiqua" w:cs="Book Antiqua"/>
          <w:sz w:val="22"/>
          <w:szCs w:val="22"/>
        </w:rPr>
        <w:t xml:space="preserve">Determine and </w:t>
      </w:r>
      <w:r>
        <w:rPr>
          <w:rFonts w:ascii="Book Antiqua" w:hAnsi="Book Antiqua" w:cs="Book Antiqua"/>
          <w:sz w:val="22"/>
          <w:szCs w:val="22"/>
        </w:rPr>
        <w:t>list</w:t>
      </w:r>
      <w:r w:rsidRPr="0029544B">
        <w:rPr>
          <w:rFonts w:ascii="Book Antiqua" w:hAnsi="Book Antiqua" w:cs="Book Antiqua"/>
          <w:sz w:val="22"/>
          <w:szCs w:val="22"/>
        </w:rPr>
        <w:t xml:space="preserve"> expected </w:t>
      </w:r>
      <w:proofErr w:type="spellStart"/>
      <w:r w:rsidRPr="0029544B">
        <w:rPr>
          <w:rFonts w:ascii="Book Antiqua" w:hAnsi="Book Antiqua" w:cs="Book Antiqua"/>
          <w:sz w:val="22"/>
          <w:szCs w:val="22"/>
        </w:rPr>
        <w:t>stormwater</w:t>
      </w:r>
      <w:proofErr w:type="spellEnd"/>
      <w:r w:rsidRPr="0029544B">
        <w:rPr>
          <w:rFonts w:ascii="Book Antiqua" w:hAnsi="Book Antiqua" w:cs="Book Antiqua"/>
          <w:sz w:val="22"/>
          <w:szCs w:val="22"/>
        </w:rPr>
        <w:t xml:space="preserve"> pollutants based on land uses and site activities. </w:t>
      </w:r>
      <w:r w:rsidRPr="0029544B">
        <w:rPr>
          <w:rFonts w:ascii="Book Antiqua" w:hAnsi="Book Antiqua" w:cs="Book Antiqua"/>
          <w:i/>
          <w:iCs/>
          <w:sz w:val="22"/>
          <w:szCs w:val="22"/>
        </w:rPr>
        <w:t>Refer to Section 2.2</w:t>
      </w:r>
      <w:r>
        <w:rPr>
          <w:rFonts w:ascii="Book Antiqua" w:hAnsi="Book Antiqua" w:cs="Book Antiqua"/>
          <w:i/>
          <w:iCs/>
          <w:sz w:val="22"/>
          <w:szCs w:val="22"/>
        </w:rPr>
        <w:t>.2</w:t>
      </w:r>
      <w:r w:rsidRPr="0029544B">
        <w:rPr>
          <w:rFonts w:ascii="Book Antiqua" w:hAnsi="Book Antiqua" w:cs="Book Antiqua"/>
          <w:i/>
          <w:iCs/>
          <w:sz w:val="22"/>
          <w:szCs w:val="22"/>
        </w:rPr>
        <w:t xml:space="preserve"> </w:t>
      </w:r>
      <w:r>
        <w:rPr>
          <w:rFonts w:ascii="Book Antiqua" w:hAnsi="Book Antiqua" w:cs="Book Antiqua"/>
          <w:i/>
          <w:iCs/>
          <w:sz w:val="22"/>
          <w:szCs w:val="22"/>
        </w:rPr>
        <w:t xml:space="preserve">and Table 2.1 </w:t>
      </w:r>
      <w:r w:rsidRPr="0029544B">
        <w:rPr>
          <w:rFonts w:ascii="Book Antiqua" w:hAnsi="Book Antiqua" w:cs="Book Antiqua"/>
          <w:i/>
          <w:iCs/>
          <w:sz w:val="22"/>
          <w:szCs w:val="22"/>
        </w:rPr>
        <w:t>in the TGD</w:t>
      </w:r>
      <w:r>
        <w:rPr>
          <w:rFonts w:ascii="Book Antiqua" w:hAnsi="Book Antiqua" w:cs="Book Antiqua"/>
          <w:i/>
          <w:iCs/>
          <w:sz w:val="22"/>
          <w:szCs w:val="22"/>
        </w:rPr>
        <w:t xml:space="preserve"> for guidance</w:t>
      </w:r>
      <w:r w:rsidRPr="0029544B">
        <w:rPr>
          <w:rFonts w:ascii="Book Antiqua" w:hAnsi="Book Antiqua" w:cs="Book Antiqua"/>
          <w:i/>
          <w:iCs/>
          <w:sz w:val="22"/>
          <w:szCs w:val="22"/>
        </w:rPr>
        <w:t>.</w:t>
      </w:r>
    </w:p>
    <w:tbl>
      <w:tblPr>
        <w:tblW w:w="9866" w:type="dxa"/>
        <w:tblInd w:w="-106" w:type="dxa"/>
        <w:tblBorders>
          <w:top w:val="thickThinSmallGap" w:sz="24" w:space="0" w:color="auto"/>
          <w:left w:val="thickThinSmallGap" w:sz="24" w:space="0" w:color="auto"/>
          <w:bottom w:val="thinThickSmallGap" w:sz="24" w:space="0" w:color="auto"/>
          <w:right w:val="thinThickSmallGap" w:sz="24" w:space="0" w:color="auto"/>
          <w:insideH w:val="double" w:sz="4" w:space="0" w:color="auto"/>
          <w:insideV w:val="dotted" w:sz="4" w:space="0" w:color="auto"/>
        </w:tblBorders>
        <w:tblLook w:val="0000"/>
      </w:tblPr>
      <w:tblGrid>
        <w:gridCol w:w="3060"/>
        <w:gridCol w:w="900"/>
        <w:gridCol w:w="990"/>
        <w:gridCol w:w="4916"/>
      </w:tblGrid>
      <w:tr w:rsidR="00D40792" w:rsidRPr="008766EE">
        <w:trPr>
          <w:trHeight w:val="504"/>
        </w:trPr>
        <w:tc>
          <w:tcPr>
            <w:tcW w:w="9866" w:type="dxa"/>
            <w:gridSpan w:val="4"/>
            <w:tcBorders>
              <w:top w:val="thickThinSmallGap" w:sz="24" w:space="0" w:color="auto"/>
            </w:tcBorders>
            <w:shd w:val="clear" w:color="auto" w:fill="D9D9D9"/>
            <w:vAlign w:val="center"/>
          </w:tcPr>
          <w:p w:rsidR="00D40792" w:rsidRPr="007A6DC3" w:rsidRDefault="00D40792" w:rsidP="006A2437">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Pollutants of Concern</w:t>
            </w:r>
          </w:p>
        </w:tc>
      </w:tr>
      <w:tr w:rsidR="00D40792" w:rsidRPr="008766EE">
        <w:trPr>
          <w:trHeight w:val="504"/>
        </w:trPr>
        <w:tc>
          <w:tcPr>
            <w:tcW w:w="3060" w:type="dxa"/>
            <w:tcBorders>
              <w:right w:val="double"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Pollutant</w:t>
            </w:r>
          </w:p>
        </w:tc>
        <w:tc>
          <w:tcPr>
            <w:tcW w:w="1890" w:type="dxa"/>
            <w:gridSpan w:val="2"/>
            <w:tcBorders>
              <w:left w:val="double" w:sz="4" w:space="0" w:color="auto"/>
              <w:right w:val="double"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 xml:space="preserve">Circle One: E=Expected to be of concern </w:t>
            </w:r>
          </w:p>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N=Not Expected to be of concern</w:t>
            </w:r>
          </w:p>
        </w:tc>
        <w:tc>
          <w:tcPr>
            <w:tcW w:w="4916" w:type="dxa"/>
            <w:tcBorders>
              <w:left w:val="double"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Additional Information and Comments</w:t>
            </w:r>
          </w:p>
        </w:tc>
      </w:tr>
      <w:tr w:rsidR="00D40792" w:rsidRPr="008766EE">
        <w:trPr>
          <w:trHeight w:val="591"/>
        </w:trPr>
        <w:tc>
          <w:tcPr>
            <w:tcW w:w="3060" w:type="dxa"/>
            <w:tcBorders>
              <w:bottom w:val="dotted" w:sz="4" w:space="0" w:color="auto"/>
            </w:tcBorders>
            <w:vAlign w:val="center"/>
          </w:tcPr>
          <w:p w:rsidR="00D40792" w:rsidRPr="008766EE" w:rsidRDefault="00D40792" w:rsidP="00522EBB">
            <w:pPr>
              <w:spacing w:after="120"/>
              <w:rPr>
                <w:rFonts w:ascii="Book Antiqua" w:hAnsi="Book Antiqua" w:cs="Book Antiqua"/>
                <w:sz w:val="22"/>
                <w:szCs w:val="22"/>
              </w:rPr>
            </w:pPr>
            <w:r w:rsidRPr="008766EE">
              <w:rPr>
                <w:rFonts w:ascii="Book Antiqua" w:hAnsi="Book Antiqua" w:cs="Book Antiqua"/>
                <w:sz w:val="22"/>
                <w:szCs w:val="22"/>
              </w:rPr>
              <w:t>Suspended-Solid/ Sediment</w:t>
            </w:r>
          </w:p>
        </w:tc>
        <w:tc>
          <w:tcPr>
            <w:tcW w:w="900" w:type="dxa"/>
            <w:tcBorders>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91"/>
        </w:trPr>
        <w:tc>
          <w:tcPr>
            <w:tcW w:w="3060" w:type="dxa"/>
            <w:tcBorders>
              <w:top w:val="dotted" w:sz="4" w:space="0" w:color="auto"/>
              <w:bottom w:val="dotted" w:sz="4" w:space="0" w:color="auto"/>
            </w:tcBorders>
            <w:vAlign w:val="center"/>
          </w:tcPr>
          <w:p w:rsidR="00D40792" w:rsidRPr="008766EE" w:rsidRDefault="00D40792" w:rsidP="00522EBB">
            <w:pPr>
              <w:spacing w:after="120"/>
              <w:rPr>
                <w:rFonts w:ascii="Book Antiqua" w:hAnsi="Book Antiqua" w:cs="Book Antiqua"/>
                <w:sz w:val="22"/>
                <w:szCs w:val="22"/>
              </w:rPr>
            </w:pPr>
            <w:r w:rsidRPr="008766EE">
              <w:rPr>
                <w:rFonts w:ascii="Book Antiqua" w:hAnsi="Book Antiqua" w:cs="Book Antiqua"/>
                <w:sz w:val="22"/>
                <w:szCs w:val="22"/>
              </w:rPr>
              <w:t>Nutrients</w:t>
            </w:r>
          </w:p>
        </w:tc>
        <w:tc>
          <w:tcPr>
            <w:tcW w:w="90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91"/>
        </w:trPr>
        <w:tc>
          <w:tcPr>
            <w:tcW w:w="3060" w:type="dxa"/>
            <w:tcBorders>
              <w:top w:val="dotted" w:sz="4" w:space="0" w:color="auto"/>
              <w:bottom w:val="dotted" w:sz="4" w:space="0" w:color="auto"/>
            </w:tcBorders>
            <w:vAlign w:val="center"/>
          </w:tcPr>
          <w:p w:rsidR="00D40792" w:rsidRPr="008766EE" w:rsidRDefault="00D40792" w:rsidP="00522EBB">
            <w:pPr>
              <w:spacing w:after="120"/>
              <w:rPr>
                <w:rFonts w:ascii="Book Antiqua" w:hAnsi="Book Antiqua" w:cs="Book Antiqua"/>
                <w:sz w:val="22"/>
                <w:szCs w:val="22"/>
              </w:rPr>
            </w:pPr>
            <w:r w:rsidRPr="008766EE">
              <w:rPr>
                <w:rFonts w:ascii="Book Antiqua" w:hAnsi="Book Antiqua" w:cs="Book Antiqua"/>
                <w:sz w:val="22"/>
                <w:szCs w:val="22"/>
              </w:rPr>
              <w:t>Heavy Metals</w:t>
            </w:r>
          </w:p>
        </w:tc>
        <w:tc>
          <w:tcPr>
            <w:tcW w:w="90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91"/>
        </w:trPr>
        <w:tc>
          <w:tcPr>
            <w:tcW w:w="3060" w:type="dxa"/>
            <w:tcBorders>
              <w:top w:val="dotted" w:sz="4" w:space="0" w:color="auto"/>
              <w:bottom w:val="dotted" w:sz="4" w:space="0" w:color="auto"/>
            </w:tcBorders>
            <w:vAlign w:val="center"/>
          </w:tcPr>
          <w:p w:rsidR="00D40792" w:rsidRPr="008766EE" w:rsidRDefault="00D40792" w:rsidP="00522EBB">
            <w:pPr>
              <w:spacing w:after="120"/>
              <w:rPr>
                <w:rFonts w:ascii="Book Antiqua" w:hAnsi="Book Antiqua" w:cs="Book Antiqua"/>
                <w:sz w:val="22"/>
                <w:szCs w:val="22"/>
              </w:rPr>
            </w:pPr>
            <w:r w:rsidRPr="008766EE">
              <w:rPr>
                <w:rFonts w:ascii="Book Antiqua" w:hAnsi="Book Antiqua" w:cs="Book Antiqua"/>
                <w:sz w:val="22"/>
                <w:szCs w:val="22"/>
              </w:rPr>
              <w:t>Pathogens (Bacteria/Virus)</w:t>
            </w:r>
          </w:p>
        </w:tc>
        <w:tc>
          <w:tcPr>
            <w:tcW w:w="90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91"/>
        </w:trPr>
        <w:tc>
          <w:tcPr>
            <w:tcW w:w="3060" w:type="dxa"/>
            <w:tcBorders>
              <w:top w:val="dotted" w:sz="4" w:space="0" w:color="auto"/>
              <w:bottom w:val="dotted" w:sz="4" w:space="0" w:color="auto"/>
            </w:tcBorders>
            <w:vAlign w:val="center"/>
          </w:tcPr>
          <w:p w:rsidR="00D40792" w:rsidRPr="008766EE" w:rsidRDefault="00D40792" w:rsidP="00522EBB">
            <w:pPr>
              <w:spacing w:after="120"/>
              <w:rPr>
                <w:rFonts w:ascii="Book Antiqua" w:hAnsi="Book Antiqua" w:cs="Book Antiqua"/>
                <w:sz w:val="22"/>
                <w:szCs w:val="22"/>
              </w:rPr>
            </w:pPr>
            <w:r w:rsidRPr="008766EE">
              <w:rPr>
                <w:rFonts w:ascii="Book Antiqua" w:hAnsi="Book Antiqua" w:cs="Book Antiqua"/>
                <w:sz w:val="22"/>
                <w:szCs w:val="22"/>
              </w:rPr>
              <w:t>Pesticides</w:t>
            </w:r>
          </w:p>
        </w:tc>
        <w:tc>
          <w:tcPr>
            <w:tcW w:w="90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91"/>
        </w:trPr>
        <w:tc>
          <w:tcPr>
            <w:tcW w:w="3060" w:type="dxa"/>
            <w:tcBorders>
              <w:top w:val="dotted" w:sz="4" w:space="0" w:color="auto"/>
              <w:bottom w:val="dotted" w:sz="4" w:space="0" w:color="auto"/>
            </w:tcBorders>
            <w:vAlign w:val="center"/>
          </w:tcPr>
          <w:p w:rsidR="00D40792" w:rsidRPr="008766EE" w:rsidRDefault="00D40792" w:rsidP="00522EBB">
            <w:pPr>
              <w:spacing w:after="120"/>
              <w:rPr>
                <w:rFonts w:ascii="Book Antiqua" w:hAnsi="Book Antiqua" w:cs="Book Antiqua"/>
                <w:sz w:val="22"/>
                <w:szCs w:val="22"/>
              </w:rPr>
            </w:pPr>
            <w:r w:rsidRPr="008766EE">
              <w:rPr>
                <w:rFonts w:ascii="Book Antiqua" w:hAnsi="Book Antiqua" w:cs="Book Antiqua"/>
                <w:sz w:val="22"/>
                <w:szCs w:val="22"/>
              </w:rPr>
              <w:t>Oil and Grease</w:t>
            </w:r>
          </w:p>
        </w:tc>
        <w:tc>
          <w:tcPr>
            <w:tcW w:w="90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91"/>
        </w:trPr>
        <w:tc>
          <w:tcPr>
            <w:tcW w:w="3060" w:type="dxa"/>
            <w:tcBorders>
              <w:top w:val="dotted" w:sz="4" w:space="0" w:color="auto"/>
              <w:bottom w:val="dotted" w:sz="4" w:space="0" w:color="auto"/>
            </w:tcBorders>
            <w:vAlign w:val="center"/>
          </w:tcPr>
          <w:p w:rsidR="00D40792" w:rsidRPr="008766EE" w:rsidRDefault="00D40792" w:rsidP="00522EBB">
            <w:pPr>
              <w:spacing w:after="120"/>
              <w:rPr>
                <w:rFonts w:ascii="Book Antiqua" w:hAnsi="Book Antiqua" w:cs="Book Antiqua"/>
                <w:sz w:val="22"/>
                <w:szCs w:val="22"/>
              </w:rPr>
            </w:pPr>
            <w:r w:rsidRPr="008766EE">
              <w:rPr>
                <w:rFonts w:ascii="Book Antiqua" w:hAnsi="Book Antiqua" w:cs="Book Antiqua"/>
                <w:sz w:val="22"/>
                <w:szCs w:val="22"/>
              </w:rPr>
              <w:t>Toxic Organic Compounds</w:t>
            </w:r>
          </w:p>
        </w:tc>
        <w:tc>
          <w:tcPr>
            <w:tcW w:w="90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dotted" w:sz="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91"/>
        </w:trPr>
        <w:tc>
          <w:tcPr>
            <w:tcW w:w="3060" w:type="dxa"/>
            <w:tcBorders>
              <w:top w:val="dotted" w:sz="4" w:space="0" w:color="auto"/>
              <w:bottom w:val="thinThickSmallGap" w:sz="2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Trash and Debris</w:t>
            </w:r>
          </w:p>
        </w:tc>
        <w:tc>
          <w:tcPr>
            <w:tcW w:w="900" w:type="dxa"/>
            <w:tcBorders>
              <w:top w:val="dotted" w:sz="4" w:space="0" w:color="auto"/>
              <w:bottom w:val="thinThickSmallGap" w:sz="2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E</w:t>
            </w:r>
          </w:p>
        </w:tc>
        <w:tc>
          <w:tcPr>
            <w:tcW w:w="990" w:type="dxa"/>
            <w:tcBorders>
              <w:top w:val="dotted" w:sz="4" w:space="0" w:color="auto"/>
              <w:bottom w:val="thinThickSmallGap" w:sz="24" w:space="0" w:color="auto"/>
            </w:tcBorders>
            <w:vAlign w:val="center"/>
          </w:tcPr>
          <w:p w:rsidR="00D40792" w:rsidRPr="008766EE" w:rsidRDefault="00D40792" w:rsidP="006A2437">
            <w:pPr>
              <w:spacing w:after="120"/>
              <w:jc w:val="center"/>
              <w:rPr>
                <w:rFonts w:ascii="Book Antiqua" w:hAnsi="Book Antiqua" w:cs="Book Antiqua"/>
                <w:sz w:val="22"/>
                <w:szCs w:val="22"/>
              </w:rPr>
            </w:pPr>
            <w:r w:rsidRPr="008766EE">
              <w:rPr>
                <w:rFonts w:ascii="Book Antiqua" w:hAnsi="Book Antiqua" w:cs="Book Antiqua"/>
                <w:sz w:val="22"/>
                <w:szCs w:val="22"/>
              </w:rPr>
              <w:t>N</w:t>
            </w:r>
          </w:p>
        </w:tc>
        <w:tc>
          <w:tcPr>
            <w:tcW w:w="4916" w:type="dxa"/>
            <w:tcBorders>
              <w:top w:val="dotted" w:sz="4" w:space="0" w:color="auto"/>
              <w:bottom w:val="thinThickSmallGap" w:sz="2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bl>
    <w:p w:rsidR="00D40792" w:rsidRDefault="00D40792" w:rsidP="00E538B1">
      <w:pPr>
        <w:pStyle w:val="Heading2"/>
        <w:spacing w:before="240" w:after="120"/>
        <w:ind w:left="936" w:hanging="936"/>
        <w:rPr>
          <w:rFonts w:ascii="Tahoma" w:hAnsi="Tahoma" w:cs="Tahoma"/>
          <w:b/>
          <w:bCs/>
          <w:color w:val="auto"/>
          <w:sz w:val="28"/>
          <w:szCs w:val="28"/>
        </w:rPr>
      </w:pPr>
    </w:p>
    <w:p w:rsidR="00D40792" w:rsidRDefault="00D40792" w:rsidP="00D64770">
      <w:pPr>
        <w:rPr>
          <w:noProof/>
        </w:rPr>
      </w:pPr>
      <w:r>
        <w:br w:type="page"/>
      </w:r>
    </w:p>
    <w:p w:rsidR="00D40792" w:rsidRPr="0029544B" w:rsidRDefault="00D40792" w:rsidP="00E538B1">
      <w:pPr>
        <w:pStyle w:val="Heading2"/>
        <w:spacing w:before="240" w:after="120"/>
        <w:ind w:left="936" w:hanging="936"/>
        <w:rPr>
          <w:rFonts w:ascii="Tahoma" w:hAnsi="Tahoma" w:cs="Tahoma"/>
          <w:b/>
          <w:bCs/>
          <w:color w:val="auto"/>
          <w:sz w:val="28"/>
          <w:szCs w:val="28"/>
        </w:rPr>
      </w:pPr>
      <w:r w:rsidRPr="00E54A15">
        <w:rPr>
          <w:rFonts w:ascii="Tahoma" w:hAnsi="Tahoma" w:cs="Tahoma"/>
          <w:b/>
          <w:bCs/>
          <w:color w:val="auto"/>
          <w:sz w:val="28"/>
          <w:szCs w:val="28"/>
        </w:rPr>
        <w:t>II.</w:t>
      </w:r>
      <w:r>
        <w:rPr>
          <w:rFonts w:ascii="Tahoma" w:hAnsi="Tahoma" w:cs="Tahoma"/>
          <w:b/>
          <w:bCs/>
          <w:color w:val="auto"/>
          <w:sz w:val="28"/>
          <w:szCs w:val="28"/>
        </w:rPr>
        <w:t>3</w:t>
      </w:r>
      <w:r>
        <w:rPr>
          <w:rFonts w:ascii="Tahoma" w:hAnsi="Tahoma" w:cs="Tahoma"/>
          <w:b/>
          <w:bCs/>
          <w:color w:val="auto"/>
          <w:sz w:val="28"/>
          <w:szCs w:val="28"/>
        </w:rPr>
        <w:tab/>
      </w:r>
      <w:r w:rsidRPr="0029544B">
        <w:rPr>
          <w:rFonts w:ascii="Tahoma" w:hAnsi="Tahoma" w:cs="Tahoma"/>
          <w:b/>
          <w:bCs/>
          <w:color w:val="auto"/>
          <w:sz w:val="28"/>
          <w:szCs w:val="28"/>
        </w:rPr>
        <w:t>Hydrologic Conditions of Concern</w:t>
      </w:r>
    </w:p>
    <w:p w:rsidR="00D40792" w:rsidRDefault="00D40792" w:rsidP="00522EBB">
      <w:pPr>
        <w:spacing w:after="120"/>
        <w:rPr>
          <w:rFonts w:ascii="Book Antiqua" w:hAnsi="Book Antiqua" w:cs="Book Antiqua"/>
          <w:i/>
          <w:iCs/>
          <w:sz w:val="22"/>
          <w:szCs w:val="22"/>
        </w:rPr>
      </w:pPr>
      <w:r w:rsidRPr="00522EBB">
        <w:rPr>
          <w:rFonts w:ascii="Book Antiqua" w:hAnsi="Book Antiqua" w:cs="Book Antiqua"/>
          <w:sz w:val="22"/>
          <w:szCs w:val="22"/>
        </w:rPr>
        <w:t xml:space="preserve">Determine if streams located downstream from the project area are determined to be potentially susceptible to </w:t>
      </w:r>
      <w:proofErr w:type="spellStart"/>
      <w:r w:rsidRPr="00522EBB">
        <w:rPr>
          <w:rFonts w:ascii="Book Antiqua" w:hAnsi="Book Antiqua" w:cs="Book Antiqua"/>
          <w:sz w:val="22"/>
          <w:szCs w:val="22"/>
        </w:rPr>
        <w:t>hydromodification</w:t>
      </w:r>
      <w:proofErr w:type="spellEnd"/>
      <w:r w:rsidRPr="00522EBB">
        <w:rPr>
          <w:rFonts w:ascii="Book Antiqua" w:hAnsi="Book Antiqua" w:cs="Book Antiqua"/>
          <w:sz w:val="22"/>
          <w:szCs w:val="22"/>
        </w:rPr>
        <w:t xml:space="preserve"> impacts. </w:t>
      </w:r>
      <w:r w:rsidRPr="00522EBB">
        <w:rPr>
          <w:rFonts w:ascii="Book Antiqua" w:hAnsi="Book Antiqua" w:cs="Book Antiqua"/>
          <w:i/>
          <w:iCs/>
          <w:sz w:val="22"/>
          <w:szCs w:val="22"/>
        </w:rPr>
        <w:t xml:space="preserve">Refer to Section 2.2.3.1 in the TGD for </w:t>
      </w:r>
      <w:r w:rsidRPr="006341C2">
        <w:rPr>
          <w:rFonts w:ascii="Book Antiqua" w:hAnsi="Book Antiqua" w:cs="Book Antiqua"/>
          <w:color w:val="339966"/>
          <w:sz w:val="22"/>
          <w:szCs w:val="22"/>
        </w:rPr>
        <w:t>NOC</w:t>
      </w:r>
      <w:r w:rsidRPr="00522EBB">
        <w:rPr>
          <w:rFonts w:ascii="Book Antiqua" w:hAnsi="Book Antiqua" w:cs="Book Antiqua"/>
          <w:i/>
          <w:iCs/>
          <w:sz w:val="22"/>
          <w:szCs w:val="22"/>
        </w:rPr>
        <w:t xml:space="preserve"> or Section 2.2.3.2 for </w:t>
      </w:r>
      <w:r w:rsidRPr="00C94A9F">
        <w:rPr>
          <w:rFonts w:ascii="Book Antiqua" w:hAnsi="Book Antiqua" w:cs="Book Antiqua"/>
          <w:color w:val="0000FF"/>
          <w:sz w:val="22"/>
          <w:szCs w:val="22"/>
        </w:rPr>
        <w:t>&lt;</w:t>
      </w:r>
      <w:r w:rsidRPr="006341C2">
        <w:rPr>
          <w:rFonts w:ascii="Book Antiqua" w:hAnsi="Book Antiqua" w:cs="Book Antiqua"/>
          <w:color w:val="0000FF"/>
          <w:sz w:val="22"/>
          <w:szCs w:val="22"/>
        </w:rPr>
        <w:t>SOC</w:t>
      </w:r>
      <w:r>
        <w:rPr>
          <w:rFonts w:ascii="Book Antiqua" w:hAnsi="Book Antiqua" w:cs="Book Antiqua"/>
          <w:color w:val="0000FF"/>
          <w:sz w:val="22"/>
          <w:szCs w:val="22"/>
        </w:rPr>
        <w:t>&gt;</w:t>
      </w:r>
      <w:r w:rsidRPr="00522EBB">
        <w:rPr>
          <w:rFonts w:ascii="Book Antiqua" w:hAnsi="Book Antiqua" w:cs="Book Antiqua"/>
          <w:i/>
          <w:iCs/>
          <w:sz w:val="22"/>
          <w:szCs w:val="22"/>
        </w:rPr>
        <w:t>.</w:t>
      </w:r>
    </w:p>
    <w:p w:rsidR="00D40792" w:rsidRPr="00522EBB" w:rsidRDefault="00D40792" w:rsidP="00522EBB">
      <w:pPr>
        <w:spacing w:after="120"/>
        <w:rPr>
          <w:rFonts w:ascii="Book Antiqua" w:hAnsi="Book Antiqua" w:cs="Book Antiqua"/>
          <w:i/>
          <w:iCs/>
          <w:sz w:val="22"/>
          <w:szCs w:val="22"/>
        </w:rPr>
      </w:pPr>
    </w:p>
    <w:p w:rsidR="00D40792" w:rsidRDefault="00710D85" w:rsidP="006341C2">
      <w:pPr>
        <w:spacing w:after="60"/>
        <w:rPr>
          <w:rFonts w:ascii="Book Antiqua" w:hAnsi="Book Antiqua" w:cs="Book Antiqua"/>
          <w:sz w:val="22"/>
          <w:szCs w:val="22"/>
        </w:rPr>
      </w:pPr>
      <w:r w:rsidRPr="00522EBB">
        <w:rPr>
          <w:rFonts w:ascii="Book Antiqua" w:hAnsi="Book Antiqua" w:cs="Book Antiqua"/>
          <w:sz w:val="22"/>
          <w:szCs w:val="22"/>
        </w:rPr>
        <w:fldChar w:fldCharType="begin">
          <w:ffData>
            <w:name w:val="Check1"/>
            <w:enabled/>
            <w:calcOnExit w:val="0"/>
            <w:checkBox>
              <w:sizeAuto/>
              <w:default w:val="0"/>
            </w:checkBox>
          </w:ffData>
        </w:fldChar>
      </w:r>
      <w:r w:rsidR="00D40792" w:rsidRPr="00522EBB">
        <w:rPr>
          <w:rFonts w:ascii="Book Antiqua" w:hAnsi="Book Antiqua" w:cs="Book Antiqua"/>
          <w:sz w:val="22"/>
          <w:szCs w:val="22"/>
        </w:rPr>
        <w:instrText xml:space="preserve"> FORMCHECKBOX </w:instrText>
      </w:r>
      <w:r w:rsidRPr="00522EBB">
        <w:rPr>
          <w:rFonts w:ascii="Book Antiqua" w:hAnsi="Book Antiqua" w:cs="Book Antiqua"/>
          <w:sz w:val="22"/>
          <w:szCs w:val="22"/>
        </w:rPr>
      </w:r>
      <w:r w:rsidRPr="00522EBB">
        <w:rPr>
          <w:rFonts w:ascii="Book Antiqua" w:hAnsi="Book Antiqua" w:cs="Book Antiqua"/>
          <w:sz w:val="22"/>
          <w:szCs w:val="22"/>
        </w:rPr>
        <w:fldChar w:fldCharType="end"/>
      </w:r>
      <w:r w:rsidR="00D40792" w:rsidRPr="00522EBB">
        <w:rPr>
          <w:rFonts w:ascii="Book Antiqua" w:hAnsi="Book Antiqua" w:cs="Book Antiqua"/>
          <w:sz w:val="22"/>
          <w:szCs w:val="22"/>
        </w:rPr>
        <w:t xml:space="preserve"> No – Show map</w:t>
      </w:r>
    </w:p>
    <w:p w:rsidR="00D40792" w:rsidRPr="00522EBB" w:rsidRDefault="00D40792" w:rsidP="006341C2">
      <w:pPr>
        <w:spacing w:after="60"/>
        <w:rPr>
          <w:rFonts w:ascii="Book Antiqua" w:hAnsi="Book Antiqua" w:cs="Book Antiqua"/>
          <w:sz w:val="22"/>
          <w:szCs w:val="22"/>
        </w:rPr>
      </w:pPr>
    </w:p>
    <w:p w:rsidR="00D40792" w:rsidRDefault="00710D85" w:rsidP="006341C2">
      <w:pPr>
        <w:spacing w:after="60"/>
        <w:rPr>
          <w:rFonts w:ascii="Book Antiqua" w:hAnsi="Book Antiqua" w:cs="Book Antiqua"/>
          <w:i/>
          <w:iCs/>
          <w:sz w:val="22"/>
          <w:szCs w:val="22"/>
        </w:rPr>
      </w:pPr>
      <w:r>
        <w:rPr>
          <w:rFonts w:ascii="Book Antiqua" w:hAnsi="Book Antiqua" w:cs="Book Antiqua"/>
          <w:sz w:val="22"/>
          <w:szCs w:val="22"/>
        </w:rPr>
        <w:fldChar w:fldCharType="begin">
          <w:ffData>
            <w:name w:val=""/>
            <w:enabled/>
            <w:calcOnExit w:val="0"/>
            <w:checkBox>
              <w:sizeAuto/>
              <w:default w:val="0"/>
            </w:checkBox>
          </w:ffData>
        </w:fldChar>
      </w:r>
      <w:r w:rsidR="00D40792">
        <w:rPr>
          <w:rFonts w:ascii="Book Antiqua" w:hAnsi="Book Antiqua" w:cs="Book Antiqua"/>
          <w:sz w:val="22"/>
          <w:szCs w:val="22"/>
        </w:rPr>
        <w:instrText xml:space="preserve"> FORMCHECKBOX </w:instrText>
      </w:r>
      <w:r>
        <w:rPr>
          <w:rFonts w:ascii="Book Antiqua" w:hAnsi="Book Antiqua" w:cs="Book Antiqua"/>
          <w:sz w:val="22"/>
          <w:szCs w:val="22"/>
        </w:rPr>
      </w:r>
      <w:r>
        <w:rPr>
          <w:rFonts w:ascii="Book Antiqua" w:hAnsi="Book Antiqua" w:cs="Book Antiqua"/>
          <w:sz w:val="22"/>
          <w:szCs w:val="22"/>
        </w:rPr>
        <w:fldChar w:fldCharType="end"/>
      </w:r>
      <w:r w:rsidR="00D40792" w:rsidRPr="00522EBB">
        <w:rPr>
          <w:rFonts w:ascii="Book Antiqua" w:hAnsi="Book Antiqua" w:cs="Book Antiqua"/>
          <w:sz w:val="22"/>
          <w:szCs w:val="22"/>
        </w:rPr>
        <w:t xml:space="preserve"> Yes – Describe applicable hydrologic conditions of concern below. </w:t>
      </w:r>
      <w:r w:rsidR="00D40792" w:rsidRPr="00522EBB">
        <w:rPr>
          <w:rFonts w:ascii="Book Antiqua" w:hAnsi="Book Antiqua" w:cs="Book Antiqua"/>
          <w:i/>
          <w:iCs/>
          <w:sz w:val="22"/>
          <w:szCs w:val="22"/>
        </w:rPr>
        <w:t>Refer to Section 2.2.3 in the TGD.</w:t>
      </w:r>
    </w:p>
    <w:p w:rsidR="00D40792" w:rsidRPr="00522EBB" w:rsidRDefault="00D40792" w:rsidP="006341C2">
      <w:pPr>
        <w:spacing w:after="60"/>
        <w:rPr>
          <w:rFonts w:ascii="Book Antiqua" w:hAnsi="Book Antiqua" w:cs="Book Antiqua"/>
          <w:i/>
          <w:iCs/>
          <w:sz w:val="22"/>
          <w:szCs w:val="22"/>
        </w:rPr>
      </w:pP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tblPr>
      <w:tblGrid>
        <w:gridCol w:w="9986"/>
      </w:tblGrid>
      <w:tr w:rsidR="00D40792" w:rsidRPr="008766EE">
        <w:trPr>
          <w:trHeight w:val="7738"/>
          <w:jc w:val="center"/>
        </w:trPr>
        <w:tc>
          <w:tcPr>
            <w:tcW w:w="9986" w:type="dxa"/>
            <w:tcBorders>
              <w:top w:val="thickThinSmallGap" w:sz="24" w:space="0" w:color="auto"/>
            </w:tcBorders>
            <w:noWrap/>
            <w:tcMar>
              <w:top w:w="29" w:type="dxa"/>
              <w:left w:w="158" w:type="dxa"/>
              <w:bottom w:w="29" w:type="dxa"/>
              <w:right w:w="158" w:type="dxa"/>
            </w:tcMar>
            <w:vAlign w:val="center"/>
          </w:tcPr>
          <w:p w:rsidR="00D40792" w:rsidRPr="008766EE" w:rsidRDefault="00710D85" w:rsidP="00063A53">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Default="00D40792" w:rsidP="00AD0508">
      <w:pPr>
        <w:pStyle w:val="Heading2"/>
        <w:spacing w:after="120"/>
        <w:ind w:left="936" w:hanging="936"/>
        <w:rPr>
          <w:rFonts w:ascii="Tahoma" w:hAnsi="Tahoma" w:cs="Tahoma"/>
          <w:b/>
          <w:bCs/>
          <w:color w:val="auto"/>
          <w:sz w:val="28"/>
          <w:szCs w:val="28"/>
        </w:rPr>
      </w:pPr>
    </w:p>
    <w:p w:rsidR="00D40792" w:rsidRDefault="00D40792" w:rsidP="00D64770">
      <w:pPr>
        <w:rPr>
          <w:noProof/>
        </w:rPr>
      </w:pPr>
      <w:r>
        <w:br w:type="page"/>
      </w:r>
    </w:p>
    <w:p w:rsidR="00D40792" w:rsidRPr="0029544B" w:rsidRDefault="00D40792" w:rsidP="00AD0508">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t>II.4</w:t>
      </w:r>
      <w:r>
        <w:rPr>
          <w:rFonts w:ascii="Tahoma" w:hAnsi="Tahoma" w:cs="Tahoma"/>
          <w:b/>
          <w:bCs/>
          <w:color w:val="auto"/>
          <w:sz w:val="28"/>
          <w:szCs w:val="28"/>
        </w:rPr>
        <w:tab/>
      </w:r>
      <w:r w:rsidRPr="0029544B">
        <w:rPr>
          <w:rFonts w:ascii="Tahoma" w:hAnsi="Tahoma" w:cs="Tahoma"/>
          <w:b/>
          <w:bCs/>
          <w:color w:val="auto"/>
          <w:sz w:val="28"/>
          <w:szCs w:val="28"/>
        </w:rPr>
        <w:t>Post Development Drainage Characteristics</w:t>
      </w:r>
    </w:p>
    <w:p w:rsidR="00D40792" w:rsidRPr="0029544B" w:rsidRDefault="00D40792" w:rsidP="006A2437">
      <w:pPr>
        <w:spacing w:after="120"/>
        <w:rPr>
          <w:rFonts w:ascii="Book Antiqua" w:hAnsi="Book Antiqua" w:cs="Book Antiqua"/>
          <w:sz w:val="22"/>
          <w:szCs w:val="22"/>
        </w:rPr>
      </w:pPr>
      <w:r w:rsidRPr="0029544B">
        <w:rPr>
          <w:rFonts w:ascii="Book Antiqua" w:hAnsi="Book Antiqua" w:cs="Book Antiqua"/>
          <w:sz w:val="22"/>
          <w:szCs w:val="22"/>
        </w:rPr>
        <w:t xml:space="preserve">Describe post development drainage characteristics. </w:t>
      </w:r>
      <w:r w:rsidRPr="0029544B">
        <w:rPr>
          <w:rFonts w:ascii="Book Antiqua" w:hAnsi="Book Antiqua" w:cs="Book Antiqua"/>
          <w:i/>
          <w:iCs/>
          <w:sz w:val="22"/>
          <w:szCs w:val="22"/>
        </w:rPr>
        <w:t>Refer to Section 2.2</w:t>
      </w:r>
      <w:r>
        <w:rPr>
          <w:rFonts w:ascii="Book Antiqua" w:hAnsi="Book Antiqua" w:cs="Book Antiqua"/>
          <w:i/>
          <w:iCs/>
          <w:sz w:val="22"/>
          <w:szCs w:val="22"/>
        </w:rPr>
        <w:t>.4</w:t>
      </w:r>
      <w:r w:rsidRPr="0029544B">
        <w:rPr>
          <w:rFonts w:ascii="Book Antiqua" w:hAnsi="Book Antiqua" w:cs="Book Antiqua"/>
          <w:i/>
          <w:iCs/>
          <w:sz w:val="22"/>
          <w:szCs w:val="22"/>
        </w:rPr>
        <w:t xml:space="preserve"> in the TGD.</w:t>
      </w:r>
    </w:p>
    <w:p w:rsidR="00D40792" w:rsidRPr="0029544B" w:rsidRDefault="00D40792" w:rsidP="00033824">
      <w:pPr>
        <w:spacing w:after="120"/>
        <w:rPr>
          <w:rFonts w:ascii="Book Antiqua" w:hAnsi="Book Antiqua" w:cs="Book Antiqua"/>
          <w:i/>
          <w:iCs/>
          <w:sz w:val="22"/>
          <w:szCs w:val="22"/>
        </w:rPr>
      </w:pP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tblPr>
      <w:tblGrid>
        <w:gridCol w:w="9986"/>
      </w:tblGrid>
      <w:tr w:rsidR="00D40792" w:rsidRPr="008766EE">
        <w:trPr>
          <w:trHeight w:val="4680"/>
          <w:jc w:val="center"/>
        </w:trPr>
        <w:tc>
          <w:tcPr>
            <w:tcW w:w="9986" w:type="dxa"/>
            <w:tcBorders>
              <w:top w:val="thickThinSmallGap" w:sz="24" w:space="0" w:color="auto"/>
            </w:tcBorders>
            <w:noWrap/>
            <w:tcMar>
              <w:top w:w="29" w:type="dxa"/>
              <w:left w:w="158" w:type="dxa"/>
              <w:bottom w:w="29" w:type="dxa"/>
              <w:right w:w="158" w:type="dxa"/>
            </w:tcMar>
            <w:vAlign w:val="center"/>
          </w:tcPr>
          <w:p w:rsidR="00D40792" w:rsidRPr="008766EE" w:rsidRDefault="00710D85" w:rsidP="00063A53">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Pr="00D0604C" w:rsidRDefault="00D40792" w:rsidP="00AD0508">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II</w:t>
      </w:r>
      <w:r w:rsidRPr="00AD0508">
        <w:rPr>
          <w:rFonts w:ascii="Tahoma" w:hAnsi="Tahoma" w:cs="Tahoma"/>
          <w:b/>
          <w:bCs/>
          <w:color w:val="auto"/>
          <w:sz w:val="28"/>
          <w:szCs w:val="28"/>
        </w:rPr>
        <w:t>.</w:t>
      </w:r>
      <w:r>
        <w:rPr>
          <w:rFonts w:ascii="Tahoma" w:hAnsi="Tahoma" w:cs="Tahoma"/>
          <w:b/>
          <w:bCs/>
          <w:color w:val="auto"/>
          <w:sz w:val="28"/>
          <w:szCs w:val="28"/>
        </w:rPr>
        <w:t>5</w:t>
      </w:r>
      <w:r>
        <w:rPr>
          <w:rFonts w:ascii="Tahoma" w:hAnsi="Tahoma" w:cs="Tahoma"/>
          <w:b/>
          <w:bCs/>
          <w:color w:val="auto"/>
          <w:sz w:val="28"/>
          <w:szCs w:val="28"/>
        </w:rPr>
        <w:tab/>
      </w:r>
      <w:r w:rsidRPr="00D0604C">
        <w:rPr>
          <w:rFonts w:ascii="Tahoma" w:hAnsi="Tahoma" w:cs="Tahoma"/>
          <w:b/>
          <w:bCs/>
          <w:color w:val="auto"/>
          <w:sz w:val="28"/>
          <w:szCs w:val="28"/>
        </w:rPr>
        <w:t>Property Ownership/Management</w:t>
      </w:r>
    </w:p>
    <w:p w:rsidR="00D40792" w:rsidRPr="0029544B" w:rsidRDefault="00D40792" w:rsidP="006A2437">
      <w:pPr>
        <w:spacing w:after="120"/>
        <w:rPr>
          <w:rFonts w:ascii="Book Antiqua" w:hAnsi="Book Antiqua" w:cs="Book Antiqua"/>
          <w:i/>
          <w:iCs/>
          <w:sz w:val="22"/>
          <w:szCs w:val="22"/>
        </w:rPr>
      </w:pPr>
      <w:r w:rsidRPr="0029544B">
        <w:rPr>
          <w:rFonts w:ascii="Book Antiqua" w:hAnsi="Book Antiqua" w:cs="Book Antiqua"/>
          <w:sz w:val="22"/>
          <w:szCs w:val="22"/>
        </w:rPr>
        <w:t xml:space="preserve">Describe property ownership/management. </w:t>
      </w:r>
      <w:r w:rsidRPr="0029544B">
        <w:rPr>
          <w:rFonts w:ascii="Book Antiqua" w:hAnsi="Book Antiqua" w:cs="Book Antiqua"/>
          <w:i/>
          <w:iCs/>
          <w:sz w:val="22"/>
          <w:szCs w:val="22"/>
        </w:rPr>
        <w:t>Refer to Section 2.2</w:t>
      </w:r>
      <w:r>
        <w:rPr>
          <w:rFonts w:ascii="Book Antiqua" w:hAnsi="Book Antiqua" w:cs="Book Antiqua"/>
          <w:i/>
          <w:iCs/>
          <w:sz w:val="22"/>
          <w:szCs w:val="22"/>
        </w:rPr>
        <w:t>.5</w:t>
      </w:r>
      <w:r w:rsidRPr="0029544B">
        <w:rPr>
          <w:rFonts w:ascii="Book Antiqua" w:hAnsi="Book Antiqua" w:cs="Book Antiqua"/>
          <w:i/>
          <w:iCs/>
          <w:sz w:val="22"/>
          <w:szCs w:val="22"/>
        </w:rPr>
        <w:t xml:space="preserve"> in the TGD.</w:t>
      </w:r>
    </w:p>
    <w:p w:rsidR="00D40792" w:rsidRPr="0029544B" w:rsidRDefault="00D40792" w:rsidP="00033824">
      <w:pPr>
        <w:spacing w:after="120"/>
        <w:rPr>
          <w:rFonts w:ascii="Book Antiqua" w:hAnsi="Book Antiqua" w:cs="Book Antiqua"/>
          <w:i/>
          <w:iCs/>
          <w:sz w:val="22"/>
          <w:szCs w:val="22"/>
        </w:rPr>
      </w:pP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tblPr>
      <w:tblGrid>
        <w:gridCol w:w="9986"/>
      </w:tblGrid>
      <w:tr w:rsidR="00D40792" w:rsidRPr="008766EE">
        <w:trPr>
          <w:trHeight w:val="4138"/>
          <w:jc w:val="center"/>
        </w:trPr>
        <w:tc>
          <w:tcPr>
            <w:tcW w:w="9986" w:type="dxa"/>
            <w:tcBorders>
              <w:top w:val="thickThinSmallGap" w:sz="24" w:space="0" w:color="auto"/>
            </w:tcBorders>
            <w:noWrap/>
            <w:tcMar>
              <w:top w:w="29" w:type="dxa"/>
              <w:left w:w="158" w:type="dxa"/>
              <w:bottom w:w="29" w:type="dxa"/>
              <w:right w:w="158" w:type="dxa"/>
            </w:tcMar>
            <w:vAlign w:val="center"/>
          </w:tcPr>
          <w:p w:rsidR="00D40792" w:rsidRPr="008766EE" w:rsidRDefault="00710D85" w:rsidP="00063A53">
            <w:pPr>
              <w:spacing w:after="120"/>
            </w:pPr>
            <w:r w:rsidRPr="008766EE">
              <w:lastRenderedPageBreak/>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Default="00D40792" w:rsidP="00C76D55">
      <w:pPr>
        <w:spacing w:line="276" w:lineRule="auto"/>
        <w:rPr>
          <w:rFonts w:ascii="Tahoma" w:hAnsi="Tahoma" w:cs="Tahoma"/>
          <w:b/>
          <w:bCs/>
          <w:sz w:val="40"/>
          <w:szCs w:val="40"/>
        </w:rPr>
      </w:pPr>
      <w:r>
        <w:rPr>
          <w:rFonts w:ascii="Tahoma" w:hAnsi="Tahoma" w:cs="Tahoma"/>
          <w:b/>
          <w:bCs/>
          <w:sz w:val="40"/>
          <w:szCs w:val="40"/>
        </w:rPr>
        <w:t>Section III</w:t>
      </w:r>
      <w:r>
        <w:rPr>
          <w:rFonts w:ascii="Tahoma" w:hAnsi="Tahoma" w:cs="Tahoma"/>
          <w:b/>
          <w:bCs/>
          <w:sz w:val="40"/>
          <w:szCs w:val="40"/>
        </w:rPr>
        <w:tab/>
        <w:t>Site Description</w:t>
      </w:r>
    </w:p>
    <w:p w:rsidR="00D40792" w:rsidRPr="0029544B" w:rsidRDefault="00D40792" w:rsidP="00E538B1">
      <w:pPr>
        <w:pStyle w:val="Heading2"/>
        <w:spacing w:after="120"/>
        <w:ind w:left="936" w:hanging="936"/>
        <w:rPr>
          <w:rFonts w:ascii="Tahoma" w:hAnsi="Tahoma" w:cs="Tahoma"/>
          <w:b/>
          <w:bCs/>
          <w:color w:val="auto"/>
          <w:sz w:val="28"/>
          <w:szCs w:val="28"/>
        </w:rPr>
      </w:pPr>
      <w:r>
        <w:rPr>
          <w:rFonts w:ascii="Tahoma" w:hAnsi="Tahoma" w:cs="Tahoma"/>
          <w:b/>
          <w:bCs/>
          <w:color w:val="auto"/>
          <w:sz w:val="28"/>
          <w:szCs w:val="28"/>
        </w:rPr>
        <w:t>III.1</w:t>
      </w:r>
      <w:r>
        <w:rPr>
          <w:rFonts w:ascii="Tahoma" w:hAnsi="Tahoma" w:cs="Tahoma"/>
          <w:b/>
          <w:bCs/>
          <w:color w:val="auto"/>
          <w:sz w:val="28"/>
          <w:szCs w:val="28"/>
        </w:rPr>
        <w:tab/>
        <w:t>Physical Setting</w:t>
      </w:r>
    </w:p>
    <w:p w:rsidR="00D40792" w:rsidRPr="006B3359" w:rsidRDefault="00D40792" w:rsidP="006A2437">
      <w:pPr>
        <w:spacing w:after="120"/>
        <w:rPr>
          <w:rFonts w:ascii="Book Antiqua" w:hAnsi="Book Antiqua" w:cs="Book Antiqua"/>
          <w:i/>
          <w:iCs/>
          <w:sz w:val="22"/>
          <w:szCs w:val="22"/>
        </w:rPr>
      </w:pPr>
      <w:r w:rsidRPr="006B3359">
        <w:rPr>
          <w:rFonts w:ascii="Book Antiqua" w:hAnsi="Book Antiqua" w:cs="Book Antiqua"/>
          <w:sz w:val="22"/>
          <w:szCs w:val="22"/>
        </w:rPr>
        <w:t xml:space="preserve">Fill out table with relevant information. </w:t>
      </w:r>
      <w:r w:rsidRPr="006B3359">
        <w:rPr>
          <w:rFonts w:ascii="Book Antiqua" w:hAnsi="Book Antiqua" w:cs="Book Antiqua"/>
          <w:i/>
          <w:iCs/>
          <w:sz w:val="22"/>
          <w:szCs w:val="22"/>
        </w:rPr>
        <w:t>Refer to Section 2.3</w:t>
      </w:r>
      <w:r>
        <w:rPr>
          <w:rFonts w:ascii="Book Antiqua" w:hAnsi="Book Antiqua" w:cs="Book Antiqua"/>
          <w:i/>
          <w:iCs/>
          <w:sz w:val="22"/>
          <w:szCs w:val="22"/>
        </w:rPr>
        <w:t>.1</w:t>
      </w:r>
      <w:r w:rsidRPr="006B3359">
        <w:rPr>
          <w:rFonts w:ascii="Book Antiqua" w:hAnsi="Book Antiqua" w:cs="Book Antiqua"/>
          <w:i/>
          <w:iCs/>
          <w:sz w:val="22"/>
          <w:szCs w:val="22"/>
        </w:rPr>
        <w:t xml:space="preserve"> in the TGD.</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2790"/>
        <w:gridCol w:w="7038"/>
      </w:tblGrid>
      <w:tr w:rsidR="00D40792" w:rsidRPr="008766EE">
        <w:trPr>
          <w:trHeight w:val="576"/>
        </w:trPr>
        <w:tc>
          <w:tcPr>
            <w:tcW w:w="2790" w:type="dxa"/>
            <w:tcBorders>
              <w:top w:val="thickThinSmallGap" w:sz="2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bookmarkStart w:id="11" w:name="Sec300_3"/>
            <w:bookmarkEnd w:id="11"/>
            <w:r w:rsidRPr="008766EE">
              <w:rPr>
                <w:rFonts w:ascii="Book Antiqua" w:hAnsi="Book Antiqua" w:cs="Book Antiqua"/>
                <w:sz w:val="22"/>
                <w:szCs w:val="22"/>
              </w:rPr>
              <w:t>Planning Area/ Community Name</w:t>
            </w:r>
          </w:p>
        </w:tc>
        <w:tc>
          <w:tcPr>
            <w:tcW w:w="7038" w:type="dxa"/>
            <w:tcBorders>
              <w:top w:val="thickThinSmallGap" w:sz="24" w:space="0" w:color="auto"/>
              <w:left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76"/>
        </w:trPr>
        <w:tc>
          <w:tcPr>
            <w:tcW w:w="2790" w:type="dxa"/>
            <w:vMerge w:val="restart"/>
            <w:tcBorders>
              <w:top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Location/Address</w:t>
            </w:r>
          </w:p>
        </w:tc>
        <w:tc>
          <w:tcPr>
            <w:tcW w:w="7038" w:type="dxa"/>
            <w:tcBorders>
              <w:top w:val="dotted" w:sz="4" w:space="0" w:color="auto"/>
              <w:left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76"/>
        </w:trPr>
        <w:tc>
          <w:tcPr>
            <w:tcW w:w="2790" w:type="dxa"/>
            <w:vMerge/>
            <w:tcBorders>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p>
        </w:tc>
        <w:tc>
          <w:tcPr>
            <w:tcW w:w="7038" w:type="dxa"/>
            <w:tcBorders>
              <w:top w:val="dotted" w:sz="4" w:space="0" w:color="auto"/>
              <w:left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76"/>
        </w:trPr>
        <w:tc>
          <w:tcPr>
            <w:tcW w:w="2790" w:type="dxa"/>
            <w:tcBorders>
              <w:top w:val="dotted" w:sz="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Land Use</w:t>
            </w:r>
          </w:p>
        </w:tc>
        <w:tc>
          <w:tcPr>
            <w:tcW w:w="7038" w:type="dxa"/>
            <w:tcBorders>
              <w:top w:val="dotted" w:sz="4" w:space="0" w:color="auto"/>
              <w:left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76"/>
        </w:trPr>
        <w:tc>
          <w:tcPr>
            <w:tcW w:w="2790" w:type="dxa"/>
            <w:tcBorders>
              <w:top w:val="dotted" w:sz="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Zoning</w:t>
            </w:r>
          </w:p>
        </w:tc>
        <w:tc>
          <w:tcPr>
            <w:tcW w:w="7038" w:type="dxa"/>
            <w:tcBorders>
              <w:top w:val="dotted" w:sz="4" w:space="0" w:color="auto"/>
              <w:left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76"/>
        </w:trPr>
        <w:tc>
          <w:tcPr>
            <w:tcW w:w="2790" w:type="dxa"/>
            <w:tcBorders>
              <w:top w:val="dotted" w:sz="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Acreage</w:t>
            </w:r>
          </w:p>
        </w:tc>
        <w:tc>
          <w:tcPr>
            <w:tcW w:w="7038" w:type="dxa"/>
            <w:tcBorders>
              <w:top w:val="dotted" w:sz="4" w:space="0" w:color="auto"/>
              <w:left w:val="dotted" w:sz="4" w:space="0" w:color="auto"/>
              <w:bottom w:val="dotted" w:sz="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r w:rsidR="00D40792" w:rsidRPr="008766EE">
        <w:trPr>
          <w:trHeight w:val="576"/>
        </w:trPr>
        <w:tc>
          <w:tcPr>
            <w:tcW w:w="2790" w:type="dxa"/>
            <w:tcBorders>
              <w:top w:val="dotted" w:sz="4" w:space="0" w:color="auto"/>
              <w:bottom w:val="thinThickSmallGap" w:sz="2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Predominant Soil Type</w:t>
            </w:r>
          </w:p>
        </w:tc>
        <w:tc>
          <w:tcPr>
            <w:tcW w:w="7038" w:type="dxa"/>
            <w:tcBorders>
              <w:top w:val="dotted" w:sz="4" w:space="0" w:color="auto"/>
              <w:left w:val="dotted" w:sz="4" w:space="0" w:color="auto"/>
              <w:bottom w:val="thinThickSmallGap" w:sz="24" w:space="0" w:color="auto"/>
            </w:tcBorders>
            <w:vAlign w:val="center"/>
          </w:tcPr>
          <w:p w:rsidR="00D40792" w:rsidRPr="008766EE" w:rsidRDefault="00710D85" w:rsidP="006A2437">
            <w:pPr>
              <w:spacing w:after="120"/>
              <w:rPr>
                <w:rFonts w:ascii="Book Antiqua" w:hAnsi="Book Antiqua" w:cs="Book Antiqua"/>
                <w:sz w:val="22"/>
                <w:szCs w:val="22"/>
              </w:rPr>
            </w:pPr>
            <w:r w:rsidRPr="008766EE">
              <w:rPr>
                <w:rFonts w:ascii="Book Antiqua" w:hAnsi="Book Antiqua" w:cs="Book Antiqua"/>
                <w:sz w:val="22"/>
                <w:szCs w:val="22"/>
              </w:rPr>
              <w:fldChar w:fldCharType="begin" w:fldLock="1">
                <w:ffData>
                  <w:name w:val=""/>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00D40792" w:rsidRPr="008766EE">
              <w:rPr>
                <w:rFonts w:ascii="Book Antiqua" w:eastAsia="Times New Roman"/>
                <w:sz w:val="22"/>
                <w:szCs w:val="22"/>
              </w:rPr>
              <w:t> </w:t>
            </w:r>
            <w:r w:rsidRPr="008766EE">
              <w:rPr>
                <w:rFonts w:ascii="Book Antiqua" w:hAnsi="Book Antiqua" w:cs="Book Antiqua"/>
                <w:sz w:val="22"/>
                <w:szCs w:val="22"/>
              </w:rPr>
              <w:fldChar w:fldCharType="end"/>
            </w:r>
          </w:p>
        </w:tc>
      </w:tr>
    </w:tbl>
    <w:p w:rsidR="00D40792" w:rsidRPr="007C7C6B" w:rsidRDefault="00D40792" w:rsidP="00AD0508">
      <w:pPr>
        <w:pStyle w:val="Heading2"/>
        <w:spacing w:before="240" w:after="120"/>
        <w:ind w:left="936" w:hanging="936"/>
        <w:rPr>
          <w:rFonts w:ascii="Tahoma" w:hAnsi="Tahoma" w:cs="Tahoma"/>
          <w:b/>
          <w:bCs/>
          <w:i/>
          <w:iCs/>
          <w:color w:val="auto"/>
          <w:sz w:val="28"/>
          <w:szCs w:val="28"/>
        </w:rPr>
      </w:pPr>
      <w:r w:rsidRPr="007C7C6B">
        <w:rPr>
          <w:rFonts w:ascii="Tahoma" w:hAnsi="Tahoma" w:cs="Tahoma"/>
          <w:b/>
          <w:bCs/>
          <w:i/>
          <w:iCs/>
          <w:color w:val="auto"/>
          <w:sz w:val="28"/>
          <w:szCs w:val="28"/>
        </w:rPr>
        <w:t>III.2</w:t>
      </w:r>
      <w:r w:rsidRPr="007C7C6B">
        <w:rPr>
          <w:rFonts w:ascii="Tahoma" w:hAnsi="Tahoma" w:cs="Tahoma"/>
          <w:b/>
          <w:bCs/>
          <w:i/>
          <w:iCs/>
          <w:color w:val="auto"/>
          <w:sz w:val="28"/>
          <w:szCs w:val="28"/>
        </w:rPr>
        <w:tab/>
        <w:t>Site Characteristics</w:t>
      </w:r>
    </w:p>
    <w:p w:rsidR="00D40792" w:rsidRPr="007C7C6B" w:rsidRDefault="00D40792" w:rsidP="00D77BA6">
      <w:pPr>
        <w:spacing w:after="120"/>
        <w:rPr>
          <w:rFonts w:ascii="Tahoma" w:hAnsi="Tahoma" w:cs="Tahoma"/>
          <w:b/>
          <w:bCs/>
          <w:i/>
          <w:iCs/>
          <w:sz w:val="24"/>
          <w:szCs w:val="24"/>
        </w:rPr>
      </w:pPr>
      <w:r w:rsidRPr="007C7C6B">
        <w:rPr>
          <w:rFonts w:ascii="Book Antiqua" w:hAnsi="Book Antiqua" w:cs="Book Antiqua"/>
          <w:i/>
          <w:iCs/>
          <w:sz w:val="22"/>
          <w:szCs w:val="22"/>
        </w:rPr>
        <w:t>Fill out table with relevant information and include information regarding BMP sizing, suitability, and feasibility, as applicable. Refer to Section 2.3.2 in the TGD.</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2790"/>
        <w:gridCol w:w="7038"/>
      </w:tblGrid>
      <w:tr w:rsidR="00D40792" w:rsidRPr="007C7C6B">
        <w:trPr>
          <w:trHeight w:val="837"/>
        </w:trPr>
        <w:tc>
          <w:tcPr>
            <w:tcW w:w="2790" w:type="dxa"/>
            <w:tcBorders>
              <w:top w:val="thickThinSmallGap" w:sz="24" w:space="0" w:color="auto"/>
              <w:bottom w:val="dotted" w:sz="4" w:space="0" w:color="auto"/>
              <w:right w:val="dotted" w:sz="4" w:space="0" w:color="auto"/>
            </w:tcBorders>
            <w:vAlign w:val="center"/>
          </w:tcPr>
          <w:p w:rsidR="00D40792" w:rsidRPr="007C7C6B" w:rsidRDefault="00D40792" w:rsidP="006A2437">
            <w:pPr>
              <w:spacing w:after="120"/>
              <w:rPr>
                <w:rFonts w:ascii="Book Antiqua" w:hAnsi="Book Antiqua" w:cs="Book Antiqua"/>
                <w:i/>
                <w:iCs/>
                <w:sz w:val="22"/>
                <w:szCs w:val="22"/>
              </w:rPr>
            </w:pPr>
            <w:r w:rsidRPr="007C7C6B">
              <w:rPr>
                <w:rFonts w:ascii="Book Antiqua" w:hAnsi="Book Antiqua" w:cs="Book Antiqua"/>
                <w:i/>
                <w:iCs/>
                <w:sz w:val="22"/>
                <w:szCs w:val="22"/>
              </w:rPr>
              <w:lastRenderedPageBreak/>
              <w:t>Precipitation Zone</w:t>
            </w:r>
          </w:p>
        </w:tc>
        <w:tc>
          <w:tcPr>
            <w:tcW w:w="7038" w:type="dxa"/>
            <w:tcBorders>
              <w:top w:val="thickThinSmallGap" w:sz="24" w:space="0" w:color="auto"/>
              <w:left w:val="dotted" w:sz="4" w:space="0" w:color="auto"/>
              <w:bottom w:val="dotted" w:sz="4" w:space="0" w:color="auto"/>
            </w:tcBorders>
            <w:vAlign w:val="center"/>
          </w:tcPr>
          <w:p w:rsidR="00D40792" w:rsidRPr="007C7C6B" w:rsidRDefault="00710D85" w:rsidP="006A2437">
            <w:pPr>
              <w:spacing w:after="120"/>
              <w:rPr>
                <w:rFonts w:ascii="Book Antiqua" w:hAnsi="Book Antiqua" w:cs="Book Antiqua"/>
                <w:i/>
                <w:iCs/>
                <w:sz w:val="22"/>
                <w:szCs w:val="22"/>
              </w:rPr>
            </w:pPr>
            <w:r w:rsidRPr="007C7C6B">
              <w:rPr>
                <w:rFonts w:ascii="Book Antiqua" w:hAnsi="Book Antiqua" w:cs="Book Antiqua"/>
                <w:i/>
                <w:iCs/>
                <w:sz w:val="22"/>
                <w:szCs w:val="22"/>
              </w:rPr>
              <w:fldChar w:fldCharType="begin" w:fldLock="1">
                <w:ffData>
                  <w:name w:val=""/>
                  <w:enabled/>
                  <w:calcOnExit w:val="0"/>
                  <w:textInput/>
                </w:ffData>
              </w:fldChar>
            </w:r>
            <w:r w:rsidR="00D40792" w:rsidRPr="007C7C6B">
              <w:rPr>
                <w:rFonts w:ascii="Book Antiqua" w:hAnsi="Book Antiqua" w:cs="Book Antiqua"/>
                <w:i/>
                <w:iCs/>
                <w:sz w:val="22"/>
                <w:szCs w:val="22"/>
              </w:rPr>
              <w:instrText xml:space="preserve"> FORMTEXT </w:instrText>
            </w:r>
            <w:r w:rsidRPr="007C7C6B">
              <w:rPr>
                <w:rFonts w:ascii="Book Antiqua" w:hAnsi="Book Antiqua" w:cs="Book Antiqua"/>
                <w:i/>
                <w:iCs/>
                <w:sz w:val="22"/>
                <w:szCs w:val="22"/>
              </w:rPr>
            </w:r>
            <w:r w:rsidRPr="007C7C6B">
              <w:rPr>
                <w:rFonts w:ascii="Book Antiqua" w:hAnsi="Book Antiqua" w:cs="Book Antiqua"/>
                <w:i/>
                <w:iCs/>
                <w:sz w:val="22"/>
                <w:szCs w:val="22"/>
              </w:rPr>
              <w:fldChar w:fldCharType="separate"/>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Pr="007C7C6B">
              <w:rPr>
                <w:rFonts w:ascii="Book Antiqua" w:hAnsi="Book Antiqua" w:cs="Book Antiqua"/>
                <w:i/>
                <w:iCs/>
                <w:sz w:val="22"/>
                <w:szCs w:val="22"/>
              </w:rPr>
              <w:fldChar w:fldCharType="end"/>
            </w:r>
          </w:p>
        </w:tc>
      </w:tr>
      <w:tr w:rsidR="00D40792" w:rsidRPr="007C7C6B">
        <w:trPr>
          <w:trHeight w:val="953"/>
        </w:trPr>
        <w:tc>
          <w:tcPr>
            <w:tcW w:w="2790" w:type="dxa"/>
            <w:tcBorders>
              <w:top w:val="dotted" w:sz="4" w:space="0" w:color="auto"/>
              <w:bottom w:val="dotted" w:sz="4" w:space="0" w:color="auto"/>
              <w:right w:val="dotted" w:sz="4" w:space="0" w:color="auto"/>
            </w:tcBorders>
            <w:vAlign w:val="center"/>
          </w:tcPr>
          <w:p w:rsidR="00D40792" w:rsidRPr="007C7C6B" w:rsidRDefault="00D40792" w:rsidP="006A2437">
            <w:pPr>
              <w:spacing w:after="120"/>
              <w:rPr>
                <w:rFonts w:ascii="Book Antiqua" w:hAnsi="Book Antiqua" w:cs="Book Antiqua"/>
                <w:i/>
                <w:iCs/>
                <w:sz w:val="22"/>
                <w:szCs w:val="22"/>
              </w:rPr>
            </w:pPr>
            <w:r w:rsidRPr="007C7C6B">
              <w:rPr>
                <w:rFonts w:ascii="Book Antiqua" w:hAnsi="Book Antiqua" w:cs="Book Antiqua"/>
                <w:i/>
                <w:iCs/>
                <w:sz w:val="22"/>
                <w:szCs w:val="22"/>
              </w:rPr>
              <w:t>Topography</w:t>
            </w:r>
          </w:p>
        </w:tc>
        <w:tc>
          <w:tcPr>
            <w:tcW w:w="7038" w:type="dxa"/>
            <w:tcBorders>
              <w:top w:val="dotted" w:sz="4" w:space="0" w:color="auto"/>
              <w:left w:val="dotted" w:sz="4" w:space="0" w:color="auto"/>
              <w:bottom w:val="dotted" w:sz="4" w:space="0" w:color="auto"/>
            </w:tcBorders>
            <w:vAlign w:val="center"/>
          </w:tcPr>
          <w:p w:rsidR="00D40792" w:rsidRPr="007C7C6B" w:rsidRDefault="00710D85" w:rsidP="006A2437">
            <w:pPr>
              <w:spacing w:after="120"/>
              <w:rPr>
                <w:rFonts w:ascii="Book Antiqua" w:hAnsi="Book Antiqua" w:cs="Book Antiqua"/>
                <w:i/>
                <w:iCs/>
                <w:sz w:val="22"/>
                <w:szCs w:val="22"/>
              </w:rPr>
            </w:pPr>
            <w:r w:rsidRPr="007C7C6B">
              <w:rPr>
                <w:rFonts w:ascii="Book Antiqua" w:hAnsi="Book Antiqua" w:cs="Book Antiqua"/>
                <w:i/>
                <w:iCs/>
                <w:sz w:val="22"/>
                <w:szCs w:val="22"/>
              </w:rPr>
              <w:fldChar w:fldCharType="begin" w:fldLock="1">
                <w:ffData>
                  <w:name w:val=""/>
                  <w:enabled/>
                  <w:calcOnExit w:val="0"/>
                  <w:textInput/>
                </w:ffData>
              </w:fldChar>
            </w:r>
            <w:r w:rsidR="00D40792" w:rsidRPr="007C7C6B">
              <w:rPr>
                <w:rFonts w:ascii="Book Antiqua" w:hAnsi="Book Antiqua" w:cs="Book Antiqua"/>
                <w:i/>
                <w:iCs/>
                <w:sz w:val="22"/>
                <w:szCs w:val="22"/>
              </w:rPr>
              <w:instrText xml:space="preserve"> FORMTEXT </w:instrText>
            </w:r>
            <w:r w:rsidRPr="007C7C6B">
              <w:rPr>
                <w:rFonts w:ascii="Book Antiqua" w:hAnsi="Book Antiqua" w:cs="Book Antiqua"/>
                <w:i/>
                <w:iCs/>
                <w:sz w:val="22"/>
                <w:szCs w:val="22"/>
              </w:rPr>
            </w:r>
            <w:r w:rsidRPr="007C7C6B">
              <w:rPr>
                <w:rFonts w:ascii="Book Antiqua" w:hAnsi="Book Antiqua" w:cs="Book Antiqua"/>
                <w:i/>
                <w:iCs/>
                <w:sz w:val="22"/>
                <w:szCs w:val="22"/>
              </w:rPr>
              <w:fldChar w:fldCharType="separate"/>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Pr="007C7C6B">
              <w:rPr>
                <w:rFonts w:ascii="Book Antiqua" w:hAnsi="Book Antiqua" w:cs="Book Antiqua"/>
                <w:i/>
                <w:iCs/>
                <w:sz w:val="22"/>
                <w:szCs w:val="22"/>
              </w:rPr>
              <w:fldChar w:fldCharType="end"/>
            </w:r>
          </w:p>
        </w:tc>
      </w:tr>
      <w:tr w:rsidR="00D40792" w:rsidRPr="007C7C6B">
        <w:trPr>
          <w:trHeight w:val="1140"/>
        </w:trPr>
        <w:tc>
          <w:tcPr>
            <w:tcW w:w="2790" w:type="dxa"/>
            <w:tcBorders>
              <w:top w:val="dotted" w:sz="4" w:space="0" w:color="auto"/>
              <w:bottom w:val="dotted" w:sz="4" w:space="0" w:color="auto"/>
              <w:right w:val="dotted" w:sz="4" w:space="0" w:color="auto"/>
            </w:tcBorders>
            <w:vAlign w:val="center"/>
          </w:tcPr>
          <w:p w:rsidR="00D40792" w:rsidRPr="007C7C6B" w:rsidRDefault="00D40792" w:rsidP="006A2437">
            <w:pPr>
              <w:spacing w:after="120"/>
              <w:rPr>
                <w:rFonts w:ascii="Book Antiqua" w:hAnsi="Book Antiqua" w:cs="Book Antiqua"/>
                <w:i/>
                <w:iCs/>
                <w:sz w:val="22"/>
                <w:szCs w:val="22"/>
              </w:rPr>
            </w:pPr>
            <w:r w:rsidRPr="007C7C6B">
              <w:rPr>
                <w:rFonts w:ascii="Book Antiqua" w:hAnsi="Book Antiqua" w:cs="Book Antiqua"/>
                <w:i/>
                <w:iCs/>
                <w:sz w:val="22"/>
                <w:szCs w:val="22"/>
              </w:rPr>
              <w:t>Drainage Patterns/Connections</w:t>
            </w:r>
          </w:p>
        </w:tc>
        <w:tc>
          <w:tcPr>
            <w:tcW w:w="7038" w:type="dxa"/>
            <w:tcBorders>
              <w:top w:val="dotted" w:sz="4" w:space="0" w:color="auto"/>
              <w:left w:val="dotted" w:sz="4" w:space="0" w:color="auto"/>
              <w:bottom w:val="dotted" w:sz="4" w:space="0" w:color="auto"/>
            </w:tcBorders>
            <w:vAlign w:val="center"/>
          </w:tcPr>
          <w:p w:rsidR="00D40792" w:rsidRPr="007C7C6B" w:rsidRDefault="00710D85" w:rsidP="006A2437">
            <w:pPr>
              <w:spacing w:after="120"/>
              <w:rPr>
                <w:rFonts w:ascii="Book Antiqua" w:hAnsi="Book Antiqua" w:cs="Book Antiqua"/>
                <w:i/>
                <w:iCs/>
                <w:sz w:val="22"/>
                <w:szCs w:val="22"/>
              </w:rPr>
            </w:pPr>
            <w:r w:rsidRPr="007C7C6B">
              <w:rPr>
                <w:rFonts w:ascii="Book Antiqua" w:hAnsi="Book Antiqua" w:cs="Book Antiqua"/>
                <w:i/>
                <w:iCs/>
                <w:sz w:val="22"/>
                <w:szCs w:val="22"/>
              </w:rPr>
              <w:fldChar w:fldCharType="begin" w:fldLock="1">
                <w:ffData>
                  <w:name w:val=""/>
                  <w:enabled/>
                  <w:calcOnExit w:val="0"/>
                  <w:textInput/>
                </w:ffData>
              </w:fldChar>
            </w:r>
            <w:r w:rsidR="00D40792" w:rsidRPr="007C7C6B">
              <w:rPr>
                <w:rFonts w:ascii="Book Antiqua" w:hAnsi="Book Antiqua" w:cs="Book Antiqua"/>
                <w:i/>
                <w:iCs/>
                <w:sz w:val="22"/>
                <w:szCs w:val="22"/>
              </w:rPr>
              <w:instrText xml:space="preserve"> FORMTEXT </w:instrText>
            </w:r>
            <w:r w:rsidRPr="007C7C6B">
              <w:rPr>
                <w:rFonts w:ascii="Book Antiqua" w:hAnsi="Book Antiqua" w:cs="Book Antiqua"/>
                <w:i/>
                <w:iCs/>
                <w:sz w:val="22"/>
                <w:szCs w:val="22"/>
              </w:rPr>
            </w:r>
            <w:r w:rsidRPr="007C7C6B">
              <w:rPr>
                <w:rFonts w:ascii="Book Antiqua" w:hAnsi="Book Antiqua" w:cs="Book Antiqua"/>
                <w:i/>
                <w:iCs/>
                <w:sz w:val="22"/>
                <w:szCs w:val="22"/>
              </w:rPr>
              <w:fldChar w:fldCharType="separate"/>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Pr="007C7C6B">
              <w:rPr>
                <w:rFonts w:ascii="Book Antiqua" w:hAnsi="Book Antiqua" w:cs="Book Antiqua"/>
                <w:i/>
                <w:iCs/>
                <w:sz w:val="22"/>
                <w:szCs w:val="22"/>
              </w:rPr>
              <w:fldChar w:fldCharType="end"/>
            </w:r>
          </w:p>
        </w:tc>
      </w:tr>
      <w:tr w:rsidR="00D40792" w:rsidRPr="007C7C6B">
        <w:trPr>
          <w:trHeight w:val="1140"/>
        </w:trPr>
        <w:tc>
          <w:tcPr>
            <w:tcW w:w="2790" w:type="dxa"/>
            <w:tcBorders>
              <w:top w:val="dotted" w:sz="4" w:space="0" w:color="auto"/>
              <w:bottom w:val="thinThickSmallGap" w:sz="24" w:space="0" w:color="auto"/>
              <w:right w:val="dotted" w:sz="4" w:space="0" w:color="auto"/>
            </w:tcBorders>
            <w:vAlign w:val="center"/>
          </w:tcPr>
          <w:p w:rsidR="00D40792" w:rsidRPr="007C7C6B" w:rsidRDefault="00D40792" w:rsidP="006A2437">
            <w:pPr>
              <w:spacing w:after="120"/>
              <w:rPr>
                <w:rFonts w:ascii="Book Antiqua" w:hAnsi="Book Antiqua" w:cs="Book Antiqua"/>
                <w:i/>
                <w:iCs/>
                <w:sz w:val="22"/>
                <w:szCs w:val="22"/>
              </w:rPr>
            </w:pPr>
            <w:r w:rsidRPr="007C7C6B">
              <w:rPr>
                <w:rFonts w:ascii="Book Antiqua" w:hAnsi="Book Antiqua" w:cs="Book Antiqua"/>
                <w:i/>
                <w:iCs/>
                <w:sz w:val="22"/>
                <w:szCs w:val="22"/>
              </w:rPr>
              <w:t>Soil Type, Geology, and Infiltration Properties</w:t>
            </w:r>
          </w:p>
        </w:tc>
        <w:tc>
          <w:tcPr>
            <w:tcW w:w="7038" w:type="dxa"/>
            <w:tcBorders>
              <w:top w:val="dotted" w:sz="4" w:space="0" w:color="auto"/>
              <w:left w:val="dotted" w:sz="4" w:space="0" w:color="auto"/>
              <w:bottom w:val="thinThickSmallGap" w:sz="24" w:space="0" w:color="auto"/>
            </w:tcBorders>
            <w:vAlign w:val="center"/>
          </w:tcPr>
          <w:p w:rsidR="00D40792" w:rsidRPr="007C7C6B" w:rsidRDefault="00710D85" w:rsidP="006A2437">
            <w:pPr>
              <w:spacing w:after="120"/>
              <w:rPr>
                <w:rFonts w:ascii="Book Antiqua" w:hAnsi="Book Antiqua" w:cs="Book Antiqua"/>
                <w:i/>
                <w:iCs/>
                <w:sz w:val="22"/>
                <w:szCs w:val="22"/>
              </w:rPr>
            </w:pPr>
            <w:r w:rsidRPr="007C7C6B">
              <w:rPr>
                <w:rFonts w:ascii="Book Antiqua" w:hAnsi="Book Antiqua" w:cs="Book Antiqua"/>
                <w:i/>
                <w:iCs/>
                <w:sz w:val="22"/>
                <w:szCs w:val="22"/>
              </w:rPr>
              <w:fldChar w:fldCharType="begin" w:fldLock="1">
                <w:ffData>
                  <w:name w:val=""/>
                  <w:enabled/>
                  <w:calcOnExit w:val="0"/>
                  <w:textInput/>
                </w:ffData>
              </w:fldChar>
            </w:r>
            <w:r w:rsidR="00D40792" w:rsidRPr="007C7C6B">
              <w:rPr>
                <w:rFonts w:ascii="Book Antiqua" w:hAnsi="Book Antiqua" w:cs="Book Antiqua"/>
                <w:i/>
                <w:iCs/>
                <w:sz w:val="22"/>
                <w:szCs w:val="22"/>
              </w:rPr>
              <w:instrText xml:space="preserve"> FORMTEXT </w:instrText>
            </w:r>
            <w:r w:rsidRPr="007C7C6B">
              <w:rPr>
                <w:rFonts w:ascii="Book Antiqua" w:hAnsi="Book Antiqua" w:cs="Book Antiqua"/>
                <w:i/>
                <w:iCs/>
                <w:sz w:val="22"/>
                <w:szCs w:val="22"/>
              </w:rPr>
            </w:r>
            <w:r w:rsidRPr="007C7C6B">
              <w:rPr>
                <w:rFonts w:ascii="Book Antiqua" w:hAnsi="Book Antiqua" w:cs="Book Antiqua"/>
                <w:i/>
                <w:iCs/>
                <w:sz w:val="22"/>
                <w:szCs w:val="22"/>
              </w:rPr>
              <w:fldChar w:fldCharType="separate"/>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00D40792" w:rsidRPr="007C7C6B">
              <w:rPr>
                <w:rFonts w:ascii="Book Antiqua" w:eastAsia="Times New Roman"/>
                <w:i/>
                <w:iCs/>
                <w:sz w:val="22"/>
                <w:szCs w:val="22"/>
              </w:rPr>
              <w:t> </w:t>
            </w:r>
            <w:r w:rsidRPr="007C7C6B">
              <w:rPr>
                <w:rFonts w:ascii="Book Antiqua" w:hAnsi="Book Antiqua" w:cs="Book Antiqua"/>
                <w:i/>
                <w:iCs/>
                <w:sz w:val="22"/>
                <w:szCs w:val="22"/>
              </w:rPr>
              <w:fldChar w:fldCharType="end"/>
            </w:r>
          </w:p>
        </w:tc>
      </w:tr>
    </w:tbl>
    <w:p w:rsidR="00D40792" w:rsidRPr="007C7C6B" w:rsidRDefault="00D40792" w:rsidP="007471EB">
      <w:pPr>
        <w:spacing w:after="0"/>
        <w:rPr>
          <w:rFonts w:ascii="Tahoma" w:hAnsi="Tahoma" w:cs="Tahoma"/>
          <w:b/>
          <w:bCs/>
          <w:i/>
          <w:iCs/>
          <w:sz w:val="16"/>
          <w:szCs w:val="16"/>
        </w:rPr>
      </w:pPr>
    </w:p>
    <w:p w:rsidR="00D40792" w:rsidRPr="007C7C6B" w:rsidRDefault="00D40792" w:rsidP="007471EB">
      <w:pPr>
        <w:spacing w:after="0"/>
        <w:rPr>
          <w:rFonts w:ascii="Tahoma" w:hAnsi="Tahoma" w:cs="Tahoma"/>
          <w:b/>
          <w:bCs/>
          <w:i/>
          <w:iCs/>
          <w:sz w:val="16"/>
          <w:szCs w:val="16"/>
        </w:rPr>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2790"/>
        <w:gridCol w:w="7038"/>
      </w:tblGrid>
      <w:tr w:rsidR="00D40792" w:rsidRPr="007C7C6B">
        <w:trPr>
          <w:trHeight w:val="665"/>
        </w:trPr>
        <w:tc>
          <w:tcPr>
            <w:tcW w:w="9828" w:type="dxa"/>
            <w:gridSpan w:val="2"/>
            <w:tcBorders>
              <w:top w:val="thickThinSmallGap" w:sz="24" w:space="0" w:color="auto"/>
              <w:bottom w:val="dotted" w:sz="4" w:space="0" w:color="auto"/>
            </w:tcBorders>
            <w:shd w:val="pct12" w:color="auto" w:fill="auto"/>
            <w:vAlign w:val="center"/>
          </w:tcPr>
          <w:p w:rsidR="00D40792" w:rsidRPr="007C7C6B" w:rsidRDefault="00D40792" w:rsidP="00BC56F7">
            <w:pPr>
              <w:pStyle w:val="CDMTabletext"/>
              <w:spacing w:after="120" w:line="360" w:lineRule="exact"/>
              <w:jc w:val="center"/>
              <w:rPr>
                <w:rFonts w:ascii="Tahoma" w:hAnsi="Tahoma" w:cs="Tahoma"/>
                <w:b/>
                <w:bCs/>
                <w:i/>
                <w:iCs/>
                <w:noProof/>
                <w:sz w:val="32"/>
                <w:szCs w:val="32"/>
              </w:rPr>
            </w:pPr>
            <w:r w:rsidRPr="007C7C6B">
              <w:rPr>
                <w:rFonts w:ascii="Tahoma" w:hAnsi="Tahoma" w:cs="Tahoma"/>
                <w:b/>
                <w:bCs/>
                <w:i/>
                <w:iCs/>
                <w:noProof/>
                <w:sz w:val="32"/>
                <w:szCs w:val="32"/>
              </w:rPr>
              <w:t>Site Characteristics (continued)</w:t>
            </w:r>
          </w:p>
        </w:tc>
      </w:tr>
      <w:tr w:rsidR="00D40792" w:rsidRPr="007C7C6B">
        <w:trPr>
          <w:trHeight w:val="1008"/>
        </w:trPr>
        <w:tc>
          <w:tcPr>
            <w:tcW w:w="2790" w:type="dxa"/>
            <w:tcBorders>
              <w:top w:val="dotted" w:sz="4" w:space="0" w:color="auto"/>
              <w:bottom w:val="dotted" w:sz="4" w:space="0" w:color="auto"/>
              <w:right w:val="dotted" w:sz="4" w:space="0" w:color="auto"/>
            </w:tcBorders>
            <w:vAlign w:val="center"/>
          </w:tcPr>
          <w:p w:rsidR="00D40792" w:rsidRPr="007C7C6B" w:rsidRDefault="00D40792" w:rsidP="00BC56F7">
            <w:pPr>
              <w:spacing w:after="120"/>
              <w:rPr>
                <w:rFonts w:ascii="Book Antiqua" w:hAnsi="Book Antiqua" w:cs="Book Antiqua"/>
                <w:i/>
                <w:iCs/>
                <w:sz w:val="22"/>
                <w:szCs w:val="22"/>
              </w:rPr>
            </w:pPr>
            <w:proofErr w:type="spellStart"/>
            <w:r w:rsidRPr="007C7C6B">
              <w:rPr>
                <w:rFonts w:ascii="Book Antiqua" w:hAnsi="Book Antiqua" w:cs="Book Antiqua"/>
                <w:i/>
                <w:iCs/>
                <w:sz w:val="22"/>
                <w:szCs w:val="22"/>
              </w:rPr>
              <w:t>Hydrogeologic</w:t>
            </w:r>
            <w:proofErr w:type="spellEnd"/>
            <w:r w:rsidRPr="007C7C6B">
              <w:rPr>
                <w:rFonts w:ascii="Book Antiqua" w:hAnsi="Book Antiqua" w:cs="Book Antiqua"/>
                <w:i/>
                <w:iCs/>
                <w:sz w:val="22"/>
                <w:szCs w:val="22"/>
              </w:rPr>
              <w:t xml:space="preserve"> (Groundwater) Conditions</w:t>
            </w:r>
          </w:p>
        </w:tc>
        <w:tc>
          <w:tcPr>
            <w:tcW w:w="7038" w:type="dxa"/>
            <w:tcBorders>
              <w:top w:val="dotted" w:sz="4" w:space="0" w:color="auto"/>
              <w:left w:val="dotted" w:sz="4" w:space="0" w:color="auto"/>
              <w:bottom w:val="dotted" w:sz="4" w:space="0" w:color="auto"/>
            </w:tcBorders>
            <w:vAlign w:val="center"/>
          </w:tcPr>
          <w:p w:rsidR="00D40792" w:rsidRPr="007C7C6B" w:rsidRDefault="00710D85" w:rsidP="00BC56F7">
            <w:pPr>
              <w:spacing w:after="120"/>
              <w:rPr>
                <w:i/>
                <w:iCs/>
              </w:rPr>
            </w:pPr>
            <w:r w:rsidRPr="007C7C6B">
              <w:rPr>
                <w:i/>
                <w:iCs/>
              </w:rPr>
              <w:fldChar w:fldCharType="begin" w:fldLock="1">
                <w:ffData>
                  <w:name w:val=""/>
                  <w:enabled/>
                  <w:calcOnExit w:val="0"/>
                  <w:textInput/>
                </w:ffData>
              </w:fldChar>
            </w:r>
            <w:r w:rsidR="00D40792" w:rsidRPr="007C7C6B">
              <w:rPr>
                <w:i/>
                <w:iCs/>
              </w:rPr>
              <w:instrText xml:space="preserve"> FORMTEXT </w:instrText>
            </w:r>
            <w:r w:rsidRPr="007C7C6B">
              <w:rPr>
                <w:i/>
                <w:iCs/>
              </w:rPr>
            </w:r>
            <w:r w:rsidRPr="007C7C6B">
              <w:rPr>
                <w:i/>
                <w:iCs/>
              </w:rPr>
              <w:fldChar w:fldCharType="separate"/>
            </w:r>
            <w:r w:rsidR="00D40792" w:rsidRPr="007C7C6B">
              <w:rPr>
                <w:i/>
                <w:iCs/>
              </w:rPr>
              <w:t> </w:t>
            </w:r>
            <w:r w:rsidR="00D40792" w:rsidRPr="007C7C6B">
              <w:rPr>
                <w:i/>
                <w:iCs/>
              </w:rPr>
              <w:t> </w:t>
            </w:r>
            <w:r w:rsidR="00D40792" w:rsidRPr="007C7C6B">
              <w:rPr>
                <w:i/>
                <w:iCs/>
              </w:rPr>
              <w:t> </w:t>
            </w:r>
            <w:r w:rsidR="00D40792" w:rsidRPr="007C7C6B">
              <w:rPr>
                <w:i/>
                <w:iCs/>
              </w:rPr>
              <w:t> </w:t>
            </w:r>
            <w:r w:rsidR="00D40792" w:rsidRPr="007C7C6B">
              <w:rPr>
                <w:i/>
                <w:iCs/>
              </w:rPr>
              <w:t> </w:t>
            </w:r>
            <w:r w:rsidRPr="007C7C6B">
              <w:rPr>
                <w:i/>
                <w:iCs/>
              </w:rPr>
              <w:fldChar w:fldCharType="end"/>
            </w:r>
          </w:p>
        </w:tc>
      </w:tr>
      <w:tr w:rsidR="00D40792" w:rsidRPr="007C7C6B">
        <w:trPr>
          <w:trHeight w:val="1008"/>
        </w:trPr>
        <w:tc>
          <w:tcPr>
            <w:tcW w:w="2790" w:type="dxa"/>
            <w:tcBorders>
              <w:top w:val="dotted" w:sz="4" w:space="0" w:color="auto"/>
              <w:bottom w:val="dotted" w:sz="4" w:space="0" w:color="auto"/>
              <w:right w:val="dotted" w:sz="4" w:space="0" w:color="auto"/>
            </w:tcBorders>
            <w:vAlign w:val="center"/>
          </w:tcPr>
          <w:p w:rsidR="00D40792" w:rsidRPr="007C7C6B" w:rsidRDefault="00D40792" w:rsidP="00BC56F7">
            <w:pPr>
              <w:spacing w:after="120"/>
              <w:rPr>
                <w:rFonts w:ascii="Book Antiqua" w:hAnsi="Book Antiqua" w:cs="Book Antiqua"/>
                <w:i/>
                <w:iCs/>
                <w:sz w:val="22"/>
                <w:szCs w:val="22"/>
              </w:rPr>
            </w:pPr>
            <w:r w:rsidRPr="007C7C6B">
              <w:rPr>
                <w:rFonts w:ascii="Book Antiqua" w:hAnsi="Book Antiqua" w:cs="Book Antiqua"/>
                <w:i/>
                <w:iCs/>
                <w:sz w:val="22"/>
                <w:szCs w:val="22"/>
              </w:rPr>
              <w:t>Geotechnical Conditions (relevant to infiltration)</w:t>
            </w:r>
          </w:p>
        </w:tc>
        <w:tc>
          <w:tcPr>
            <w:tcW w:w="7038" w:type="dxa"/>
            <w:tcBorders>
              <w:top w:val="dotted" w:sz="4" w:space="0" w:color="auto"/>
              <w:left w:val="dotted" w:sz="4" w:space="0" w:color="auto"/>
              <w:bottom w:val="dotted" w:sz="4" w:space="0" w:color="auto"/>
            </w:tcBorders>
            <w:vAlign w:val="center"/>
          </w:tcPr>
          <w:p w:rsidR="00D40792" w:rsidRPr="007C7C6B" w:rsidRDefault="00710D85" w:rsidP="00BC56F7">
            <w:pPr>
              <w:spacing w:after="120"/>
              <w:rPr>
                <w:i/>
                <w:iCs/>
              </w:rPr>
            </w:pPr>
            <w:r w:rsidRPr="007C7C6B">
              <w:rPr>
                <w:i/>
                <w:iCs/>
              </w:rPr>
              <w:fldChar w:fldCharType="begin" w:fldLock="1">
                <w:ffData>
                  <w:name w:val=""/>
                  <w:enabled/>
                  <w:calcOnExit w:val="0"/>
                  <w:textInput/>
                </w:ffData>
              </w:fldChar>
            </w:r>
            <w:r w:rsidR="00D40792" w:rsidRPr="007C7C6B">
              <w:rPr>
                <w:i/>
                <w:iCs/>
              </w:rPr>
              <w:instrText xml:space="preserve"> FORMTEXT </w:instrText>
            </w:r>
            <w:r w:rsidRPr="007C7C6B">
              <w:rPr>
                <w:i/>
                <w:iCs/>
              </w:rPr>
            </w:r>
            <w:r w:rsidRPr="007C7C6B">
              <w:rPr>
                <w:i/>
                <w:iCs/>
              </w:rPr>
              <w:fldChar w:fldCharType="separate"/>
            </w:r>
            <w:r w:rsidR="00D40792" w:rsidRPr="007C7C6B">
              <w:rPr>
                <w:i/>
                <w:iCs/>
              </w:rPr>
              <w:t> </w:t>
            </w:r>
            <w:r w:rsidR="00D40792" w:rsidRPr="007C7C6B">
              <w:rPr>
                <w:i/>
                <w:iCs/>
              </w:rPr>
              <w:t> </w:t>
            </w:r>
            <w:r w:rsidR="00D40792" w:rsidRPr="007C7C6B">
              <w:rPr>
                <w:i/>
                <w:iCs/>
              </w:rPr>
              <w:t> </w:t>
            </w:r>
            <w:r w:rsidR="00D40792" w:rsidRPr="007C7C6B">
              <w:rPr>
                <w:i/>
                <w:iCs/>
              </w:rPr>
              <w:t> </w:t>
            </w:r>
            <w:r w:rsidR="00D40792" w:rsidRPr="007C7C6B">
              <w:rPr>
                <w:i/>
                <w:iCs/>
              </w:rPr>
              <w:t> </w:t>
            </w:r>
            <w:r w:rsidRPr="007C7C6B">
              <w:rPr>
                <w:i/>
                <w:iCs/>
              </w:rPr>
              <w:fldChar w:fldCharType="end"/>
            </w:r>
          </w:p>
        </w:tc>
      </w:tr>
      <w:tr w:rsidR="00D40792" w:rsidRPr="007C7C6B">
        <w:trPr>
          <w:trHeight w:val="1008"/>
        </w:trPr>
        <w:tc>
          <w:tcPr>
            <w:tcW w:w="2790" w:type="dxa"/>
            <w:tcBorders>
              <w:top w:val="dotted" w:sz="4" w:space="0" w:color="auto"/>
              <w:bottom w:val="dotted" w:sz="4" w:space="0" w:color="auto"/>
              <w:right w:val="dotted" w:sz="4" w:space="0" w:color="auto"/>
            </w:tcBorders>
            <w:vAlign w:val="center"/>
          </w:tcPr>
          <w:p w:rsidR="00D40792" w:rsidRPr="007C7C6B" w:rsidRDefault="00D40792" w:rsidP="00BC56F7">
            <w:pPr>
              <w:spacing w:after="120"/>
              <w:rPr>
                <w:rFonts w:ascii="Book Antiqua" w:hAnsi="Book Antiqua" w:cs="Book Antiqua"/>
                <w:i/>
                <w:iCs/>
                <w:sz w:val="22"/>
                <w:szCs w:val="22"/>
              </w:rPr>
            </w:pPr>
            <w:r w:rsidRPr="007C7C6B">
              <w:rPr>
                <w:rFonts w:ascii="Book Antiqua" w:hAnsi="Book Antiqua" w:cs="Book Antiqua"/>
                <w:i/>
                <w:iCs/>
                <w:sz w:val="22"/>
                <w:szCs w:val="22"/>
              </w:rPr>
              <w:t>Off-Site Drainage</w:t>
            </w:r>
          </w:p>
        </w:tc>
        <w:tc>
          <w:tcPr>
            <w:tcW w:w="7038" w:type="dxa"/>
            <w:tcBorders>
              <w:top w:val="dotted" w:sz="4" w:space="0" w:color="auto"/>
              <w:left w:val="dotted" w:sz="4" w:space="0" w:color="auto"/>
              <w:bottom w:val="dotted" w:sz="4" w:space="0" w:color="auto"/>
            </w:tcBorders>
            <w:vAlign w:val="center"/>
          </w:tcPr>
          <w:p w:rsidR="00D40792" w:rsidRPr="007C7C6B" w:rsidRDefault="00710D85" w:rsidP="00390726">
            <w:pPr>
              <w:spacing w:after="120"/>
              <w:rPr>
                <w:i/>
                <w:iCs/>
              </w:rPr>
            </w:pPr>
            <w:r w:rsidRPr="007C7C6B">
              <w:rPr>
                <w:i/>
                <w:iCs/>
              </w:rPr>
              <w:fldChar w:fldCharType="begin" w:fldLock="1">
                <w:ffData>
                  <w:name w:val=""/>
                  <w:enabled/>
                  <w:calcOnExit w:val="0"/>
                  <w:textInput/>
                </w:ffData>
              </w:fldChar>
            </w:r>
            <w:r w:rsidR="00D40792" w:rsidRPr="007C7C6B">
              <w:rPr>
                <w:i/>
                <w:iCs/>
              </w:rPr>
              <w:instrText xml:space="preserve"> FORMTEXT </w:instrText>
            </w:r>
            <w:r w:rsidRPr="007C7C6B">
              <w:rPr>
                <w:i/>
                <w:iCs/>
              </w:rPr>
            </w:r>
            <w:r w:rsidRPr="007C7C6B">
              <w:rPr>
                <w:i/>
                <w:iCs/>
              </w:rPr>
              <w:fldChar w:fldCharType="separate"/>
            </w:r>
            <w:r w:rsidR="00D40792" w:rsidRPr="007C7C6B">
              <w:rPr>
                <w:i/>
                <w:iCs/>
              </w:rPr>
              <w:t> </w:t>
            </w:r>
            <w:r w:rsidR="00D40792" w:rsidRPr="007C7C6B">
              <w:rPr>
                <w:i/>
                <w:iCs/>
              </w:rPr>
              <w:t> </w:t>
            </w:r>
            <w:r w:rsidR="00D40792" w:rsidRPr="007C7C6B">
              <w:rPr>
                <w:i/>
                <w:iCs/>
              </w:rPr>
              <w:t> </w:t>
            </w:r>
            <w:r w:rsidR="00D40792" w:rsidRPr="007C7C6B">
              <w:rPr>
                <w:i/>
                <w:iCs/>
              </w:rPr>
              <w:t> </w:t>
            </w:r>
            <w:r w:rsidR="00D40792" w:rsidRPr="007C7C6B">
              <w:rPr>
                <w:i/>
                <w:iCs/>
              </w:rPr>
              <w:t> </w:t>
            </w:r>
            <w:r w:rsidRPr="007C7C6B">
              <w:rPr>
                <w:i/>
                <w:iCs/>
              </w:rPr>
              <w:fldChar w:fldCharType="end"/>
            </w:r>
          </w:p>
        </w:tc>
      </w:tr>
      <w:tr w:rsidR="00D40792" w:rsidRPr="007C7C6B">
        <w:trPr>
          <w:trHeight w:val="1008"/>
        </w:trPr>
        <w:tc>
          <w:tcPr>
            <w:tcW w:w="2790" w:type="dxa"/>
            <w:tcBorders>
              <w:top w:val="dotted" w:sz="4" w:space="0" w:color="auto"/>
              <w:bottom w:val="thinThickSmallGap" w:sz="24" w:space="0" w:color="auto"/>
              <w:right w:val="dotted" w:sz="4" w:space="0" w:color="auto"/>
            </w:tcBorders>
            <w:vAlign w:val="center"/>
          </w:tcPr>
          <w:p w:rsidR="00D40792" w:rsidRPr="007C7C6B" w:rsidRDefault="00D40792" w:rsidP="00BC56F7">
            <w:pPr>
              <w:spacing w:after="120"/>
              <w:rPr>
                <w:rFonts w:ascii="Book Antiqua" w:hAnsi="Book Antiqua" w:cs="Book Antiqua"/>
                <w:i/>
                <w:iCs/>
                <w:sz w:val="22"/>
                <w:szCs w:val="22"/>
              </w:rPr>
            </w:pPr>
            <w:r w:rsidRPr="007C7C6B">
              <w:rPr>
                <w:rFonts w:ascii="Book Antiqua" w:hAnsi="Book Antiqua" w:cs="Book Antiqua"/>
                <w:i/>
                <w:iCs/>
                <w:sz w:val="22"/>
                <w:szCs w:val="22"/>
              </w:rPr>
              <w:t>Utility and Infrastructure Information</w:t>
            </w:r>
          </w:p>
        </w:tc>
        <w:tc>
          <w:tcPr>
            <w:tcW w:w="7038" w:type="dxa"/>
            <w:tcBorders>
              <w:top w:val="dotted" w:sz="4" w:space="0" w:color="auto"/>
              <w:left w:val="dotted" w:sz="4" w:space="0" w:color="auto"/>
              <w:bottom w:val="thinThickSmallGap" w:sz="24" w:space="0" w:color="auto"/>
            </w:tcBorders>
            <w:vAlign w:val="center"/>
          </w:tcPr>
          <w:p w:rsidR="00D40792" w:rsidRPr="007C7C6B" w:rsidRDefault="00710D85" w:rsidP="00BC56F7">
            <w:pPr>
              <w:spacing w:after="120"/>
              <w:rPr>
                <w:i/>
                <w:iCs/>
              </w:rPr>
            </w:pPr>
            <w:r w:rsidRPr="007C7C6B">
              <w:rPr>
                <w:i/>
                <w:iCs/>
              </w:rPr>
              <w:fldChar w:fldCharType="begin" w:fldLock="1">
                <w:ffData>
                  <w:name w:val=""/>
                  <w:enabled/>
                  <w:calcOnExit w:val="0"/>
                  <w:textInput/>
                </w:ffData>
              </w:fldChar>
            </w:r>
            <w:r w:rsidR="00D40792" w:rsidRPr="007C7C6B">
              <w:rPr>
                <w:i/>
                <w:iCs/>
              </w:rPr>
              <w:instrText xml:space="preserve"> FORMTEXT </w:instrText>
            </w:r>
            <w:r w:rsidRPr="007C7C6B">
              <w:rPr>
                <w:i/>
                <w:iCs/>
              </w:rPr>
            </w:r>
            <w:r w:rsidRPr="007C7C6B">
              <w:rPr>
                <w:i/>
                <w:iCs/>
              </w:rPr>
              <w:fldChar w:fldCharType="separate"/>
            </w:r>
            <w:r w:rsidR="00D40792" w:rsidRPr="007C7C6B">
              <w:rPr>
                <w:i/>
                <w:iCs/>
              </w:rPr>
              <w:t> </w:t>
            </w:r>
            <w:r w:rsidR="00D40792" w:rsidRPr="007C7C6B">
              <w:rPr>
                <w:i/>
                <w:iCs/>
              </w:rPr>
              <w:t> </w:t>
            </w:r>
            <w:r w:rsidR="00D40792" w:rsidRPr="007C7C6B">
              <w:rPr>
                <w:i/>
                <w:iCs/>
              </w:rPr>
              <w:t> </w:t>
            </w:r>
            <w:r w:rsidR="00D40792" w:rsidRPr="007C7C6B">
              <w:rPr>
                <w:i/>
                <w:iCs/>
              </w:rPr>
              <w:t> </w:t>
            </w:r>
            <w:r w:rsidR="00D40792" w:rsidRPr="007C7C6B">
              <w:rPr>
                <w:i/>
                <w:iCs/>
              </w:rPr>
              <w:t> </w:t>
            </w:r>
            <w:r w:rsidRPr="007C7C6B">
              <w:rPr>
                <w:i/>
                <w:iCs/>
              </w:rPr>
              <w:fldChar w:fldCharType="end"/>
            </w:r>
          </w:p>
        </w:tc>
      </w:tr>
    </w:tbl>
    <w:p w:rsidR="00D40792" w:rsidRPr="0029544B" w:rsidRDefault="00D40792" w:rsidP="00E538B1">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III.3</w:t>
      </w:r>
      <w:r>
        <w:rPr>
          <w:rFonts w:ascii="Tahoma" w:hAnsi="Tahoma" w:cs="Tahoma"/>
          <w:b/>
          <w:bCs/>
          <w:color w:val="auto"/>
          <w:sz w:val="28"/>
          <w:szCs w:val="28"/>
        </w:rPr>
        <w:tab/>
        <w:t>Watershed Description</w:t>
      </w:r>
    </w:p>
    <w:p w:rsidR="00D40792" w:rsidRDefault="00D40792" w:rsidP="007471EB">
      <w:pPr>
        <w:spacing w:after="120"/>
        <w:rPr>
          <w:rFonts w:ascii="Tahoma" w:hAnsi="Tahoma" w:cs="Tahoma"/>
          <w:b/>
          <w:bCs/>
          <w:sz w:val="28"/>
          <w:szCs w:val="28"/>
        </w:rPr>
      </w:pPr>
      <w:r w:rsidRPr="006B3359">
        <w:rPr>
          <w:rFonts w:ascii="Book Antiqua" w:hAnsi="Book Antiqua" w:cs="Book Antiqua"/>
          <w:sz w:val="22"/>
          <w:szCs w:val="22"/>
        </w:rPr>
        <w:t xml:space="preserve">Fill out table with relevant information and include information regarding BMP sizing, suitability, and feasibility, as applicable. </w:t>
      </w:r>
      <w:r w:rsidRPr="006B3359">
        <w:rPr>
          <w:rFonts w:ascii="Book Antiqua" w:hAnsi="Book Antiqua" w:cs="Book Antiqua"/>
          <w:i/>
          <w:iCs/>
          <w:sz w:val="22"/>
          <w:szCs w:val="22"/>
        </w:rPr>
        <w:t>Refer to Section 2.3</w:t>
      </w:r>
      <w:r>
        <w:rPr>
          <w:rFonts w:ascii="Book Antiqua" w:hAnsi="Book Antiqua" w:cs="Book Antiqua"/>
          <w:i/>
          <w:iCs/>
          <w:sz w:val="22"/>
          <w:szCs w:val="22"/>
        </w:rPr>
        <w:t>.3</w:t>
      </w:r>
      <w:r w:rsidRPr="006B3359">
        <w:rPr>
          <w:rFonts w:ascii="Book Antiqua" w:hAnsi="Book Antiqua" w:cs="Book Antiqua"/>
          <w:i/>
          <w:iCs/>
          <w:sz w:val="22"/>
          <w:szCs w:val="22"/>
        </w:rPr>
        <w:t xml:space="preserve"> in the TGD</w:t>
      </w:r>
      <w:r>
        <w:rPr>
          <w:rFonts w:ascii="Book Antiqua" w:hAnsi="Book Antiqua" w:cs="Book Antiqua"/>
          <w:i/>
          <w:iCs/>
          <w:sz w:val="22"/>
          <w:szCs w:val="22"/>
        </w:rPr>
        <w:t>.</w:t>
      </w: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2880"/>
        <w:gridCol w:w="6948"/>
      </w:tblGrid>
      <w:tr w:rsidR="00D40792" w:rsidRPr="008766EE">
        <w:trPr>
          <w:trHeight w:val="576"/>
        </w:trPr>
        <w:tc>
          <w:tcPr>
            <w:tcW w:w="2880" w:type="dxa"/>
            <w:tcBorders>
              <w:top w:val="thickThinSmallGap" w:sz="2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Receiving Waters</w:t>
            </w:r>
          </w:p>
        </w:tc>
        <w:tc>
          <w:tcPr>
            <w:tcW w:w="6948" w:type="dxa"/>
            <w:tcBorders>
              <w:top w:val="thickThinSmallGap" w:sz="24" w:space="0" w:color="auto"/>
              <w:left w:val="dotted" w:sz="4" w:space="0" w:color="auto"/>
              <w:bottom w:val="dotted" w:sz="4" w:space="0" w:color="auto"/>
            </w:tcBorders>
            <w:vAlign w:val="center"/>
          </w:tcPr>
          <w:p w:rsidR="00D40792" w:rsidRPr="008766EE" w:rsidRDefault="00710D85" w:rsidP="006A2437">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r w:rsidR="00D40792" w:rsidRPr="008766EE">
        <w:trPr>
          <w:trHeight w:val="576"/>
        </w:trPr>
        <w:tc>
          <w:tcPr>
            <w:tcW w:w="2880" w:type="dxa"/>
            <w:tcBorders>
              <w:top w:val="dotted" w:sz="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303(d) Listed Impairments</w:t>
            </w:r>
          </w:p>
        </w:tc>
        <w:tc>
          <w:tcPr>
            <w:tcW w:w="6948" w:type="dxa"/>
            <w:tcBorders>
              <w:top w:val="dotted" w:sz="4" w:space="0" w:color="auto"/>
              <w:left w:val="dotted" w:sz="4" w:space="0" w:color="auto"/>
              <w:bottom w:val="dotted" w:sz="4" w:space="0" w:color="auto"/>
            </w:tcBorders>
            <w:vAlign w:val="center"/>
          </w:tcPr>
          <w:p w:rsidR="00D40792" w:rsidRPr="008766EE" w:rsidRDefault="00710D85" w:rsidP="006A2437">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r w:rsidR="00D40792" w:rsidRPr="008766EE">
        <w:trPr>
          <w:trHeight w:val="576"/>
        </w:trPr>
        <w:tc>
          <w:tcPr>
            <w:tcW w:w="2880" w:type="dxa"/>
            <w:tcBorders>
              <w:top w:val="dotted" w:sz="4" w:space="0" w:color="auto"/>
              <w:bottom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lastRenderedPageBreak/>
              <w:t>Applicable TMDLs</w:t>
            </w:r>
          </w:p>
        </w:tc>
        <w:tc>
          <w:tcPr>
            <w:tcW w:w="6948" w:type="dxa"/>
            <w:tcBorders>
              <w:top w:val="dotted" w:sz="4" w:space="0" w:color="auto"/>
              <w:left w:val="dotted" w:sz="4" w:space="0" w:color="auto"/>
              <w:bottom w:val="dotted" w:sz="4" w:space="0" w:color="auto"/>
            </w:tcBorders>
            <w:vAlign w:val="center"/>
          </w:tcPr>
          <w:p w:rsidR="00D40792" w:rsidRPr="008766EE" w:rsidRDefault="00710D85" w:rsidP="006A2437">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r w:rsidR="00D40792" w:rsidRPr="008766EE">
        <w:trPr>
          <w:trHeight w:val="1162"/>
        </w:trPr>
        <w:tc>
          <w:tcPr>
            <w:tcW w:w="2880" w:type="dxa"/>
            <w:tcBorders>
              <w:top w:val="dotted" w:sz="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Pollutants of Concern for the Project</w:t>
            </w:r>
          </w:p>
        </w:tc>
        <w:tc>
          <w:tcPr>
            <w:tcW w:w="6948" w:type="dxa"/>
            <w:tcBorders>
              <w:top w:val="dotted" w:sz="4" w:space="0" w:color="auto"/>
              <w:left w:val="dotted" w:sz="4" w:space="0" w:color="auto"/>
            </w:tcBorders>
            <w:vAlign w:val="center"/>
          </w:tcPr>
          <w:p w:rsidR="00D40792" w:rsidRPr="008766EE" w:rsidRDefault="00710D85" w:rsidP="006A2437">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r w:rsidR="00D40792" w:rsidRPr="008766EE">
        <w:trPr>
          <w:trHeight w:val="1162"/>
        </w:trPr>
        <w:tc>
          <w:tcPr>
            <w:tcW w:w="2880" w:type="dxa"/>
            <w:tcBorders>
              <w:top w:val="dotted" w:sz="4" w:space="0" w:color="auto"/>
              <w:bottom w:val="thinThickSmallGap" w:sz="24" w:space="0" w:color="auto"/>
              <w:right w:val="dotted" w:sz="4" w:space="0" w:color="auto"/>
            </w:tcBorders>
            <w:vAlign w:val="center"/>
          </w:tcPr>
          <w:p w:rsidR="00D40792" w:rsidRPr="008766EE" w:rsidRDefault="00D40792" w:rsidP="006A2437">
            <w:pPr>
              <w:spacing w:after="120"/>
              <w:rPr>
                <w:rFonts w:ascii="Book Antiqua" w:hAnsi="Book Antiqua" w:cs="Book Antiqua"/>
                <w:sz w:val="22"/>
                <w:szCs w:val="22"/>
              </w:rPr>
            </w:pPr>
            <w:r w:rsidRPr="008766EE">
              <w:rPr>
                <w:rFonts w:ascii="Book Antiqua" w:hAnsi="Book Antiqua" w:cs="Book Antiqua"/>
                <w:sz w:val="22"/>
                <w:szCs w:val="22"/>
              </w:rPr>
              <w:t>Environmentally Sensitive and Special Biological Significant Areas</w:t>
            </w:r>
          </w:p>
        </w:tc>
        <w:tc>
          <w:tcPr>
            <w:tcW w:w="6948" w:type="dxa"/>
            <w:tcBorders>
              <w:top w:val="dotted" w:sz="4" w:space="0" w:color="auto"/>
              <w:left w:val="dotted" w:sz="4" w:space="0" w:color="auto"/>
              <w:bottom w:val="thinThickSmallGap" w:sz="24" w:space="0" w:color="auto"/>
            </w:tcBorders>
            <w:vAlign w:val="center"/>
          </w:tcPr>
          <w:p w:rsidR="00D40792" w:rsidRPr="008766EE" w:rsidRDefault="00710D85" w:rsidP="006A2437">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Default="00D40792" w:rsidP="00DE294E">
      <w:pPr>
        <w:tabs>
          <w:tab w:val="left" w:pos="2520"/>
        </w:tabs>
        <w:spacing w:after="120"/>
        <w:rPr>
          <w:rFonts w:ascii="Tahoma" w:hAnsi="Tahoma" w:cs="Tahoma"/>
          <w:b/>
          <w:bCs/>
          <w:sz w:val="40"/>
          <w:szCs w:val="40"/>
        </w:rPr>
        <w:sectPr w:rsidR="00D40792" w:rsidSect="00C31E1D">
          <w:headerReference w:type="default" r:id="rId20"/>
          <w:footerReference w:type="default" r:id="rId21"/>
          <w:pgSz w:w="12240" w:h="15840" w:code="1"/>
          <w:pgMar w:top="1440" w:right="1080" w:bottom="1440" w:left="1440" w:header="720" w:footer="547" w:gutter="0"/>
          <w:pgNumType w:chapStyle="8"/>
          <w:cols w:space="720"/>
          <w:noEndnote/>
          <w:docGrid w:linePitch="326"/>
        </w:sectPr>
      </w:pPr>
      <w:bookmarkStart w:id="12" w:name="Sec500"/>
      <w:bookmarkEnd w:id="12"/>
    </w:p>
    <w:p w:rsidR="00D40792" w:rsidRDefault="00D40792" w:rsidP="00DE294E">
      <w:pPr>
        <w:tabs>
          <w:tab w:val="left" w:pos="2520"/>
        </w:tabs>
        <w:spacing w:after="120"/>
        <w:rPr>
          <w:rFonts w:ascii="Tahoma" w:hAnsi="Tahoma" w:cs="Tahoma"/>
          <w:b/>
          <w:bCs/>
          <w:sz w:val="40"/>
          <w:szCs w:val="40"/>
        </w:rPr>
      </w:pPr>
      <w:r>
        <w:rPr>
          <w:rFonts w:ascii="Tahoma" w:hAnsi="Tahoma" w:cs="Tahoma"/>
          <w:b/>
          <w:bCs/>
          <w:sz w:val="40"/>
          <w:szCs w:val="40"/>
        </w:rPr>
        <w:lastRenderedPageBreak/>
        <w:t>Section IV</w:t>
      </w:r>
      <w:r>
        <w:rPr>
          <w:rFonts w:ascii="Tahoma" w:hAnsi="Tahoma" w:cs="Tahoma"/>
          <w:b/>
          <w:bCs/>
          <w:sz w:val="40"/>
          <w:szCs w:val="40"/>
        </w:rPr>
        <w:tab/>
        <w:t>Best Management Practices (BMPs)</w:t>
      </w:r>
    </w:p>
    <w:p w:rsidR="00D40792" w:rsidRPr="0029544B" w:rsidRDefault="00D40792" w:rsidP="00E538B1">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IV. 1</w:t>
      </w:r>
      <w:r>
        <w:rPr>
          <w:rFonts w:ascii="Tahoma" w:hAnsi="Tahoma" w:cs="Tahoma"/>
          <w:b/>
          <w:bCs/>
          <w:color w:val="auto"/>
          <w:sz w:val="28"/>
          <w:szCs w:val="28"/>
        </w:rPr>
        <w:tab/>
        <w:t>Project Performance Criteria</w:t>
      </w:r>
    </w:p>
    <w:p w:rsidR="00D40792" w:rsidRPr="006F20DC" w:rsidRDefault="00D40792" w:rsidP="00F00E49">
      <w:pPr>
        <w:pStyle w:val="ReportBodyText"/>
        <w:spacing w:after="120"/>
      </w:pPr>
      <w:r w:rsidRPr="00C94A9F">
        <w:t>Describe project performance criteria</w:t>
      </w:r>
      <w:r>
        <w:rPr>
          <w:i/>
          <w:iCs/>
        </w:rPr>
        <w:t xml:space="preserve">. </w:t>
      </w:r>
      <w:r w:rsidRPr="00640ADE">
        <w:t>Several steps must be followed in order to determine what performance criteria will apply to a project. These steps include:</w:t>
      </w:r>
    </w:p>
    <w:p w:rsidR="00D40792" w:rsidRDefault="00D40792" w:rsidP="00795746">
      <w:pPr>
        <w:pStyle w:val="CDMBBullet1"/>
        <w:numPr>
          <w:ilvl w:val="0"/>
          <w:numId w:val="12"/>
        </w:numPr>
        <w:spacing w:after="0" w:line="240" w:lineRule="auto"/>
      </w:pPr>
      <w:r w:rsidRPr="00A74049">
        <w:rPr>
          <w:color w:val="339966"/>
        </w:rPr>
        <w:t xml:space="preserve">If the project has an approved WIHMP or equivalent, then any watershed specific criteria must be used and the project can evaluate participation in the approved regional or sub-regional opportunities.  The local </w:t>
      </w:r>
      <w:proofErr w:type="spellStart"/>
      <w:r w:rsidRPr="00A74049">
        <w:rPr>
          <w:color w:val="339966"/>
        </w:rPr>
        <w:t>Permittee</w:t>
      </w:r>
      <w:proofErr w:type="spellEnd"/>
      <w:r w:rsidRPr="00A74049">
        <w:rPr>
          <w:color w:val="339966"/>
        </w:rPr>
        <w:t xml:space="preserve"> planning or NPDES staff should be consulted regarding the existence of an approved WIHMP or equivalent</w:t>
      </w:r>
      <w:r>
        <w:t>.</w:t>
      </w:r>
    </w:p>
    <w:p w:rsidR="00D40792" w:rsidRPr="006F20DC" w:rsidRDefault="00D40792" w:rsidP="00795746">
      <w:pPr>
        <w:pStyle w:val="CDMBBullet1"/>
        <w:numPr>
          <w:ilvl w:val="0"/>
          <w:numId w:val="12"/>
        </w:numPr>
        <w:spacing w:after="0" w:line="240" w:lineRule="auto"/>
      </w:pPr>
      <w:r w:rsidRPr="00640ADE">
        <w:t>Determin</w:t>
      </w:r>
      <w:r>
        <w:t>e applicable</w:t>
      </w:r>
      <w:r w:rsidRPr="00640ADE">
        <w:t xml:space="preserve"> </w:t>
      </w:r>
      <w:proofErr w:type="spellStart"/>
      <w:r w:rsidRPr="00640ADE">
        <w:t>hydromodification</w:t>
      </w:r>
      <w:proofErr w:type="spellEnd"/>
      <w:r w:rsidRPr="00640ADE">
        <w:t xml:space="preserve"> control performance criteria.</w:t>
      </w:r>
      <w:r>
        <w:t xml:space="preserve"> </w:t>
      </w:r>
      <w:r>
        <w:rPr>
          <w:i/>
          <w:iCs/>
        </w:rPr>
        <w:t>Refer to Section 7.II-2.4.2.2 of the Model WQMP.</w:t>
      </w:r>
    </w:p>
    <w:p w:rsidR="00D40792" w:rsidRDefault="00D40792" w:rsidP="00795746">
      <w:pPr>
        <w:pStyle w:val="CDMBBullet1"/>
        <w:numPr>
          <w:ilvl w:val="0"/>
          <w:numId w:val="12"/>
        </w:numPr>
        <w:spacing w:after="0" w:line="240" w:lineRule="auto"/>
      </w:pPr>
      <w:r w:rsidRPr="00640ADE">
        <w:t>Determin</w:t>
      </w:r>
      <w:r>
        <w:t xml:space="preserve">e applicable </w:t>
      </w:r>
      <w:r w:rsidRPr="00640ADE">
        <w:t>LID performance criteria.</w:t>
      </w:r>
      <w:r>
        <w:t xml:space="preserve"> </w:t>
      </w:r>
      <w:r>
        <w:rPr>
          <w:i/>
          <w:iCs/>
        </w:rPr>
        <w:t>Refer to Section 7.II-2.4.3 of the Model WQMP.</w:t>
      </w:r>
    </w:p>
    <w:p w:rsidR="00D40792" w:rsidRDefault="00D40792" w:rsidP="00795746">
      <w:pPr>
        <w:pStyle w:val="CDMBBullet1"/>
        <w:numPr>
          <w:ilvl w:val="0"/>
          <w:numId w:val="12"/>
        </w:numPr>
        <w:spacing w:after="0" w:line="240" w:lineRule="auto"/>
      </w:pPr>
      <w:r w:rsidRPr="00640ADE">
        <w:t>Determin</w:t>
      </w:r>
      <w:r>
        <w:t>e applicable</w:t>
      </w:r>
      <w:r w:rsidRPr="00640ADE">
        <w:t xml:space="preserve"> treatment control BMP performance criteria.</w:t>
      </w:r>
      <w:r>
        <w:t xml:space="preserve"> </w:t>
      </w:r>
      <w:r>
        <w:rPr>
          <w:i/>
          <w:iCs/>
        </w:rPr>
        <w:t>Refer to Section 7.II-</w:t>
      </w:r>
      <w:r>
        <w:t xml:space="preserve">3.2.2 </w:t>
      </w:r>
      <w:r>
        <w:rPr>
          <w:i/>
          <w:iCs/>
        </w:rPr>
        <w:t>of the Model WQMP.</w:t>
      </w:r>
    </w:p>
    <w:p w:rsidR="00D40792" w:rsidRPr="006F20DC" w:rsidRDefault="00D40792" w:rsidP="00795746">
      <w:pPr>
        <w:pStyle w:val="CDMBBullet1"/>
        <w:numPr>
          <w:ilvl w:val="0"/>
          <w:numId w:val="12"/>
        </w:numPr>
        <w:spacing w:after="0" w:line="240" w:lineRule="auto"/>
      </w:pPr>
      <w:r w:rsidRPr="00640ADE">
        <w:t>Calculat</w:t>
      </w:r>
      <w:r>
        <w:t>e</w:t>
      </w:r>
      <w:r w:rsidRPr="00640ADE">
        <w:t xml:space="preserve"> the LID design storm capture volume</w:t>
      </w:r>
      <w:r>
        <w:t xml:space="preserve"> for the project</w:t>
      </w:r>
      <w:r w:rsidRPr="00640ADE">
        <w:t>.</w:t>
      </w:r>
      <w:r>
        <w:t xml:space="preserve"> </w:t>
      </w:r>
      <w:r>
        <w:rPr>
          <w:i/>
          <w:iCs/>
        </w:rPr>
        <w:t>Refer to Section 7.II-2.4.3 of the Model WQMP.</w:t>
      </w:r>
    </w:p>
    <w:p w:rsidR="00D40792" w:rsidRPr="006F20DC" w:rsidRDefault="00D40792" w:rsidP="006F20DC">
      <w:pPr>
        <w:pStyle w:val="CDMBBullet1"/>
        <w:spacing w:after="0" w:line="240" w:lineRule="auto"/>
      </w:pP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2808"/>
        <w:gridCol w:w="4140"/>
        <w:gridCol w:w="1260"/>
        <w:gridCol w:w="1548"/>
      </w:tblGrid>
      <w:tr w:rsidR="00D40792" w:rsidRPr="008766EE">
        <w:trPr>
          <w:trHeight w:val="360"/>
          <w:jc w:val="center"/>
        </w:trPr>
        <w:tc>
          <w:tcPr>
            <w:tcW w:w="6948" w:type="dxa"/>
            <w:gridSpan w:val="2"/>
            <w:tcBorders>
              <w:top w:val="thickThinSmallGap" w:sz="24" w:space="0" w:color="auto"/>
            </w:tcBorders>
            <w:vAlign w:val="center"/>
          </w:tcPr>
          <w:p w:rsidR="00D40792" w:rsidRPr="00D513F8" w:rsidRDefault="00D40792" w:rsidP="006F20DC">
            <w:pPr>
              <w:pStyle w:val="Tables-Text"/>
              <w:spacing w:after="120"/>
              <w:rPr>
                <w:rFonts w:ascii="Book Antiqua" w:hAnsi="Book Antiqua" w:cs="Book Antiqua"/>
                <w:sz w:val="22"/>
                <w:szCs w:val="22"/>
              </w:rPr>
            </w:pPr>
            <w:r w:rsidRPr="00D513F8">
              <w:rPr>
                <w:rFonts w:ascii="Book Antiqua" w:hAnsi="Book Antiqua" w:cs="Book Antiqua"/>
                <w:color w:val="339966"/>
                <w:sz w:val="22"/>
                <w:szCs w:val="22"/>
              </w:rPr>
              <w:t>(NOC Permit Area only)</w:t>
            </w:r>
            <w:r w:rsidRPr="00D513F8">
              <w:rPr>
                <w:rFonts w:ascii="Book Antiqua" w:hAnsi="Book Antiqua" w:cs="Book Antiqua"/>
                <w:sz w:val="22"/>
                <w:szCs w:val="22"/>
              </w:rPr>
              <w:t xml:space="preserve"> </w:t>
            </w:r>
            <w:r w:rsidRPr="00D513F8">
              <w:rPr>
                <w:rFonts w:ascii="Book Antiqua" w:hAnsi="Book Antiqua" w:cs="Book Antiqua"/>
                <w:color w:val="339966"/>
                <w:sz w:val="22"/>
                <w:szCs w:val="22"/>
              </w:rPr>
              <w:t>Is there an approved WIHMP or equivalent for the project area that includes more stringent LID feasibility criteria or if there are opportunities identified for implementing LID on regional or sub-regional basis?</w:t>
            </w:r>
          </w:p>
        </w:tc>
        <w:tc>
          <w:tcPr>
            <w:tcW w:w="1260" w:type="dxa"/>
            <w:tcBorders>
              <w:top w:val="thickThinSmallGap" w:sz="24" w:space="0" w:color="auto"/>
            </w:tcBorders>
            <w:vAlign w:val="center"/>
          </w:tcPr>
          <w:p w:rsidR="00D40792" w:rsidRPr="008766EE" w:rsidRDefault="00D40792" w:rsidP="0099085E">
            <w:pPr>
              <w:spacing w:after="120"/>
              <w:jc w:val="center"/>
              <w:rPr>
                <w:rFonts w:ascii="Book Antiqua" w:hAnsi="Book Antiqua" w:cs="Book Antiqua"/>
                <w:color w:val="339966"/>
                <w:sz w:val="22"/>
                <w:szCs w:val="22"/>
              </w:rPr>
            </w:pPr>
            <w:r w:rsidRPr="008766EE">
              <w:rPr>
                <w:rFonts w:ascii="Book Antiqua" w:hAnsi="Book Antiqua" w:cs="Book Antiqua"/>
                <w:color w:val="339966"/>
                <w:sz w:val="22"/>
                <w:szCs w:val="22"/>
              </w:rPr>
              <w:t xml:space="preserve">YES </w:t>
            </w:r>
            <w:r w:rsidR="00710D85" w:rsidRPr="008766EE">
              <w:rPr>
                <w:rFonts w:ascii="Book Antiqua" w:hAnsi="Book Antiqua" w:cs="Book Antiqua"/>
                <w:color w:val="339966"/>
                <w:sz w:val="22"/>
                <w:szCs w:val="22"/>
              </w:rPr>
              <w:fldChar w:fldCharType="begin">
                <w:ffData>
                  <w:name w:val="Check37"/>
                  <w:enabled/>
                  <w:calcOnExit w:val="0"/>
                  <w:checkBox>
                    <w:sizeAuto/>
                    <w:default w:val="0"/>
                  </w:checkBox>
                </w:ffData>
              </w:fldChar>
            </w:r>
            <w:r w:rsidRPr="008766EE">
              <w:rPr>
                <w:rFonts w:ascii="Book Antiqua" w:hAnsi="Book Antiqua" w:cs="Book Antiqua"/>
                <w:color w:val="339966"/>
                <w:sz w:val="22"/>
                <w:szCs w:val="22"/>
              </w:rPr>
              <w:instrText xml:space="preserve"> FORMCHECKBOX </w:instrText>
            </w:r>
            <w:r w:rsidR="00710D85" w:rsidRPr="008766EE">
              <w:rPr>
                <w:rFonts w:ascii="Book Antiqua" w:hAnsi="Book Antiqua" w:cs="Book Antiqua"/>
                <w:color w:val="339966"/>
                <w:sz w:val="22"/>
                <w:szCs w:val="22"/>
              </w:rPr>
            </w:r>
            <w:r w:rsidR="00710D85" w:rsidRPr="008766EE">
              <w:rPr>
                <w:rFonts w:ascii="Book Antiqua" w:hAnsi="Book Antiqua" w:cs="Book Antiqua"/>
                <w:color w:val="339966"/>
                <w:sz w:val="22"/>
                <w:szCs w:val="22"/>
              </w:rPr>
              <w:fldChar w:fldCharType="end"/>
            </w:r>
          </w:p>
        </w:tc>
        <w:tc>
          <w:tcPr>
            <w:tcW w:w="1548" w:type="dxa"/>
            <w:tcBorders>
              <w:top w:val="thickThinSmallGap" w:sz="24" w:space="0" w:color="auto"/>
            </w:tcBorders>
            <w:vAlign w:val="center"/>
          </w:tcPr>
          <w:p w:rsidR="00D40792" w:rsidRPr="008766EE" w:rsidRDefault="00D40792" w:rsidP="00E06901">
            <w:pPr>
              <w:spacing w:after="120"/>
              <w:jc w:val="center"/>
              <w:rPr>
                <w:rFonts w:ascii="Book Antiqua" w:hAnsi="Book Antiqua" w:cs="Book Antiqua"/>
                <w:sz w:val="22"/>
                <w:szCs w:val="22"/>
              </w:rPr>
            </w:pPr>
            <w:r w:rsidRPr="008766EE">
              <w:rPr>
                <w:rFonts w:ascii="Book Antiqua" w:hAnsi="Book Antiqua" w:cs="Book Antiqua"/>
                <w:color w:val="339966"/>
                <w:sz w:val="22"/>
                <w:szCs w:val="22"/>
              </w:rPr>
              <w:t xml:space="preserve">NO </w:t>
            </w:r>
            <w:r w:rsidR="00710D85">
              <w:rPr>
                <w:rFonts w:ascii="Book Antiqua" w:hAnsi="Book Antiqua" w:cs="Book Antiqua"/>
                <w:color w:val="339966"/>
                <w:sz w:val="22"/>
                <w:szCs w:val="22"/>
              </w:rPr>
              <w:fldChar w:fldCharType="begin">
                <w:ffData>
                  <w:name w:val=""/>
                  <w:enabled/>
                  <w:calcOnExit w:val="0"/>
                  <w:checkBox>
                    <w:sizeAuto/>
                    <w:default w:val="0"/>
                  </w:checkBox>
                </w:ffData>
              </w:fldChar>
            </w:r>
            <w:r>
              <w:rPr>
                <w:rFonts w:ascii="Book Antiqua" w:hAnsi="Book Antiqua" w:cs="Book Antiqua"/>
                <w:color w:val="339966"/>
                <w:sz w:val="22"/>
                <w:szCs w:val="22"/>
              </w:rPr>
              <w:instrText xml:space="preserve"> FORMCHECKBOX </w:instrText>
            </w:r>
            <w:r w:rsidR="00710D85">
              <w:rPr>
                <w:rFonts w:ascii="Book Antiqua" w:hAnsi="Book Antiqua" w:cs="Book Antiqua"/>
                <w:color w:val="339966"/>
                <w:sz w:val="22"/>
                <w:szCs w:val="22"/>
              </w:rPr>
            </w:r>
            <w:r w:rsidR="00710D85">
              <w:rPr>
                <w:rFonts w:ascii="Book Antiqua" w:hAnsi="Book Antiqua" w:cs="Book Antiqua"/>
                <w:color w:val="339966"/>
                <w:sz w:val="22"/>
                <w:szCs w:val="22"/>
              </w:rPr>
              <w:fldChar w:fldCharType="end"/>
            </w:r>
          </w:p>
        </w:tc>
      </w:tr>
      <w:tr w:rsidR="00D40792" w:rsidRPr="008766EE">
        <w:trPr>
          <w:trHeight w:val="3851"/>
          <w:jc w:val="center"/>
        </w:trPr>
        <w:tc>
          <w:tcPr>
            <w:tcW w:w="2808" w:type="dxa"/>
            <w:tcBorders>
              <w:bottom w:val="thinThickSmallGap" w:sz="24" w:space="0" w:color="auto"/>
            </w:tcBorders>
            <w:vAlign w:val="center"/>
          </w:tcPr>
          <w:p w:rsidR="00D40792" w:rsidRPr="00D513F8" w:rsidRDefault="00D40792" w:rsidP="00A74049">
            <w:pPr>
              <w:pStyle w:val="Tables-Text"/>
              <w:spacing w:after="120"/>
              <w:rPr>
                <w:rFonts w:ascii="Book Antiqua" w:hAnsi="Book Antiqua" w:cs="Book Antiqua"/>
                <w:sz w:val="22"/>
                <w:szCs w:val="22"/>
              </w:rPr>
            </w:pPr>
            <w:r w:rsidRPr="00D513F8">
              <w:rPr>
                <w:rFonts w:ascii="Book Antiqua" w:hAnsi="Book Antiqua" w:cs="Book Antiqua"/>
                <w:color w:val="339966"/>
                <w:sz w:val="22"/>
                <w:szCs w:val="22"/>
              </w:rPr>
              <w:t>If yes, describe WIHMP feasibility criteria or regional/sub-regional LID opportunities.</w:t>
            </w:r>
          </w:p>
        </w:tc>
        <w:tc>
          <w:tcPr>
            <w:tcW w:w="6948" w:type="dxa"/>
            <w:gridSpan w:val="3"/>
            <w:tcBorders>
              <w:bottom w:val="thinThickSmallGap" w:sz="24" w:space="0" w:color="auto"/>
            </w:tcBorders>
            <w:vAlign w:val="center"/>
          </w:tcPr>
          <w:p w:rsidR="00D40792" w:rsidRPr="008766EE" w:rsidRDefault="00710D85" w:rsidP="0099085E">
            <w:pPr>
              <w:spacing w:after="120"/>
              <w:rPr>
                <w:rFonts w:ascii="Book Antiqua" w:hAnsi="Book Antiqua" w:cs="Book Antiqua"/>
                <w:sz w:val="22"/>
                <w:szCs w:val="22"/>
              </w:rPr>
            </w:pPr>
            <w:r w:rsidRPr="008766EE">
              <w:rPr>
                <w:rFonts w:ascii="Book Antiqua" w:hAnsi="Book Antiqua" w:cs="Book Antiqua"/>
                <w:sz w:val="22"/>
                <w:szCs w:val="22"/>
              </w:rPr>
              <w:fldChar w:fldCharType="begin">
                <w:ffData>
                  <w:name w:val="Text209"/>
                  <w:enabled/>
                  <w:calcOnExit w:val="0"/>
                  <w:textInput/>
                </w:ffData>
              </w:fldChar>
            </w:r>
            <w:r w:rsidR="00D40792" w:rsidRPr="008766EE">
              <w:rPr>
                <w:rFonts w:ascii="Book Antiqua" w:hAnsi="Book Antiqua" w:cs="Book Antiqua"/>
                <w:sz w:val="22"/>
                <w:szCs w:val="22"/>
              </w:rPr>
              <w:instrText xml:space="preserve"> FORMTEXT </w:instrText>
            </w:r>
            <w:r w:rsidRPr="008766EE">
              <w:rPr>
                <w:rFonts w:ascii="Book Antiqua" w:hAnsi="Book Antiqua" w:cs="Book Antiqua"/>
                <w:sz w:val="22"/>
                <w:szCs w:val="22"/>
              </w:rPr>
            </w:r>
            <w:r w:rsidRPr="008766EE">
              <w:rPr>
                <w:rFonts w:ascii="Book Antiqua" w:hAnsi="Book Antiqua" w:cs="Book Antiqua"/>
                <w:sz w:val="22"/>
                <w:szCs w:val="22"/>
              </w:rPr>
              <w:fldChar w:fldCharType="separate"/>
            </w:r>
            <w:r w:rsidR="00D40792" w:rsidRPr="008766EE">
              <w:rPr>
                <w:rFonts w:ascii="Book Antiqua" w:eastAsia="Times New Roman" w:hAnsi="Arial" w:cs="Arial"/>
                <w:noProof/>
                <w:sz w:val="22"/>
                <w:szCs w:val="22"/>
              </w:rPr>
              <w:t> </w:t>
            </w:r>
            <w:r w:rsidR="00D40792" w:rsidRPr="008766EE">
              <w:rPr>
                <w:rFonts w:ascii="Book Antiqua" w:eastAsia="Times New Roman" w:hAnsi="Arial" w:cs="Arial"/>
                <w:noProof/>
                <w:sz w:val="22"/>
                <w:szCs w:val="22"/>
              </w:rPr>
              <w:t> </w:t>
            </w:r>
            <w:r w:rsidR="00D40792" w:rsidRPr="008766EE">
              <w:rPr>
                <w:rFonts w:ascii="Book Antiqua" w:eastAsia="Times New Roman" w:hAnsi="Arial" w:cs="Arial"/>
                <w:noProof/>
                <w:sz w:val="22"/>
                <w:szCs w:val="22"/>
              </w:rPr>
              <w:t> </w:t>
            </w:r>
            <w:r w:rsidR="00D40792" w:rsidRPr="008766EE">
              <w:rPr>
                <w:rFonts w:ascii="Book Antiqua" w:eastAsia="Times New Roman" w:hAnsi="Arial" w:cs="Arial"/>
                <w:noProof/>
                <w:sz w:val="22"/>
                <w:szCs w:val="22"/>
              </w:rPr>
              <w:t> </w:t>
            </w:r>
            <w:r w:rsidR="00D40792" w:rsidRPr="008766EE">
              <w:rPr>
                <w:rFonts w:ascii="Book Antiqua" w:eastAsia="Times New Roman" w:hAnsi="Arial" w:cs="Arial"/>
                <w:noProof/>
                <w:sz w:val="22"/>
                <w:szCs w:val="22"/>
              </w:rPr>
              <w:t> </w:t>
            </w:r>
            <w:r w:rsidRPr="008766EE">
              <w:rPr>
                <w:rFonts w:ascii="Book Antiqua" w:hAnsi="Book Antiqua" w:cs="Book Antiqua"/>
                <w:sz w:val="22"/>
                <w:szCs w:val="22"/>
              </w:rPr>
              <w:fldChar w:fldCharType="end"/>
            </w:r>
          </w:p>
        </w:tc>
      </w:tr>
    </w:tbl>
    <w:p w:rsidR="00D40792" w:rsidRDefault="00D40792" w:rsidP="00A74049">
      <w:pPr>
        <w:spacing w:after="0"/>
        <w:rPr>
          <w:rFonts w:ascii="Tahoma" w:hAnsi="Tahoma" w:cs="Tahoma"/>
          <w:b/>
          <w:bCs/>
          <w:sz w:val="16"/>
          <w:szCs w:val="16"/>
        </w:rPr>
      </w:pPr>
    </w:p>
    <w:p w:rsidR="00D40792" w:rsidRDefault="00D40792">
      <w:pPr>
        <w:spacing w:after="0" w:line="240" w:lineRule="auto"/>
        <w:rPr>
          <w:rFonts w:ascii="Tahoma" w:hAnsi="Tahoma" w:cs="Tahoma"/>
          <w:b/>
          <w:bCs/>
          <w:sz w:val="16"/>
          <w:szCs w:val="16"/>
        </w:rPr>
      </w:pPr>
      <w:r>
        <w:rPr>
          <w:rFonts w:ascii="Tahoma" w:hAnsi="Tahoma" w:cs="Tahoma"/>
          <w:b/>
          <w:bCs/>
          <w:sz w:val="16"/>
          <w:szCs w:val="16"/>
        </w:rPr>
        <w:br w:type="page"/>
      </w:r>
    </w:p>
    <w:p w:rsidR="00D40792" w:rsidRPr="007471EB" w:rsidRDefault="00D40792" w:rsidP="00A74049">
      <w:pPr>
        <w:spacing w:after="0"/>
        <w:rPr>
          <w:rFonts w:ascii="Tahoma" w:hAnsi="Tahoma" w:cs="Tahoma"/>
          <w:b/>
          <w:bCs/>
          <w:sz w:val="16"/>
          <w:szCs w:val="16"/>
        </w:rPr>
      </w:pPr>
    </w:p>
    <w:tbl>
      <w:tblPr>
        <w:tblW w:w="0" w:type="auto"/>
        <w:tblInd w:w="-10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ook w:val="0000"/>
      </w:tblPr>
      <w:tblGrid>
        <w:gridCol w:w="2070"/>
        <w:gridCol w:w="7758"/>
      </w:tblGrid>
      <w:tr w:rsidR="00D40792" w:rsidRPr="008766EE">
        <w:trPr>
          <w:trHeight w:val="665"/>
        </w:trPr>
        <w:tc>
          <w:tcPr>
            <w:tcW w:w="9828" w:type="dxa"/>
            <w:gridSpan w:val="2"/>
            <w:tcBorders>
              <w:top w:val="thickThinSmallGap" w:sz="24" w:space="0" w:color="auto"/>
              <w:bottom w:val="dotted" w:sz="4" w:space="0" w:color="auto"/>
            </w:tcBorders>
            <w:shd w:val="pct12" w:color="auto" w:fill="auto"/>
            <w:vAlign w:val="center"/>
          </w:tcPr>
          <w:p w:rsidR="00D40792" w:rsidRPr="00D77BA6" w:rsidRDefault="00D40792" w:rsidP="0099085E">
            <w:pPr>
              <w:pStyle w:val="CDMTabletext"/>
              <w:spacing w:after="120" w:line="360" w:lineRule="exact"/>
              <w:jc w:val="center"/>
              <w:rPr>
                <w:rFonts w:ascii="Tahoma" w:hAnsi="Tahoma" w:cs="Tahoma"/>
                <w:b/>
                <w:bCs/>
                <w:noProof/>
                <w:sz w:val="32"/>
                <w:szCs w:val="32"/>
              </w:rPr>
            </w:pPr>
            <w:r>
              <w:rPr>
                <w:rFonts w:ascii="Tahoma" w:hAnsi="Tahoma" w:cs="Tahoma"/>
                <w:b/>
                <w:bCs/>
                <w:noProof/>
                <w:sz w:val="32"/>
                <w:szCs w:val="32"/>
              </w:rPr>
              <w:t>Project Performance Criteria</w:t>
            </w:r>
            <w:r w:rsidRPr="00D77BA6">
              <w:rPr>
                <w:rFonts w:ascii="Tahoma" w:hAnsi="Tahoma" w:cs="Tahoma"/>
                <w:b/>
                <w:bCs/>
                <w:noProof/>
                <w:sz w:val="32"/>
                <w:szCs w:val="32"/>
              </w:rPr>
              <w:t xml:space="preserve"> (continued)</w:t>
            </w:r>
          </w:p>
        </w:tc>
      </w:tr>
      <w:tr w:rsidR="00D40792" w:rsidRPr="008766EE">
        <w:trPr>
          <w:trHeight w:val="2592"/>
        </w:trPr>
        <w:tc>
          <w:tcPr>
            <w:tcW w:w="2070" w:type="dxa"/>
            <w:tcBorders>
              <w:top w:val="dotted" w:sz="4" w:space="0" w:color="auto"/>
              <w:bottom w:val="dotted" w:sz="4" w:space="0" w:color="auto"/>
              <w:right w:val="dotted" w:sz="4" w:space="0" w:color="auto"/>
            </w:tcBorders>
            <w:vAlign w:val="center"/>
          </w:tcPr>
          <w:p w:rsidR="00D40792" w:rsidRPr="008766EE" w:rsidRDefault="00D40792" w:rsidP="00472150">
            <w:pPr>
              <w:spacing w:after="120"/>
              <w:rPr>
                <w:rFonts w:ascii="Book Antiqua" w:hAnsi="Book Antiqua" w:cs="Book Antiqua"/>
                <w:sz w:val="22"/>
                <w:szCs w:val="22"/>
              </w:rPr>
            </w:pPr>
            <w:r>
              <w:rPr>
                <w:rFonts w:ascii="Book Antiqua" w:hAnsi="Book Antiqua" w:cs="Book Antiqua"/>
                <w:sz w:val="22"/>
                <w:szCs w:val="22"/>
              </w:rPr>
              <w:t>If HCOC exists, list</w:t>
            </w:r>
            <w:r w:rsidRPr="008766EE">
              <w:rPr>
                <w:rFonts w:ascii="Book Antiqua" w:hAnsi="Book Antiqua" w:cs="Book Antiqua"/>
                <w:sz w:val="22"/>
                <w:szCs w:val="22"/>
              </w:rPr>
              <w:t xml:space="preserve"> applicable </w:t>
            </w:r>
            <w:proofErr w:type="spellStart"/>
            <w:r w:rsidRPr="008766EE">
              <w:rPr>
                <w:rFonts w:ascii="Book Antiqua" w:hAnsi="Book Antiqua" w:cs="Book Antiqua"/>
                <w:sz w:val="22"/>
                <w:szCs w:val="22"/>
              </w:rPr>
              <w:t>hydromodification</w:t>
            </w:r>
            <w:proofErr w:type="spellEnd"/>
            <w:r w:rsidRPr="008766EE">
              <w:rPr>
                <w:rFonts w:ascii="Book Antiqua" w:hAnsi="Book Antiqua" w:cs="Book Antiqua"/>
                <w:sz w:val="22"/>
                <w:szCs w:val="22"/>
              </w:rPr>
              <w:t xml:space="preserve"> control performance criteria</w:t>
            </w:r>
            <w:r>
              <w:rPr>
                <w:rFonts w:ascii="Book Antiqua" w:hAnsi="Book Antiqua" w:cs="Book Antiqua"/>
                <w:sz w:val="22"/>
                <w:szCs w:val="22"/>
              </w:rPr>
              <w:t xml:space="preserve"> (Section 7.II-2.4.2.2 in MWQMP)</w:t>
            </w:r>
          </w:p>
        </w:tc>
        <w:tc>
          <w:tcPr>
            <w:tcW w:w="7758" w:type="dxa"/>
            <w:tcBorders>
              <w:top w:val="dotted" w:sz="4" w:space="0" w:color="auto"/>
              <w:left w:val="dotted" w:sz="4" w:space="0" w:color="auto"/>
              <w:bottom w:val="dotted" w:sz="4" w:space="0" w:color="auto"/>
            </w:tcBorders>
            <w:vAlign w:val="center"/>
          </w:tcPr>
          <w:p w:rsidR="00D40792" w:rsidRPr="008766EE" w:rsidRDefault="00710D85" w:rsidP="0099085E">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r w:rsidR="00D40792" w:rsidRPr="008766EE">
        <w:trPr>
          <w:trHeight w:val="2592"/>
        </w:trPr>
        <w:tc>
          <w:tcPr>
            <w:tcW w:w="2070" w:type="dxa"/>
            <w:tcBorders>
              <w:top w:val="dotted" w:sz="4" w:space="0" w:color="auto"/>
              <w:bottom w:val="dotted" w:sz="4" w:space="0" w:color="auto"/>
              <w:right w:val="dotted" w:sz="4" w:space="0" w:color="auto"/>
            </w:tcBorders>
            <w:vAlign w:val="center"/>
          </w:tcPr>
          <w:p w:rsidR="00D40792" w:rsidRPr="008766EE" w:rsidRDefault="00D40792" w:rsidP="00472150">
            <w:pPr>
              <w:spacing w:after="120"/>
              <w:rPr>
                <w:rFonts w:ascii="Book Antiqua" w:hAnsi="Book Antiqua" w:cs="Book Antiqua"/>
                <w:sz w:val="22"/>
                <w:szCs w:val="22"/>
              </w:rPr>
            </w:pPr>
            <w:r>
              <w:rPr>
                <w:rFonts w:ascii="Book Antiqua" w:hAnsi="Book Antiqua" w:cs="Book Antiqua"/>
                <w:sz w:val="22"/>
                <w:szCs w:val="22"/>
              </w:rPr>
              <w:t>List</w:t>
            </w:r>
            <w:r w:rsidRPr="008766EE">
              <w:rPr>
                <w:rFonts w:ascii="Book Antiqua" w:hAnsi="Book Antiqua" w:cs="Book Antiqua"/>
                <w:sz w:val="22"/>
                <w:szCs w:val="22"/>
              </w:rPr>
              <w:t xml:space="preserve"> </w:t>
            </w:r>
            <w:r>
              <w:rPr>
                <w:rFonts w:ascii="Book Antiqua" w:hAnsi="Book Antiqua" w:cs="Book Antiqua"/>
                <w:sz w:val="22"/>
                <w:szCs w:val="22"/>
              </w:rPr>
              <w:t>applicable</w:t>
            </w:r>
            <w:r w:rsidRPr="008766EE">
              <w:rPr>
                <w:rFonts w:ascii="Book Antiqua" w:hAnsi="Book Antiqua" w:cs="Book Antiqua"/>
                <w:sz w:val="22"/>
                <w:szCs w:val="22"/>
              </w:rPr>
              <w:t xml:space="preserve"> LID performance criteria</w:t>
            </w:r>
            <w:r>
              <w:rPr>
                <w:rFonts w:ascii="Book Antiqua" w:hAnsi="Book Antiqua" w:cs="Book Antiqua"/>
                <w:sz w:val="22"/>
                <w:szCs w:val="22"/>
              </w:rPr>
              <w:t xml:space="preserve"> (Section 7.II-2.4.3 from MWQMP)</w:t>
            </w:r>
          </w:p>
        </w:tc>
        <w:tc>
          <w:tcPr>
            <w:tcW w:w="7758" w:type="dxa"/>
            <w:tcBorders>
              <w:top w:val="dotted" w:sz="4" w:space="0" w:color="auto"/>
              <w:left w:val="dotted" w:sz="4" w:space="0" w:color="auto"/>
              <w:bottom w:val="dotted" w:sz="4" w:space="0" w:color="auto"/>
            </w:tcBorders>
            <w:vAlign w:val="center"/>
          </w:tcPr>
          <w:p w:rsidR="00D40792" w:rsidRPr="008766EE" w:rsidRDefault="00710D85" w:rsidP="0099085E">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r w:rsidR="00D40792" w:rsidRPr="008766EE">
        <w:trPr>
          <w:trHeight w:val="2592"/>
        </w:trPr>
        <w:tc>
          <w:tcPr>
            <w:tcW w:w="2070" w:type="dxa"/>
            <w:tcBorders>
              <w:top w:val="dotted" w:sz="4" w:space="0" w:color="auto"/>
              <w:bottom w:val="dotted" w:sz="4" w:space="0" w:color="auto"/>
              <w:right w:val="dotted" w:sz="4" w:space="0" w:color="auto"/>
            </w:tcBorders>
            <w:vAlign w:val="center"/>
          </w:tcPr>
          <w:p w:rsidR="00D40792" w:rsidRPr="008766EE" w:rsidRDefault="00D40792" w:rsidP="00472150">
            <w:pPr>
              <w:spacing w:after="120"/>
              <w:rPr>
                <w:rFonts w:ascii="Book Antiqua" w:hAnsi="Book Antiqua" w:cs="Book Antiqua"/>
                <w:sz w:val="22"/>
                <w:szCs w:val="22"/>
              </w:rPr>
            </w:pPr>
            <w:r>
              <w:rPr>
                <w:rFonts w:ascii="Book Antiqua" w:hAnsi="Book Antiqua" w:cs="Book Antiqua"/>
                <w:sz w:val="22"/>
                <w:szCs w:val="22"/>
              </w:rPr>
              <w:t>List</w:t>
            </w:r>
            <w:r w:rsidRPr="008766EE">
              <w:rPr>
                <w:rFonts w:ascii="Book Antiqua" w:hAnsi="Book Antiqua" w:cs="Book Antiqua"/>
                <w:sz w:val="22"/>
                <w:szCs w:val="22"/>
              </w:rPr>
              <w:t xml:space="preserve"> applicable treatment control BMP performance criteria</w:t>
            </w:r>
            <w:r>
              <w:rPr>
                <w:rFonts w:ascii="Book Antiqua" w:hAnsi="Book Antiqua" w:cs="Book Antiqua"/>
                <w:sz w:val="22"/>
                <w:szCs w:val="22"/>
              </w:rPr>
              <w:t xml:space="preserve"> (Section 7.II-3.2.2 from MWQMP) </w:t>
            </w:r>
          </w:p>
        </w:tc>
        <w:tc>
          <w:tcPr>
            <w:tcW w:w="7758" w:type="dxa"/>
            <w:tcBorders>
              <w:top w:val="dotted" w:sz="4" w:space="0" w:color="auto"/>
              <w:left w:val="dotted" w:sz="4" w:space="0" w:color="auto"/>
              <w:bottom w:val="dotted" w:sz="4" w:space="0" w:color="auto"/>
            </w:tcBorders>
            <w:vAlign w:val="center"/>
          </w:tcPr>
          <w:p w:rsidR="00D40792" w:rsidRPr="008766EE" w:rsidRDefault="00710D85" w:rsidP="0099085E">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r w:rsidR="00D40792" w:rsidRPr="008766EE">
        <w:trPr>
          <w:trHeight w:val="2592"/>
        </w:trPr>
        <w:tc>
          <w:tcPr>
            <w:tcW w:w="2070" w:type="dxa"/>
            <w:tcBorders>
              <w:top w:val="dotted" w:sz="4" w:space="0" w:color="auto"/>
              <w:bottom w:val="thinThickSmallGap" w:sz="24" w:space="0" w:color="auto"/>
              <w:right w:val="dotted" w:sz="4" w:space="0" w:color="auto"/>
            </w:tcBorders>
            <w:vAlign w:val="center"/>
          </w:tcPr>
          <w:p w:rsidR="00D40792" w:rsidRPr="008766EE" w:rsidRDefault="00D40792" w:rsidP="0099085E">
            <w:pPr>
              <w:spacing w:after="120"/>
              <w:rPr>
                <w:rFonts w:ascii="Book Antiqua" w:hAnsi="Book Antiqua" w:cs="Book Antiqua"/>
                <w:sz w:val="22"/>
                <w:szCs w:val="22"/>
              </w:rPr>
            </w:pPr>
            <w:r w:rsidRPr="008766EE">
              <w:rPr>
                <w:rFonts w:ascii="Book Antiqua" w:hAnsi="Book Antiqua" w:cs="Book Antiqua"/>
                <w:sz w:val="22"/>
                <w:szCs w:val="22"/>
              </w:rPr>
              <w:t>Calculate LID design storm capture volume</w:t>
            </w:r>
            <w:r>
              <w:rPr>
                <w:rFonts w:ascii="Book Antiqua" w:hAnsi="Book Antiqua" w:cs="Book Antiqua"/>
                <w:sz w:val="22"/>
                <w:szCs w:val="22"/>
              </w:rPr>
              <w:t xml:space="preserve"> for Project</w:t>
            </w:r>
            <w:r w:rsidRPr="008766EE">
              <w:rPr>
                <w:rFonts w:ascii="Book Antiqua" w:hAnsi="Book Antiqua" w:cs="Book Antiqua"/>
                <w:sz w:val="22"/>
                <w:szCs w:val="22"/>
              </w:rPr>
              <w:t>.</w:t>
            </w:r>
          </w:p>
        </w:tc>
        <w:tc>
          <w:tcPr>
            <w:tcW w:w="7758" w:type="dxa"/>
            <w:tcBorders>
              <w:top w:val="dotted" w:sz="4" w:space="0" w:color="auto"/>
              <w:left w:val="dotted" w:sz="4" w:space="0" w:color="auto"/>
              <w:bottom w:val="thinThickSmallGap" w:sz="24" w:space="0" w:color="auto"/>
            </w:tcBorders>
            <w:vAlign w:val="center"/>
          </w:tcPr>
          <w:p w:rsidR="00D40792" w:rsidRPr="008766EE" w:rsidRDefault="00710D85" w:rsidP="0099085E">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Default="00D40792" w:rsidP="00E538B1">
      <w:pPr>
        <w:spacing w:before="240"/>
        <w:rPr>
          <w:rFonts w:ascii="Tahoma" w:hAnsi="Tahoma" w:cs="Tahoma"/>
          <w:b/>
          <w:bCs/>
          <w:sz w:val="28"/>
          <w:szCs w:val="28"/>
        </w:rPr>
        <w:sectPr w:rsidR="00D40792" w:rsidSect="00DE294E">
          <w:headerReference w:type="default" r:id="rId22"/>
          <w:footerReference w:type="default" r:id="rId23"/>
          <w:pgSz w:w="12240" w:h="15840" w:code="1"/>
          <w:pgMar w:top="1440" w:right="1080" w:bottom="1440" w:left="1440" w:header="720" w:footer="547" w:gutter="0"/>
          <w:pgNumType w:chapStyle="8"/>
          <w:cols w:space="720"/>
          <w:noEndnote/>
          <w:docGrid w:linePitch="272"/>
        </w:sectPr>
      </w:pPr>
    </w:p>
    <w:p w:rsidR="00D40792" w:rsidRPr="000B03D1" w:rsidRDefault="00D40792" w:rsidP="00E538B1">
      <w:pPr>
        <w:spacing w:before="240"/>
        <w:rPr>
          <w:rFonts w:ascii="Tahoma" w:hAnsi="Tahoma" w:cs="Tahoma"/>
          <w:b/>
          <w:bCs/>
          <w:sz w:val="28"/>
          <w:szCs w:val="28"/>
        </w:rPr>
      </w:pPr>
      <w:r>
        <w:rPr>
          <w:rFonts w:ascii="Tahoma" w:hAnsi="Tahoma" w:cs="Tahoma"/>
          <w:b/>
          <w:bCs/>
          <w:sz w:val="28"/>
          <w:szCs w:val="28"/>
        </w:rPr>
        <w:lastRenderedPageBreak/>
        <w:t>IV.</w:t>
      </w:r>
      <w:r w:rsidRPr="000B03D1">
        <w:rPr>
          <w:rFonts w:ascii="Tahoma" w:hAnsi="Tahoma" w:cs="Tahoma"/>
          <w:b/>
          <w:bCs/>
          <w:sz w:val="28"/>
          <w:szCs w:val="28"/>
        </w:rPr>
        <w:t>2.</w:t>
      </w:r>
      <w:r>
        <w:rPr>
          <w:rFonts w:ascii="Tahoma" w:hAnsi="Tahoma" w:cs="Tahoma"/>
          <w:b/>
          <w:bCs/>
          <w:sz w:val="28"/>
          <w:szCs w:val="28"/>
        </w:rPr>
        <w:tab/>
      </w:r>
      <w:r w:rsidRPr="000B03D1">
        <w:rPr>
          <w:rFonts w:ascii="Tahoma" w:hAnsi="Tahoma" w:cs="Tahoma"/>
          <w:b/>
          <w:bCs/>
          <w:sz w:val="28"/>
          <w:szCs w:val="28"/>
        </w:rPr>
        <w:tab/>
        <w:t>SITE DESIGN AND DRAINAGE PLAN</w:t>
      </w:r>
    </w:p>
    <w:p w:rsidR="00D40792" w:rsidRPr="000B03D1" w:rsidRDefault="00D40792" w:rsidP="000B03D1">
      <w:pPr>
        <w:pStyle w:val="Annotation"/>
        <w:ind w:left="0"/>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Describe site design and drainage plan including</w:t>
      </w:r>
    </w:p>
    <w:p w:rsidR="00D40792" w:rsidRPr="000B03D1" w:rsidRDefault="00D40792" w:rsidP="00795746">
      <w:pPr>
        <w:pStyle w:val="Annotation"/>
        <w:numPr>
          <w:ilvl w:val="0"/>
          <w:numId w:val="11"/>
        </w:numPr>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 xml:space="preserve">A narrative of site design practices utilized or rationale for not using practices; </w:t>
      </w:r>
    </w:p>
    <w:p w:rsidR="00D40792" w:rsidRDefault="00D40792" w:rsidP="00795746">
      <w:pPr>
        <w:pStyle w:val="Annotation"/>
        <w:numPr>
          <w:ilvl w:val="0"/>
          <w:numId w:val="11"/>
        </w:numPr>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 xml:space="preserve">A narrative of how site is designed to allow BMPs to </w:t>
      </w:r>
      <w:r>
        <w:rPr>
          <w:rFonts w:ascii="Book Antiqua" w:hAnsi="Book Antiqua" w:cs="Book Antiqua"/>
          <w:i w:val="0"/>
          <w:iCs w:val="0"/>
          <w:color w:val="auto"/>
          <w:sz w:val="22"/>
          <w:szCs w:val="22"/>
        </w:rPr>
        <w:t xml:space="preserve">be incorporated to </w:t>
      </w:r>
      <w:r w:rsidRPr="000B03D1">
        <w:rPr>
          <w:rFonts w:ascii="Book Antiqua" w:hAnsi="Book Antiqua" w:cs="Book Antiqua"/>
          <w:i w:val="0"/>
          <w:iCs w:val="0"/>
          <w:color w:val="auto"/>
          <w:sz w:val="22"/>
          <w:szCs w:val="22"/>
        </w:rPr>
        <w:t>the MEP</w:t>
      </w:r>
    </w:p>
    <w:p w:rsidR="00D40792" w:rsidRDefault="00D40792" w:rsidP="00795746">
      <w:pPr>
        <w:pStyle w:val="Annotation"/>
        <w:numPr>
          <w:ilvl w:val="0"/>
          <w:numId w:val="11"/>
        </w:numPr>
        <w:rPr>
          <w:rFonts w:ascii="Book Antiqua" w:hAnsi="Book Antiqua" w:cs="Book Antiqua"/>
          <w:i w:val="0"/>
          <w:iCs w:val="0"/>
          <w:color w:val="auto"/>
          <w:sz w:val="22"/>
          <w:szCs w:val="22"/>
        </w:rPr>
      </w:pPr>
      <w:r w:rsidRPr="0025325F">
        <w:rPr>
          <w:rFonts w:ascii="Book Antiqua" w:hAnsi="Book Antiqua" w:cs="Book Antiqua"/>
          <w:i w:val="0"/>
          <w:iCs w:val="0"/>
          <w:color w:val="auto"/>
          <w:sz w:val="22"/>
          <w:szCs w:val="22"/>
        </w:rPr>
        <w:t xml:space="preserve">A table of DMA characteristics and list of </w:t>
      </w:r>
      <w:r>
        <w:rPr>
          <w:rFonts w:ascii="Book Antiqua" w:hAnsi="Book Antiqua" w:cs="Book Antiqua"/>
          <w:i w:val="0"/>
          <w:iCs w:val="0"/>
          <w:color w:val="auto"/>
          <w:sz w:val="22"/>
          <w:szCs w:val="22"/>
        </w:rPr>
        <w:t>LID</w:t>
      </w:r>
      <w:r w:rsidRPr="0025325F">
        <w:rPr>
          <w:rFonts w:ascii="Book Antiqua" w:hAnsi="Book Antiqua" w:cs="Book Antiqua"/>
          <w:i w:val="0"/>
          <w:iCs w:val="0"/>
          <w:color w:val="auto"/>
          <w:sz w:val="22"/>
          <w:szCs w:val="22"/>
        </w:rPr>
        <w:t xml:space="preserve"> BMPs proposed in each DMA.</w:t>
      </w:r>
    </w:p>
    <w:p w:rsidR="00D40792" w:rsidRDefault="00D40792" w:rsidP="00795746">
      <w:pPr>
        <w:pStyle w:val="Annotation"/>
        <w:numPr>
          <w:ilvl w:val="0"/>
          <w:numId w:val="11"/>
        </w:numPr>
        <w:rPr>
          <w:rFonts w:ascii="Book Antiqua" w:hAnsi="Book Antiqua" w:cs="Book Antiqua"/>
          <w:i w:val="0"/>
          <w:iCs w:val="0"/>
          <w:color w:val="auto"/>
          <w:sz w:val="22"/>
          <w:szCs w:val="22"/>
        </w:rPr>
      </w:pPr>
      <w:r>
        <w:rPr>
          <w:rFonts w:ascii="Book Antiqua" w:hAnsi="Book Antiqua" w:cs="Book Antiqua"/>
          <w:i w:val="0"/>
          <w:iCs w:val="0"/>
          <w:color w:val="auto"/>
          <w:sz w:val="22"/>
          <w:szCs w:val="22"/>
        </w:rPr>
        <w:t>Reference to the WQMP plot plan.</w:t>
      </w:r>
    </w:p>
    <w:p w:rsidR="00D40792" w:rsidRDefault="00D40792" w:rsidP="00795746">
      <w:pPr>
        <w:pStyle w:val="Annotation"/>
        <w:numPr>
          <w:ilvl w:val="0"/>
          <w:numId w:val="11"/>
        </w:numPr>
        <w:rPr>
          <w:rFonts w:ascii="Book Antiqua" w:hAnsi="Book Antiqua" w:cs="Book Antiqua"/>
          <w:i w:val="0"/>
          <w:iCs w:val="0"/>
          <w:color w:val="auto"/>
          <w:sz w:val="22"/>
          <w:szCs w:val="22"/>
        </w:rPr>
      </w:pPr>
      <w:r>
        <w:rPr>
          <w:rFonts w:ascii="Book Antiqua" w:hAnsi="Book Antiqua" w:cs="Book Antiqua"/>
          <w:i w:val="0"/>
          <w:iCs w:val="0"/>
          <w:color w:val="auto"/>
          <w:sz w:val="22"/>
          <w:szCs w:val="22"/>
        </w:rPr>
        <w:t>Calculation of Design Capture Volume (DCV) for each drainage area.</w:t>
      </w:r>
    </w:p>
    <w:p w:rsidR="00D40792" w:rsidRPr="002B1C5D" w:rsidRDefault="00D40792" w:rsidP="00795746">
      <w:pPr>
        <w:pStyle w:val="Annotation"/>
        <w:numPr>
          <w:ilvl w:val="0"/>
          <w:numId w:val="11"/>
        </w:numPr>
        <w:rPr>
          <w:rFonts w:ascii="Book Antiqua" w:hAnsi="Book Antiqua" w:cs="Book Antiqua"/>
          <w:i w:val="0"/>
          <w:iCs w:val="0"/>
          <w:color w:val="auto"/>
          <w:sz w:val="22"/>
          <w:szCs w:val="22"/>
        </w:rPr>
      </w:pPr>
      <w:r>
        <w:rPr>
          <w:rFonts w:ascii="Book Antiqua" w:hAnsi="Book Antiqua" w:cs="Book Antiqua"/>
          <w:i w:val="0"/>
          <w:iCs w:val="0"/>
          <w:color w:val="auto"/>
          <w:sz w:val="22"/>
          <w:szCs w:val="22"/>
        </w:rPr>
        <w:t>A listing of GIS coordinates for LID and Treatment Control BMPs (unless not required by local jurisdiction).</w:t>
      </w:r>
    </w:p>
    <w:p w:rsidR="00D40792" w:rsidRDefault="00D40792" w:rsidP="000B03D1">
      <w:pPr>
        <w:spacing w:line="276" w:lineRule="auto"/>
        <w:rPr>
          <w:rFonts w:ascii="Book Antiqua" w:hAnsi="Book Antiqua" w:cs="Book Antiqua"/>
          <w:i/>
          <w:iCs/>
          <w:sz w:val="22"/>
          <w:szCs w:val="22"/>
        </w:rPr>
      </w:pPr>
      <w:r w:rsidRPr="00C76D55">
        <w:rPr>
          <w:rFonts w:ascii="Book Antiqua" w:hAnsi="Book Antiqua" w:cs="Book Antiqua"/>
          <w:i/>
          <w:iCs/>
          <w:sz w:val="22"/>
          <w:szCs w:val="22"/>
        </w:rPr>
        <w:t>Refer to Section 2.4</w:t>
      </w:r>
      <w:r>
        <w:rPr>
          <w:rFonts w:ascii="Book Antiqua" w:hAnsi="Book Antiqua" w:cs="Book Antiqua"/>
          <w:i/>
          <w:iCs/>
          <w:sz w:val="22"/>
          <w:szCs w:val="22"/>
        </w:rPr>
        <w:t>.2</w:t>
      </w:r>
      <w:r w:rsidRPr="00C76D55">
        <w:rPr>
          <w:rFonts w:ascii="Book Antiqua" w:hAnsi="Book Antiqua" w:cs="Book Antiqua"/>
          <w:i/>
          <w:iCs/>
          <w:sz w:val="22"/>
          <w:szCs w:val="22"/>
        </w:rPr>
        <w:t xml:space="preserve"> in the TGD.</w:t>
      </w: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tblPr>
      <w:tblGrid>
        <w:gridCol w:w="9986"/>
      </w:tblGrid>
      <w:tr w:rsidR="00D40792" w:rsidRPr="008766EE">
        <w:trPr>
          <w:trHeight w:val="8746"/>
          <w:jc w:val="center"/>
        </w:trPr>
        <w:tc>
          <w:tcPr>
            <w:tcW w:w="9986" w:type="dxa"/>
            <w:tcBorders>
              <w:top w:val="thickThinSmallGap" w:sz="24" w:space="0" w:color="auto"/>
            </w:tcBorders>
            <w:noWrap/>
            <w:tcMar>
              <w:top w:w="29" w:type="dxa"/>
              <w:left w:w="158" w:type="dxa"/>
              <w:bottom w:w="29" w:type="dxa"/>
              <w:right w:w="158" w:type="dxa"/>
            </w:tcMar>
            <w:vAlign w:val="center"/>
          </w:tcPr>
          <w:p w:rsidR="00D40792" w:rsidRPr="008766EE" w:rsidRDefault="00710D85" w:rsidP="00063A53">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Pr="00924CEB" w:rsidRDefault="00D40792" w:rsidP="00855C40">
      <w:pPr>
        <w:ind w:left="936" w:hanging="936"/>
        <w:rPr>
          <w:rFonts w:ascii="Tahoma" w:hAnsi="Tahoma" w:cs="Tahoma"/>
          <w:b/>
          <w:bCs/>
          <w:sz w:val="28"/>
          <w:szCs w:val="28"/>
        </w:rPr>
      </w:pPr>
      <w:r>
        <w:rPr>
          <w:rFonts w:ascii="Tahoma" w:hAnsi="Tahoma" w:cs="Tahoma"/>
          <w:b/>
          <w:bCs/>
          <w:sz w:val="28"/>
          <w:szCs w:val="28"/>
        </w:rPr>
        <w:lastRenderedPageBreak/>
        <w:t>IV.</w:t>
      </w:r>
      <w:r w:rsidRPr="00924CEB">
        <w:rPr>
          <w:rFonts w:ascii="Tahoma" w:hAnsi="Tahoma" w:cs="Tahoma"/>
          <w:b/>
          <w:bCs/>
          <w:sz w:val="28"/>
          <w:szCs w:val="28"/>
        </w:rPr>
        <w:t>3</w:t>
      </w:r>
      <w:r>
        <w:rPr>
          <w:rFonts w:ascii="Tahoma" w:hAnsi="Tahoma" w:cs="Tahoma"/>
          <w:b/>
          <w:bCs/>
          <w:sz w:val="28"/>
          <w:szCs w:val="28"/>
        </w:rPr>
        <w:tab/>
        <w:t xml:space="preserve">LID BMP SELECTION AND </w:t>
      </w:r>
      <w:r w:rsidRPr="00924CEB">
        <w:rPr>
          <w:rFonts w:ascii="Tahoma" w:hAnsi="Tahoma" w:cs="Tahoma"/>
          <w:b/>
          <w:bCs/>
          <w:sz w:val="28"/>
          <w:szCs w:val="28"/>
        </w:rPr>
        <w:t>PROJECT CONFORMANCE ANALYSIS</w:t>
      </w:r>
    </w:p>
    <w:p w:rsidR="00D40792" w:rsidRPr="00924CEB" w:rsidRDefault="00D40792" w:rsidP="00B05C0E">
      <w:pPr>
        <w:spacing w:after="120"/>
        <w:rPr>
          <w:rFonts w:ascii="Book Antiqua" w:hAnsi="Book Antiqua" w:cs="Book Antiqua"/>
          <w:sz w:val="22"/>
          <w:szCs w:val="22"/>
        </w:rPr>
      </w:pPr>
      <w:r w:rsidRPr="00924CEB">
        <w:rPr>
          <w:rFonts w:ascii="Book Antiqua" w:hAnsi="Book Antiqua" w:cs="Book Antiqua"/>
          <w:sz w:val="22"/>
          <w:szCs w:val="22"/>
        </w:rPr>
        <w:t xml:space="preserve">Each sub-section below documents that the proposed design features conform to the applicable project performance criteria via check boxes, tables, calculations, narratives, and/or references to worksheets. </w:t>
      </w:r>
      <w:r w:rsidRPr="00C76D55">
        <w:rPr>
          <w:rFonts w:ascii="Book Antiqua" w:hAnsi="Book Antiqua" w:cs="Book Antiqua"/>
          <w:i/>
          <w:iCs/>
          <w:sz w:val="22"/>
          <w:szCs w:val="22"/>
        </w:rPr>
        <w:t>Refer to Section 2.4</w:t>
      </w:r>
      <w:r>
        <w:rPr>
          <w:rFonts w:ascii="Book Antiqua" w:hAnsi="Book Antiqua" w:cs="Book Antiqua"/>
          <w:i/>
          <w:iCs/>
          <w:sz w:val="22"/>
          <w:szCs w:val="22"/>
        </w:rPr>
        <w:t>.2.3</w:t>
      </w:r>
      <w:r w:rsidRPr="00C76D55">
        <w:rPr>
          <w:rFonts w:ascii="Book Antiqua" w:hAnsi="Book Antiqua" w:cs="Book Antiqua"/>
          <w:i/>
          <w:iCs/>
          <w:sz w:val="22"/>
          <w:szCs w:val="22"/>
        </w:rPr>
        <w:t xml:space="preserve"> in the TGD</w:t>
      </w:r>
      <w:r>
        <w:rPr>
          <w:rFonts w:ascii="Book Antiqua" w:hAnsi="Book Antiqua" w:cs="Book Antiqua"/>
          <w:i/>
          <w:iCs/>
          <w:sz w:val="22"/>
          <w:szCs w:val="22"/>
        </w:rPr>
        <w:t xml:space="preserve"> for selecting LID BMPs and Section 2.4.3 in the TGD for conducting conformance analysis with project performance criteria</w:t>
      </w:r>
      <w:r w:rsidRPr="00C76D55">
        <w:rPr>
          <w:rFonts w:ascii="Book Antiqua" w:hAnsi="Book Antiqua" w:cs="Book Antiqua"/>
          <w:i/>
          <w:iCs/>
          <w:sz w:val="22"/>
          <w:szCs w:val="22"/>
        </w:rPr>
        <w:t>.</w:t>
      </w:r>
    </w:p>
    <w:p w:rsidR="00D40792" w:rsidRPr="000B03D1" w:rsidRDefault="00D40792" w:rsidP="00886E79">
      <w:pPr>
        <w:pStyle w:val="Heading3"/>
        <w:tabs>
          <w:tab w:val="left" w:pos="720"/>
          <w:tab w:val="left" w:pos="1440"/>
          <w:tab w:val="left" w:pos="2160"/>
          <w:tab w:val="left" w:pos="2880"/>
          <w:tab w:val="left" w:pos="3600"/>
          <w:tab w:val="left" w:pos="4320"/>
          <w:tab w:val="center" w:pos="4860"/>
        </w:tabs>
        <w:ind w:left="936" w:hanging="936"/>
        <w:rPr>
          <w:rFonts w:ascii="Tahoma" w:hAnsi="Tahoma" w:cs="Tahoma"/>
          <w:color w:val="auto"/>
          <w:sz w:val="24"/>
          <w:szCs w:val="24"/>
        </w:rPr>
      </w:pPr>
      <w:r>
        <w:rPr>
          <w:rFonts w:ascii="Tahoma" w:hAnsi="Tahoma" w:cs="Tahoma"/>
          <w:color w:val="auto"/>
          <w:sz w:val="24"/>
          <w:szCs w:val="24"/>
        </w:rPr>
        <w:t>IV.3.1</w:t>
      </w:r>
      <w:r>
        <w:rPr>
          <w:rFonts w:ascii="Tahoma" w:hAnsi="Tahoma" w:cs="Tahoma"/>
          <w:color w:val="auto"/>
          <w:sz w:val="24"/>
          <w:szCs w:val="24"/>
        </w:rPr>
        <w:tab/>
      </w:r>
      <w:r w:rsidRPr="000B03D1">
        <w:rPr>
          <w:rFonts w:ascii="Tahoma" w:hAnsi="Tahoma" w:cs="Tahoma"/>
          <w:color w:val="auto"/>
          <w:sz w:val="24"/>
          <w:szCs w:val="24"/>
        </w:rPr>
        <w:t>Hydrologic Source Control</w:t>
      </w:r>
      <w:r>
        <w:rPr>
          <w:rFonts w:ascii="Tahoma" w:hAnsi="Tahoma" w:cs="Tahoma"/>
          <w:color w:val="auto"/>
          <w:sz w:val="24"/>
          <w:szCs w:val="24"/>
        </w:rPr>
        <w:t>s</w:t>
      </w:r>
      <w:r>
        <w:rPr>
          <w:rFonts w:ascii="Tahoma" w:hAnsi="Tahoma" w:cs="Tahoma"/>
          <w:color w:val="auto"/>
          <w:sz w:val="24"/>
          <w:szCs w:val="24"/>
        </w:rPr>
        <w:tab/>
      </w:r>
    </w:p>
    <w:p w:rsidR="00D40792" w:rsidRDefault="00D40792" w:rsidP="00855C40">
      <w:pPr>
        <w:pStyle w:val="Annotation"/>
        <w:spacing w:after="240"/>
        <w:ind w:left="0"/>
        <w:rPr>
          <w:rFonts w:ascii="Book Antiqua" w:hAnsi="Book Antiqua" w:cs="Book Antiqua"/>
          <w:i w:val="0"/>
          <w:iCs w:val="0"/>
          <w:color w:val="auto"/>
          <w:sz w:val="22"/>
          <w:szCs w:val="22"/>
        </w:rPr>
      </w:pPr>
      <w:r w:rsidRPr="000B03D1">
        <w:rPr>
          <w:rFonts w:ascii="Book Antiqua" w:hAnsi="Book Antiqua" w:cs="Book Antiqua"/>
          <w:i w:val="0"/>
          <w:iCs w:val="0"/>
          <w:color w:val="auto"/>
          <w:sz w:val="22"/>
          <w:szCs w:val="22"/>
        </w:rPr>
        <w:t xml:space="preserve">If required HSCs </w:t>
      </w:r>
      <w:r>
        <w:rPr>
          <w:rFonts w:ascii="Book Antiqua" w:hAnsi="Book Antiqua" w:cs="Book Antiqua"/>
          <w:i w:val="0"/>
          <w:iCs w:val="0"/>
          <w:color w:val="auto"/>
          <w:sz w:val="22"/>
          <w:szCs w:val="22"/>
        </w:rPr>
        <w:t xml:space="preserve">are included, </w:t>
      </w:r>
      <w:r w:rsidRPr="000B03D1">
        <w:rPr>
          <w:rFonts w:ascii="Book Antiqua" w:hAnsi="Book Antiqua" w:cs="Book Antiqua"/>
          <w:i w:val="0"/>
          <w:iCs w:val="0"/>
          <w:color w:val="auto"/>
          <w:sz w:val="22"/>
          <w:szCs w:val="22"/>
        </w:rPr>
        <w:t xml:space="preserve">fill out </w:t>
      </w:r>
      <w:r>
        <w:rPr>
          <w:rFonts w:ascii="Book Antiqua" w:hAnsi="Book Antiqua" w:cs="Book Antiqua"/>
          <w:i w:val="0"/>
          <w:iCs w:val="0"/>
          <w:color w:val="auto"/>
          <w:sz w:val="22"/>
          <w:szCs w:val="22"/>
        </w:rPr>
        <w:t xml:space="preserve">applicable </w:t>
      </w:r>
      <w:r w:rsidRPr="000B03D1">
        <w:rPr>
          <w:rFonts w:ascii="Book Antiqua" w:hAnsi="Book Antiqua" w:cs="Book Antiqua"/>
          <w:i w:val="0"/>
          <w:iCs w:val="0"/>
          <w:color w:val="auto"/>
          <w:sz w:val="22"/>
          <w:szCs w:val="22"/>
        </w:rPr>
        <w:t>check box for</w:t>
      </w:r>
      <w:r>
        <w:rPr>
          <w:rFonts w:ascii="Book Antiqua" w:hAnsi="Book Antiqua" w:cs="Book Antiqua"/>
          <w:i w:val="0"/>
          <w:iCs w:val="0"/>
          <w:color w:val="auto"/>
          <w:sz w:val="22"/>
          <w:szCs w:val="22"/>
        </w:rPr>
        <w:t>ms</w:t>
      </w:r>
      <w:r w:rsidRPr="000B03D1">
        <w:rPr>
          <w:rFonts w:ascii="Book Antiqua" w:hAnsi="Book Antiqua" w:cs="Book Antiqua"/>
          <w:i w:val="0"/>
          <w:iCs w:val="0"/>
          <w:color w:val="auto"/>
          <w:sz w:val="22"/>
          <w:szCs w:val="22"/>
        </w:rPr>
        <w:t>.</w:t>
      </w:r>
      <w:r>
        <w:rPr>
          <w:rFonts w:ascii="Book Antiqua" w:hAnsi="Book Antiqua" w:cs="Book Antiqua"/>
          <w:i w:val="0"/>
          <w:iCs w:val="0"/>
          <w:color w:val="auto"/>
          <w:sz w:val="22"/>
          <w:szCs w:val="22"/>
        </w:rPr>
        <w:t xml:space="preserve">  </w:t>
      </w:r>
      <w:r w:rsidRPr="000B03D1">
        <w:rPr>
          <w:rFonts w:ascii="Book Antiqua" w:hAnsi="Book Antiqua" w:cs="Book Antiqua"/>
          <w:i w:val="0"/>
          <w:iCs w:val="0"/>
          <w:color w:val="auto"/>
          <w:sz w:val="22"/>
          <w:szCs w:val="22"/>
        </w:rPr>
        <w:t>If the retention criteria are otherwise met</w:t>
      </w:r>
      <w:r>
        <w:rPr>
          <w:rFonts w:ascii="Book Antiqua" w:hAnsi="Book Antiqua" w:cs="Book Antiqua"/>
          <w:i w:val="0"/>
          <w:iCs w:val="0"/>
          <w:color w:val="auto"/>
          <w:sz w:val="22"/>
          <w:szCs w:val="22"/>
        </w:rPr>
        <w:t xml:space="preserve"> with other LID BMPs</w:t>
      </w:r>
      <w:r w:rsidRPr="000B03D1">
        <w:rPr>
          <w:rFonts w:ascii="Book Antiqua" w:hAnsi="Book Antiqua" w:cs="Book Antiqua"/>
          <w:i w:val="0"/>
          <w:iCs w:val="0"/>
          <w:color w:val="auto"/>
          <w:sz w:val="22"/>
          <w:szCs w:val="22"/>
        </w:rPr>
        <w:t>, include a statement indicating HSCs not required.</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4110"/>
        <w:gridCol w:w="1405"/>
      </w:tblGrid>
      <w:tr w:rsidR="00D40792" w:rsidRPr="008766EE">
        <w:trPr>
          <w:cantSplit/>
          <w:trHeight w:val="1000"/>
          <w:jc w:val="center"/>
        </w:trPr>
        <w:tc>
          <w:tcPr>
            <w:tcW w:w="4110" w:type="dxa"/>
            <w:tcBorders>
              <w:top w:val="double" w:sz="4" w:space="0" w:color="auto"/>
              <w:bottom w:val="double" w:sz="4" w:space="0" w:color="auto"/>
              <w:right w:val="double" w:sz="4" w:space="0" w:color="auto"/>
            </w:tcBorders>
            <w:vAlign w:val="center"/>
          </w:tcPr>
          <w:p w:rsidR="00D40792" w:rsidRPr="00EB4EEC" w:rsidRDefault="00D40792" w:rsidP="00BC56F7">
            <w:pPr>
              <w:pStyle w:val="Tables-Text"/>
              <w:spacing w:after="120"/>
              <w:jc w:val="center"/>
              <w:rPr>
                <w:rFonts w:ascii="Tahoma" w:hAnsi="Tahoma" w:cs="Tahoma"/>
              </w:rPr>
            </w:pPr>
            <w:r w:rsidRPr="00EB4EEC">
              <w:rPr>
                <w:rFonts w:ascii="Tahoma" w:hAnsi="Tahoma" w:cs="Tahoma"/>
                <w:b/>
                <w:bCs/>
              </w:rPr>
              <w:t>Name</w:t>
            </w:r>
          </w:p>
        </w:tc>
        <w:tc>
          <w:tcPr>
            <w:tcW w:w="1405" w:type="dxa"/>
            <w:tcBorders>
              <w:top w:val="double" w:sz="4" w:space="0" w:color="auto"/>
              <w:left w:val="double" w:sz="4" w:space="0" w:color="auto"/>
              <w:right w:val="double" w:sz="4" w:space="0" w:color="auto"/>
            </w:tcBorders>
            <w:vAlign w:val="center"/>
          </w:tcPr>
          <w:p w:rsidR="00D40792" w:rsidRPr="008766EE" w:rsidRDefault="00D40792" w:rsidP="00BC56F7">
            <w:pPr>
              <w:spacing w:after="120"/>
              <w:jc w:val="center"/>
              <w:rPr>
                <w:rFonts w:ascii="Tahoma" w:hAnsi="Tahoma" w:cs="Tahoma"/>
                <w:sz w:val="18"/>
                <w:szCs w:val="18"/>
              </w:rPr>
            </w:pPr>
            <w:r>
              <w:rPr>
                <w:rFonts w:ascii="Tahoma" w:hAnsi="Tahoma" w:cs="Tahoma"/>
                <w:b/>
                <w:bCs/>
                <w:sz w:val="18"/>
                <w:szCs w:val="18"/>
              </w:rPr>
              <w:t>Included?</w:t>
            </w:r>
          </w:p>
        </w:tc>
      </w:tr>
      <w:tr w:rsidR="00D40792" w:rsidRPr="008766EE">
        <w:trPr>
          <w:trHeight w:val="364"/>
          <w:jc w:val="center"/>
        </w:trPr>
        <w:tc>
          <w:tcPr>
            <w:tcW w:w="4110" w:type="dxa"/>
            <w:tcBorders>
              <w:top w:val="double" w:sz="4" w:space="0" w:color="auto"/>
            </w:tcBorders>
            <w:vAlign w:val="center"/>
          </w:tcPr>
          <w:p w:rsidR="00D40792" w:rsidRPr="00EB4EEC" w:rsidRDefault="00D40792" w:rsidP="00BC56F7">
            <w:pPr>
              <w:pStyle w:val="Tables-Text"/>
              <w:spacing w:after="120"/>
              <w:rPr>
                <w:rFonts w:ascii="Book Antiqua" w:hAnsi="Book Antiqua" w:cs="Book Antiqua"/>
              </w:rPr>
            </w:pPr>
            <w:r>
              <w:rPr>
                <w:rFonts w:ascii="Book Antiqua" w:hAnsi="Book Antiqua" w:cs="Book Antiqua"/>
              </w:rPr>
              <w:t>Localized on-lot infiltration</w:t>
            </w:r>
          </w:p>
        </w:tc>
        <w:tc>
          <w:tcPr>
            <w:tcW w:w="1405" w:type="dxa"/>
            <w:tcBorders>
              <w:top w:val="double" w:sz="4" w:space="0" w:color="auto"/>
            </w:tcBorders>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EB4EEC" w:rsidRDefault="00D40792" w:rsidP="00BC56F7">
            <w:pPr>
              <w:pStyle w:val="Tables-Text"/>
              <w:spacing w:after="120"/>
              <w:rPr>
                <w:rFonts w:ascii="Book Antiqua" w:hAnsi="Book Antiqua" w:cs="Book Antiqua"/>
              </w:rPr>
            </w:pPr>
            <w:r>
              <w:rPr>
                <w:rFonts w:ascii="Book Antiqua" w:hAnsi="Book Antiqua" w:cs="Book Antiqua"/>
              </w:rPr>
              <w:t>Impervious area dispersion (e.g. roof top disconnection)</w:t>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EB4EEC" w:rsidRDefault="00D40792" w:rsidP="00BC56F7">
            <w:pPr>
              <w:pStyle w:val="Tables-Text"/>
              <w:spacing w:after="120"/>
              <w:rPr>
                <w:rFonts w:ascii="Book Antiqua" w:hAnsi="Book Antiqua" w:cs="Book Antiqua"/>
              </w:rPr>
            </w:pPr>
            <w:r>
              <w:rPr>
                <w:rFonts w:ascii="Book Antiqua" w:hAnsi="Book Antiqua" w:cs="Book Antiqua"/>
              </w:rPr>
              <w:t>Street trees (canopy interception)</w:t>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EB4EEC" w:rsidRDefault="00D40792" w:rsidP="00BC56F7">
            <w:pPr>
              <w:pStyle w:val="Tables-Text"/>
              <w:spacing w:after="120"/>
              <w:rPr>
                <w:rFonts w:ascii="Book Antiqua" w:hAnsi="Book Antiqua" w:cs="Book Antiqua"/>
              </w:rPr>
            </w:pPr>
            <w:r>
              <w:rPr>
                <w:rFonts w:ascii="Book Antiqua" w:hAnsi="Book Antiqua" w:cs="Book Antiqua"/>
              </w:rPr>
              <w:t>Residential rain barrels (not actively managed)</w:t>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EB4EEC" w:rsidRDefault="00D40792" w:rsidP="00BC56F7">
            <w:pPr>
              <w:pStyle w:val="Tables-Text"/>
              <w:spacing w:after="120"/>
              <w:rPr>
                <w:rFonts w:ascii="Book Antiqua" w:hAnsi="Book Antiqua" w:cs="Book Antiqua"/>
              </w:rPr>
            </w:pPr>
            <w:r>
              <w:rPr>
                <w:rFonts w:ascii="Book Antiqua" w:hAnsi="Book Antiqua" w:cs="Book Antiqua"/>
              </w:rPr>
              <w:t>Green roofs/Brown roofs</w:t>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EB4EEC" w:rsidRDefault="00D40792" w:rsidP="00BC56F7">
            <w:pPr>
              <w:pStyle w:val="Tables-Text"/>
              <w:spacing w:after="120"/>
              <w:rPr>
                <w:rFonts w:ascii="Book Antiqua" w:hAnsi="Book Antiqua" w:cs="Book Antiqua"/>
              </w:rPr>
            </w:pPr>
            <w:r>
              <w:rPr>
                <w:rFonts w:ascii="Book Antiqua" w:hAnsi="Book Antiqua" w:cs="Book Antiqua"/>
              </w:rPr>
              <w:t>Blue roofs</w:t>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8766EE" w:rsidRDefault="00D40792" w:rsidP="00BC56F7">
            <w:pPr>
              <w:spacing w:after="120"/>
              <w:rPr>
                <w:rFonts w:ascii="Book Antiqua" w:hAnsi="Book Antiqua" w:cs="Book Antiqua"/>
                <w:sz w:val="18"/>
                <w:szCs w:val="18"/>
              </w:rPr>
            </w:pPr>
            <w:r w:rsidRPr="008766EE">
              <w:rPr>
                <w:rFonts w:ascii="Book Antiqua" w:hAnsi="Book Antiqua" w:cs="Book Antiqua"/>
                <w:sz w:val="18"/>
                <w:szCs w:val="18"/>
              </w:rPr>
              <w:t>Impervious area reduction (e.g. permeable pavers, site design)</w:t>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8766EE" w:rsidRDefault="00D40792"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8766EE" w:rsidRDefault="00D40792"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8766EE" w:rsidRDefault="00D40792"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8766EE" w:rsidRDefault="00D40792"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8766EE" w:rsidRDefault="00D40792"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8766EE" w:rsidRDefault="00D40792"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vAlign w:val="center"/>
          </w:tcPr>
          <w:p w:rsidR="00D40792" w:rsidRPr="008766EE" w:rsidRDefault="00D40792"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405" w:type="dxa"/>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4"/>
          <w:jc w:val="center"/>
        </w:trPr>
        <w:tc>
          <w:tcPr>
            <w:tcW w:w="4110" w:type="dxa"/>
            <w:tcBorders>
              <w:bottom w:val="thinThickSmallGap" w:sz="24" w:space="0" w:color="auto"/>
            </w:tcBorders>
            <w:vAlign w:val="center"/>
          </w:tcPr>
          <w:p w:rsidR="00D40792" w:rsidRPr="008766EE" w:rsidRDefault="00D40792" w:rsidP="00BC56F7">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405" w:type="dxa"/>
            <w:tcBorders>
              <w:bottom w:val="thinThickSmallGap" w:sz="24" w:space="0" w:color="auto"/>
            </w:tcBorders>
            <w:vAlign w:val="center"/>
          </w:tcPr>
          <w:p w:rsidR="00D40792" w:rsidRPr="008766EE" w:rsidRDefault="00710D85" w:rsidP="00BC56F7">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D40792" w:rsidRDefault="00D40792" w:rsidP="008A2CE7">
      <w:pPr>
        <w:spacing w:line="276" w:lineRule="auto"/>
        <w:rPr>
          <w:rFonts w:ascii="Tahoma" w:hAnsi="Tahoma" w:cs="Tahoma"/>
          <w:b/>
          <w:bCs/>
          <w:sz w:val="28"/>
          <w:szCs w:val="28"/>
        </w:rPr>
      </w:pPr>
    </w:p>
    <w:p w:rsidR="00D40792" w:rsidRDefault="00D40792" w:rsidP="008A2CE7">
      <w:pPr>
        <w:spacing w:line="276" w:lineRule="auto"/>
        <w:rPr>
          <w:rFonts w:ascii="Tahoma" w:hAnsi="Tahoma" w:cs="Tahoma"/>
          <w:b/>
          <w:bCs/>
          <w:sz w:val="28"/>
          <w:szCs w:val="28"/>
        </w:rPr>
      </w:pPr>
      <w:r>
        <w:rPr>
          <w:rFonts w:ascii="Tahoma" w:hAnsi="Tahoma" w:cs="Tahoma"/>
          <w:b/>
          <w:bCs/>
          <w:sz w:val="28"/>
          <w:szCs w:val="28"/>
        </w:rPr>
        <w:br w:type="page"/>
      </w:r>
    </w:p>
    <w:p w:rsidR="00D40792" w:rsidRPr="00EB4EEC" w:rsidRDefault="00D40792" w:rsidP="00855C40">
      <w:pPr>
        <w:pStyle w:val="Heading3"/>
        <w:ind w:left="936" w:hanging="936"/>
        <w:rPr>
          <w:rFonts w:ascii="Tahoma" w:hAnsi="Tahoma" w:cs="Tahoma"/>
          <w:color w:val="auto"/>
          <w:sz w:val="24"/>
          <w:szCs w:val="24"/>
        </w:rPr>
      </w:pPr>
      <w:r>
        <w:rPr>
          <w:rFonts w:ascii="Tahoma" w:hAnsi="Tahoma" w:cs="Tahoma"/>
          <w:color w:val="auto"/>
          <w:sz w:val="24"/>
          <w:szCs w:val="24"/>
        </w:rPr>
        <w:t>IV.3.2</w:t>
      </w:r>
      <w:r>
        <w:rPr>
          <w:rFonts w:ascii="Tahoma" w:hAnsi="Tahoma" w:cs="Tahoma"/>
          <w:color w:val="auto"/>
          <w:sz w:val="24"/>
          <w:szCs w:val="24"/>
        </w:rPr>
        <w:tab/>
        <w:t>Infiltration</w:t>
      </w:r>
      <w:r w:rsidRPr="00EB4EEC">
        <w:rPr>
          <w:rFonts w:ascii="Tahoma" w:hAnsi="Tahoma" w:cs="Tahoma"/>
          <w:color w:val="auto"/>
          <w:sz w:val="24"/>
          <w:szCs w:val="24"/>
        </w:rPr>
        <w:t xml:space="preserve"> BMPs</w:t>
      </w:r>
    </w:p>
    <w:p w:rsidR="00D40792" w:rsidRDefault="00D40792" w:rsidP="00EB4EEC">
      <w:pPr>
        <w:spacing w:after="120"/>
        <w:rPr>
          <w:rFonts w:ascii="Book Antiqua" w:hAnsi="Book Antiqua" w:cs="Book Antiqua"/>
          <w:sz w:val="22"/>
          <w:szCs w:val="22"/>
        </w:rPr>
      </w:pPr>
      <w:r>
        <w:rPr>
          <w:rFonts w:ascii="Book Antiqua" w:hAnsi="Book Antiqua" w:cs="Book Antiqua"/>
          <w:sz w:val="22"/>
          <w:szCs w:val="22"/>
        </w:rPr>
        <w:t xml:space="preserve">Identify infiltration BMPs to be used in project.  If design volume cannot be met state why </w:t>
      </w:r>
      <w:r w:rsidRPr="00EB4EEC">
        <w:rPr>
          <w:rFonts w:ascii="Book Antiqua" w:hAnsi="Book Antiqua" w:cs="Book Antiqua"/>
          <w:sz w:val="22"/>
          <w:szCs w:val="22"/>
        </w:rPr>
        <w:t>BMPs</w:t>
      </w:r>
      <w:r>
        <w:rPr>
          <w:rFonts w:ascii="Book Antiqua" w:hAnsi="Book Antiqua" w:cs="Book Antiqua"/>
          <w:sz w:val="22"/>
          <w:szCs w:val="22"/>
        </w:rPr>
        <w:t xml:space="preserve"> cannot be met</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4073"/>
        <w:gridCol w:w="1370"/>
      </w:tblGrid>
      <w:tr w:rsidR="00D40792" w:rsidRPr="008766EE">
        <w:trPr>
          <w:cantSplit/>
          <w:trHeight w:val="988"/>
          <w:jc w:val="center"/>
        </w:trPr>
        <w:tc>
          <w:tcPr>
            <w:tcW w:w="4073" w:type="dxa"/>
            <w:tcBorders>
              <w:top w:val="double" w:sz="4" w:space="0" w:color="auto"/>
              <w:bottom w:val="double" w:sz="4" w:space="0" w:color="auto"/>
              <w:right w:val="double" w:sz="4" w:space="0" w:color="auto"/>
            </w:tcBorders>
            <w:vAlign w:val="center"/>
          </w:tcPr>
          <w:p w:rsidR="00D40792" w:rsidRPr="00EB4EEC" w:rsidRDefault="00D40792" w:rsidP="003F169F">
            <w:pPr>
              <w:pStyle w:val="Tables-Text"/>
              <w:spacing w:after="120"/>
              <w:jc w:val="center"/>
              <w:rPr>
                <w:rFonts w:ascii="Tahoma" w:hAnsi="Tahoma" w:cs="Tahoma"/>
              </w:rPr>
            </w:pPr>
            <w:r w:rsidRPr="00EB4EEC">
              <w:rPr>
                <w:rFonts w:ascii="Tahoma" w:hAnsi="Tahoma" w:cs="Tahoma"/>
                <w:b/>
                <w:bCs/>
              </w:rPr>
              <w:t>Name</w:t>
            </w:r>
          </w:p>
        </w:tc>
        <w:tc>
          <w:tcPr>
            <w:tcW w:w="1370" w:type="dxa"/>
            <w:tcBorders>
              <w:top w:val="double" w:sz="4" w:space="0" w:color="auto"/>
              <w:left w:val="double" w:sz="4" w:space="0" w:color="auto"/>
              <w:right w:val="double" w:sz="4" w:space="0" w:color="auto"/>
            </w:tcBorders>
            <w:vAlign w:val="center"/>
          </w:tcPr>
          <w:p w:rsidR="00D40792" w:rsidRPr="008766EE" w:rsidRDefault="00D40792" w:rsidP="003F169F">
            <w:pPr>
              <w:spacing w:after="120"/>
              <w:jc w:val="center"/>
              <w:rPr>
                <w:rFonts w:ascii="Tahoma" w:hAnsi="Tahoma" w:cs="Tahoma"/>
                <w:sz w:val="18"/>
                <w:szCs w:val="18"/>
              </w:rPr>
            </w:pPr>
            <w:r>
              <w:rPr>
                <w:rFonts w:ascii="Tahoma" w:hAnsi="Tahoma" w:cs="Tahoma"/>
                <w:b/>
                <w:bCs/>
                <w:sz w:val="18"/>
                <w:szCs w:val="18"/>
              </w:rPr>
              <w:t>Included?</w:t>
            </w:r>
          </w:p>
        </w:tc>
      </w:tr>
      <w:tr w:rsidR="00D40792" w:rsidRPr="008766EE">
        <w:trPr>
          <w:trHeight w:val="360"/>
          <w:jc w:val="center"/>
        </w:trPr>
        <w:tc>
          <w:tcPr>
            <w:tcW w:w="4073" w:type="dxa"/>
            <w:tcBorders>
              <w:top w:val="double" w:sz="4" w:space="0" w:color="auto"/>
            </w:tcBorders>
            <w:vAlign w:val="center"/>
          </w:tcPr>
          <w:p w:rsidR="00D40792" w:rsidRPr="00EB4EEC" w:rsidRDefault="00D40792" w:rsidP="003F169F">
            <w:pPr>
              <w:pStyle w:val="Tables-Text"/>
              <w:spacing w:after="120"/>
              <w:rPr>
                <w:rFonts w:ascii="Book Antiqua" w:hAnsi="Book Antiqua" w:cs="Book Antiqua"/>
              </w:rPr>
            </w:pPr>
            <w:proofErr w:type="spellStart"/>
            <w:r>
              <w:rPr>
                <w:rFonts w:ascii="Book Antiqua" w:hAnsi="Book Antiqua" w:cs="Book Antiqua"/>
              </w:rPr>
              <w:t>Bioretention</w:t>
            </w:r>
            <w:proofErr w:type="spellEnd"/>
            <w:r>
              <w:rPr>
                <w:rFonts w:ascii="Book Antiqua" w:hAnsi="Book Antiqua" w:cs="Book Antiqua"/>
              </w:rPr>
              <w:t xml:space="preserve"> without </w:t>
            </w:r>
            <w:proofErr w:type="spellStart"/>
            <w:r>
              <w:rPr>
                <w:rFonts w:ascii="Book Antiqua" w:hAnsi="Book Antiqua" w:cs="Book Antiqua"/>
              </w:rPr>
              <w:t>underdrains</w:t>
            </w:r>
            <w:proofErr w:type="spellEnd"/>
          </w:p>
        </w:tc>
        <w:tc>
          <w:tcPr>
            <w:tcW w:w="1370" w:type="dxa"/>
            <w:tcBorders>
              <w:top w:val="double" w:sz="4" w:space="0" w:color="auto"/>
            </w:tcBorders>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r>
              <w:rPr>
                <w:rFonts w:ascii="Book Antiqua" w:hAnsi="Book Antiqua" w:cs="Book Antiqua"/>
              </w:rPr>
              <w:t>Rain gardens</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r>
              <w:rPr>
                <w:rFonts w:ascii="Book Antiqua" w:hAnsi="Book Antiqua" w:cs="Book Antiqua"/>
              </w:rPr>
              <w:t>Porous landscaping</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r>
              <w:rPr>
                <w:rFonts w:ascii="Book Antiqua" w:hAnsi="Book Antiqua" w:cs="Book Antiqua"/>
              </w:rPr>
              <w:t>Infiltration planters</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r>
              <w:rPr>
                <w:rFonts w:ascii="Book Antiqua" w:hAnsi="Book Antiqua" w:cs="Book Antiqua"/>
              </w:rPr>
              <w:t>Retention swales</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r>
              <w:rPr>
                <w:rFonts w:ascii="Book Antiqua" w:hAnsi="Book Antiqua" w:cs="Book Antiqua"/>
              </w:rPr>
              <w:t>Infiltration trenches</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tabs>
                <w:tab w:val="left" w:pos="370"/>
              </w:tabs>
              <w:spacing w:after="120"/>
              <w:rPr>
                <w:rFonts w:ascii="Book Antiqua" w:hAnsi="Book Antiqua" w:cs="Book Antiqua"/>
              </w:rPr>
            </w:pPr>
            <w:r>
              <w:rPr>
                <w:rFonts w:ascii="Book Antiqua" w:hAnsi="Book Antiqua" w:cs="Book Antiqua"/>
              </w:rPr>
              <w:t>Infiltration basins</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tabs>
                <w:tab w:val="left" w:pos="370"/>
              </w:tabs>
              <w:spacing w:after="120"/>
              <w:rPr>
                <w:rFonts w:ascii="Book Antiqua" w:hAnsi="Book Antiqua" w:cs="Book Antiqua"/>
              </w:rPr>
            </w:pPr>
            <w:r>
              <w:rPr>
                <w:rFonts w:ascii="Book Antiqua" w:hAnsi="Book Antiqua" w:cs="Book Antiqua"/>
              </w:rPr>
              <w:t>Drywells</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Subsurface infiltration galleries</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French drains</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Permeable asphalt</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Permeable concrete</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Permeable concrete pavers</w:t>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370"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tcBorders>
              <w:bottom w:val="thinThickSmallGap" w:sz="24" w:space="0" w:color="auto"/>
            </w:tcBorders>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370" w:type="dxa"/>
            <w:tcBorders>
              <w:bottom w:val="thinThickSmallGap" w:sz="24" w:space="0" w:color="auto"/>
            </w:tcBorders>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D40792" w:rsidRDefault="00D40792" w:rsidP="00D044C3">
      <w:pPr>
        <w:spacing w:before="120" w:after="120" w:line="276" w:lineRule="auto"/>
        <w:rPr>
          <w:rFonts w:ascii="Book Antiqua" w:hAnsi="Book Antiqua" w:cs="Book Antiqua"/>
          <w:sz w:val="22"/>
          <w:szCs w:val="22"/>
        </w:rPr>
      </w:pPr>
      <w:r>
        <w:rPr>
          <w:rFonts w:ascii="Book Antiqua" w:hAnsi="Book Antiqua" w:cs="Book Antiqua"/>
          <w:sz w:val="22"/>
          <w:szCs w:val="22"/>
        </w:rPr>
        <w:t>Show calculations below to d</w:t>
      </w:r>
      <w:r w:rsidRPr="005B294B">
        <w:rPr>
          <w:rFonts w:ascii="Book Antiqua" w:hAnsi="Book Antiqua" w:cs="Book Antiqua"/>
          <w:sz w:val="22"/>
          <w:szCs w:val="22"/>
        </w:rPr>
        <w:t xml:space="preserve">emonstrate if the LID Design Strom Capture Volume can be met with infiltration BMPs.  If not document </w:t>
      </w:r>
      <w:r>
        <w:rPr>
          <w:rFonts w:ascii="Book Antiqua" w:hAnsi="Book Antiqua" w:cs="Book Antiqua"/>
          <w:sz w:val="22"/>
          <w:szCs w:val="22"/>
        </w:rPr>
        <w:t>how much can be met with infiltration and document why it is not feasible to meet</w:t>
      </w:r>
      <w:r w:rsidRPr="005B294B">
        <w:rPr>
          <w:rFonts w:ascii="Book Antiqua" w:hAnsi="Book Antiqua" w:cs="Book Antiqua"/>
          <w:sz w:val="22"/>
          <w:szCs w:val="22"/>
        </w:rPr>
        <w:t xml:space="preserve"> the </w:t>
      </w:r>
      <w:r>
        <w:rPr>
          <w:rFonts w:ascii="Book Antiqua" w:hAnsi="Book Antiqua" w:cs="Book Antiqua"/>
          <w:sz w:val="22"/>
          <w:szCs w:val="22"/>
        </w:rPr>
        <w:t>full volume with infiltration BMPs.</w:t>
      </w:r>
    </w:p>
    <w:tbl>
      <w:tblPr>
        <w:tblW w:w="9763"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tblPr>
      <w:tblGrid>
        <w:gridCol w:w="9763"/>
      </w:tblGrid>
      <w:tr w:rsidR="00D40792" w:rsidRPr="008766EE">
        <w:trPr>
          <w:trHeight w:val="2176"/>
          <w:jc w:val="center"/>
        </w:trPr>
        <w:tc>
          <w:tcPr>
            <w:tcW w:w="9763" w:type="dxa"/>
            <w:tcBorders>
              <w:top w:val="thickThinSmallGap" w:sz="24" w:space="0" w:color="auto"/>
            </w:tcBorders>
            <w:noWrap/>
            <w:tcMar>
              <w:top w:w="29" w:type="dxa"/>
              <w:left w:w="158" w:type="dxa"/>
              <w:bottom w:w="29" w:type="dxa"/>
              <w:right w:w="158" w:type="dxa"/>
            </w:tcMar>
            <w:vAlign w:val="center"/>
          </w:tcPr>
          <w:p w:rsidR="00D40792" w:rsidRPr="008766EE" w:rsidRDefault="00D40792" w:rsidP="00063A53">
            <w:pPr>
              <w:spacing w:after="120"/>
            </w:pPr>
          </w:p>
        </w:tc>
      </w:tr>
    </w:tbl>
    <w:p w:rsidR="00D40792" w:rsidRDefault="00D40792" w:rsidP="00855C40">
      <w:pPr>
        <w:pStyle w:val="Heading3"/>
        <w:ind w:left="936" w:hanging="936"/>
        <w:rPr>
          <w:rFonts w:ascii="Tahoma" w:hAnsi="Tahoma" w:cs="Tahoma"/>
          <w:color w:val="auto"/>
          <w:sz w:val="24"/>
          <w:szCs w:val="24"/>
        </w:rPr>
      </w:pPr>
    </w:p>
    <w:p w:rsidR="00D40792" w:rsidRPr="00EB4EEC" w:rsidRDefault="00D40792" w:rsidP="00855C40">
      <w:pPr>
        <w:pStyle w:val="Heading3"/>
        <w:ind w:left="936" w:hanging="936"/>
        <w:rPr>
          <w:rFonts w:ascii="Tahoma" w:hAnsi="Tahoma" w:cs="Tahoma"/>
          <w:color w:val="auto"/>
          <w:sz w:val="24"/>
          <w:szCs w:val="24"/>
        </w:rPr>
      </w:pPr>
      <w:r>
        <w:rPr>
          <w:rFonts w:ascii="Tahoma" w:hAnsi="Tahoma" w:cs="Tahoma"/>
          <w:color w:val="auto"/>
          <w:sz w:val="24"/>
          <w:szCs w:val="24"/>
        </w:rPr>
        <w:t>IV.3.3</w:t>
      </w:r>
      <w:r>
        <w:rPr>
          <w:rFonts w:ascii="Tahoma" w:hAnsi="Tahoma" w:cs="Tahoma"/>
          <w:color w:val="auto"/>
          <w:sz w:val="24"/>
          <w:szCs w:val="24"/>
        </w:rPr>
        <w:tab/>
        <w:t>Evapotranspiration, Rainwater Harvesting</w:t>
      </w:r>
      <w:r w:rsidRPr="00EB4EEC">
        <w:rPr>
          <w:rFonts w:ascii="Tahoma" w:hAnsi="Tahoma" w:cs="Tahoma"/>
          <w:color w:val="auto"/>
          <w:sz w:val="24"/>
          <w:szCs w:val="24"/>
        </w:rPr>
        <w:t xml:space="preserve"> BMPs</w:t>
      </w:r>
    </w:p>
    <w:p w:rsidR="00D40792" w:rsidRDefault="00D40792" w:rsidP="003F169F">
      <w:pPr>
        <w:spacing w:after="120"/>
        <w:rPr>
          <w:rFonts w:ascii="Book Antiqua" w:hAnsi="Book Antiqua" w:cs="Book Antiqua"/>
          <w:sz w:val="22"/>
          <w:szCs w:val="22"/>
        </w:rPr>
      </w:pPr>
      <w:r>
        <w:rPr>
          <w:rFonts w:ascii="Book Antiqua" w:hAnsi="Book Antiqua" w:cs="Book Antiqua"/>
          <w:sz w:val="22"/>
          <w:szCs w:val="22"/>
        </w:rPr>
        <w:t>If the full Design Storm Capture Volume cannot be met with infiltration BMPs, d</w:t>
      </w:r>
      <w:r w:rsidRPr="00EB4EEC">
        <w:rPr>
          <w:rFonts w:ascii="Book Antiqua" w:hAnsi="Book Antiqua" w:cs="Book Antiqua"/>
          <w:sz w:val="22"/>
          <w:szCs w:val="22"/>
        </w:rPr>
        <w:t xml:space="preserve">escribe </w:t>
      </w:r>
      <w:r>
        <w:rPr>
          <w:rFonts w:ascii="Book Antiqua" w:hAnsi="Book Antiqua" w:cs="Book Antiqua"/>
          <w:sz w:val="22"/>
          <w:szCs w:val="22"/>
        </w:rPr>
        <w:t xml:space="preserve">any </w:t>
      </w:r>
      <w:proofErr w:type="spellStart"/>
      <w:r>
        <w:rPr>
          <w:rFonts w:ascii="Book Antiqua" w:hAnsi="Book Antiqua" w:cs="Book Antiqua"/>
          <w:sz w:val="22"/>
          <w:szCs w:val="22"/>
        </w:rPr>
        <w:t>evapotranspiration</w:t>
      </w:r>
      <w:proofErr w:type="spellEnd"/>
      <w:r>
        <w:rPr>
          <w:rFonts w:ascii="Book Antiqua" w:hAnsi="Book Antiqua" w:cs="Book Antiqua"/>
          <w:sz w:val="22"/>
          <w:szCs w:val="22"/>
        </w:rPr>
        <w:t xml:space="preserve">, rainwater harvesting BMPs. </w:t>
      </w:r>
      <w:r w:rsidRPr="00886E79">
        <w:rPr>
          <w:rFonts w:ascii="Book Antiqua" w:hAnsi="Book Antiqua" w:cs="Book Antiqua"/>
          <w:color w:val="FF0000"/>
          <w:sz w:val="22"/>
          <w:szCs w:val="22"/>
        </w:rPr>
        <w:t>&lt;Delete or leave blank if not used&gt;</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4073"/>
        <w:gridCol w:w="1367"/>
      </w:tblGrid>
      <w:tr w:rsidR="00D40792" w:rsidRPr="008766EE">
        <w:trPr>
          <w:cantSplit/>
          <w:trHeight w:val="744"/>
          <w:jc w:val="center"/>
        </w:trPr>
        <w:tc>
          <w:tcPr>
            <w:tcW w:w="4073" w:type="dxa"/>
            <w:tcBorders>
              <w:top w:val="double" w:sz="4" w:space="0" w:color="auto"/>
              <w:bottom w:val="double" w:sz="4" w:space="0" w:color="auto"/>
              <w:right w:val="double" w:sz="4" w:space="0" w:color="auto"/>
            </w:tcBorders>
            <w:vAlign w:val="center"/>
          </w:tcPr>
          <w:p w:rsidR="00D40792" w:rsidRPr="00EB4EEC" w:rsidRDefault="00D40792" w:rsidP="003F169F">
            <w:pPr>
              <w:pStyle w:val="Tables-Text"/>
              <w:spacing w:after="120"/>
              <w:jc w:val="center"/>
              <w:rPr>
                <w:rFonts w:ascii="Tahoma" w:hAnsi="Tahoma" w:cs="Tahoma"/>
              </w:rPr>
            </w:pPr>
            <w:r w:rsidRPr="00EB4EEC">
              <w:rPr>
                <w:rFonts w:ascii="Tahoma" w:hAnsi="Tahoma" w:cs="Tahoma"/>
                <w:b/>
                <w:bCs/>
              </w:rPr>
              <w:t>Name</w:t>
            </w:r>
          </w:p>
        </w:tc>
        <w:tc>
          <w:tcPr>
            <w:tcW w:w="1367" w:type="dxa"/>
            <w:tcBorders>
              <w:top w:val="double" w:sz="4" w:space="0" w:color="auto"/>
              <w:left w:val="double" w:sz="4" w:space="0" w:color="auto"/>
              <w:bottom w:val="double" w:sz="4" w:space="0" w:color="auto"/>
              <w:right w:val="double" w:sz="4" w:space="0" w:color="auto"/>
            </w:tcBorders>
            <w:vAlign w:val="center"/>
          </w:tcPr>
          <w:p w:rsidR="00D40792" w:rsidRPr="008766EE" w:rsidRDefault="00D40792" w:rsidP="003F169F">
            <w:pPr>
              <w:spacing w:after="120"/>
              <w:jc w:val="center"/>
              <w:rPr>
                <w:rFonts w:ascii="Tahoma" w:hAnsi="Tahoma" w:cs="Tahoma"/>
                <w:sz w:val="18"/>
                <w:szCs w:val="18"/>
              </w:rPr>
            </w:pPr>
            <w:r>
              <w:rPr>
                <w:rFonts w:ascii="Tahoma" w:hAnsi="Tahoma" w:cs="Tahoma"/>
                <w:b/>
                <w:bCs/>
                <w:sz w:val="18"/>
                <w:szCs w:val="18"/>
              </w:rPr>
              <w:t>Included?</w:t>
            </w:r>
          </w:p>
        </w:tc>
      </w:tr>
      <w:tr w:rsidR="00D40792" w:rsidRPr="008766EE">
        <w:trPr>
          <w:trHeight w:val="360"/>
          <w:jc w:val="center"/>
        </w:trPr>
        <w:tc>
          <w:tcPr>
            <w:tcW w:w="4073" w:type="dxa"/>
            <w:vAlign w:val="center"/>
          </w:tcPr>
          <w:p w:rsidR="00D40792" w:rsidRPr="000F6237" w:rsidRDefault="00D40792" w:rsidP="003F169F">
            <w:pPr>
              <w:pStyle w:val="Tables-Text"/>
              <w:spacing w:after="120"/>
              <w:rPr>
                <w:rFonts w:ascii="Book Antiqua" w:hAnsi="Book Antiqua" w:cs="Book Antiqua"/>
                <w:i/>
                <w:iCs/>
              </w:rPr>
            </w:pPr>
            <w:r>
              <w:rPr>
                <w:rFonts w:ascii="Book Antiqua" w:hAnsi="Book Antiqua" w:cs="Book Antiqua"/>
              </w:rPr>
              <w:t xml:space="preserve">All HSCs; </w:t>
            </w:r>
            <w:r>
              <w:rPr>
                <w:rFonts w:ascii="Book Antiqua" w:hAnsi="Book Antiqua" w:cs="Book Antiqua"/>
                <w:i/>
                <w:iCs/>
              </w:rPr>
              <w:t>See Section IV.3.1</w:t>
            </w:r>
          </w:p>
        </w:tc>
        <w:tc>
          <w:tcPr>
            <w:tcW w:w="136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0F6237">
            <w:pPr>
              <w:pStyle w:val="Tables-Text"/>
              <w:spacing w:after="120"/>
              <w:rPr>
                <w:rFonts w:ascii="Book Antiqua" w:hAnsi="Book Antiqua" w:cs="Book Antiqua"/>
              </w:rPr>
            </w:pPr>
            <w:r>
              <w:rPr>
                <w:rFonts w:ascii="Book Antiqua" w:hAnsi="Book Antiqua" w:cs="Book Antiqua"/>
              </w:rPr>
              <w:t>Surface-based infiltration BMPs</w:t>
            </w:r>
          </w:p>
        </w:tc>
        <w:tc>
          <w:tcPr>
            <w:tcW w:w="136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0F6237">
            <w:pPr>
              <w:pStyle w:val="Tables-Text"/>
              <w:spacing w:after="120"/>
              <w:rPr>
                <w:rFonts w:ascii="Book Antiqua" w:hAnsi="Book Antiqua" w:cs="Book Antiqua"/>
              </w:rPr>
            </w:pPr>
            <w:proofErr w:type="spellStart"/>
            <w:r>
              <w:rPr>
                <w:rFonts w:ascii="Book Antiqua" w:hAnsi="Book Antiqua" w:cs="Book Antiqua"/>
              </w:rPr>
              <w:t>Biotreatment</w:t>
            </w:r>
            <w:proofErr w:type="spellEnd"/>
            <w:r>
              <w:rPr>
                <w:rFonts w:ascii="Book Antiqua" w:hAnsi="Book Antiqua" w:cs="Book Antiqua"/>
              </w:rPr>
              <w:t xml:space="preserve"> BMPs</w:t>
            </w:r>
          </w:p>
        </w:tc>
        <w:tc>
          <w:tcPr>
            <w:tcW w:w="1367" w:type="dxa"/>
            <w:vAlign w:val="center"/>
          </w:tcPr>
          <w:p w:rsidR="00D40792" w:rsidRPr="008766EE" w:rsidRDefault="00710D85" w:rsidP="002A0A09">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0F6237">
            <w:pPr>
              <w:pStyle w:val="Tables-Text"/>
              <w:spacing w:after="120"/>
              <w:rPr>
                <w:rFonts w:ascii="Book Antiqua" w:hAnsi="Book Antiqua" w:cs="Book Antiqua"/>
              </w:rPr>
            </w:pPr>
            <w:r>
              <w:rPr>
                <w:rFonts w:ascii="Book Antiqua" w:hAnsi="Book Antiqua" w:cs="Book Antiqua"/>
              </w:rPr>
              <w:t>Above-ground cisterns and basins</w:t>
            </w:r>
          </w:p>
        </w:tc>
        <w:tc>
          <w:tcPr>
            <w:tcW w:w="1367" w:type="dxa"/>
            <w:vAlign w:val="center"/>
          </w:tcPr>
          <w:p w:rsidR="00D40792" w:rsidRPr="008766EE" w:rsidRDefault="00710D85" w:rsidP="007C2FF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0F6237">
            <w:pPr>
              <w:pStyle w:val="Tables-Text"/>
              <w:spacing w:after="120"/>
              <w:rPr>
                <w:rFonts w:ascii="Book Antiqua" w:hAnsi="Book Antiqua" w:cs="Book Antiqua"/>
              </w:rPr>
            </w:pPr>
            <w:r>
              <w:rPr>
                <w:rFonts w:ascii="Book Antiqua" w:hAnsi="Book Antiqua" w:cs="Book Antiqua"/>
              </w:rPr>
              <w:t>Underground detention</w:t>
            </w:r>
          </w:p>
        </w:tc>
        <w:tc>
          <w:tcPr>
            <w:tcW w:w="1367" w:type="dxa"/>
            <w:vAlign w:val="center"/>
          </w:tcPr>
          <w:p w:rsidR="00D40792" w:rsidRPr="008766EE" w:rsidRDefault="00710D85" w:rsidP="007C2FF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2A0A09">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367" w:type="dxa"/>
            <w:vAlign w:val="center"/>
          </w:tcPr>
          <w:p w:rsidR="00D40792" w:rsidRPr="008766EE" w:rsidRDefault="00710D85" w:rsidP="002A0A09">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36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tcBorders>
              <w:bottom w:val="thinThickSmallGap" w:sz="24" w:space="0" w:color="auto"/>
            </w:tcBorders>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367" w:type="dxa"/>
            <w:tcBorders>
              <w:bottom w:val="thinThickSmallGap" w:sz="24" w:space="0" w:color="auto"/>
            </w:tcBorders>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D40792" w:rsidRPr="00092DBF" w:rsidRDefault="00D40792" w:rsidP="00D044C3">
      <w:pPr>
        <w:pStyle w:val="Heading3"/>
        <w:spacing w:before="120"/>
        <w:rPr>
          <w:rFonts w:ascii="Tahoma" w:hAnsi="Tahoma" w:cs="Tahoma"/>
          <w:b w:val="0"/>
          <w:bCs w:val="0"/>
          <w:color w:val="auto"/>
          <w:sz w:val="24"/>
          <w:szCs w:val="24"/>
        </w:rPr>
      </w:pPr>
      <w:r w:rsidRPr="00556DF8">
        <w:rPr>
          <w:rFonts w:ascii="Book Antiqua" w:hAnsi="Book Antiqua" w:cs="Book Antiqua"/>
          <w:b w:val="0"/>
          <w:bCs w:val="0"/>
          <w:color w:val="auto"/>
          <w:sz w:val="22"/>
          <w:szCs w:val="22"/>
        </w:rPr>
        <w:t>Show calculations belo</w:t>
      </w:r>
      <w:r>
        <w:rPr>
          <w:rFonts w:ascii="Book Antiqua" w:hAnsi="Book Antiqua" w:cs="Book Antiqua"/>
          <w:b w:val="0"/>
          <w:bCs w:val="0"/>
          <w:color w:val="auto"/>
          <w:sz w:val="22"/>
          <w:szCs w:val="22"/>
        </w:rPr>
        <w:t>w to d</w:t>
      </w:r>
      <w:r w:rsidRPr="00092DBF">
        <w:rPr>
          <w:rFonts w:ascii="Book Antiqua" w:hAnsi="Book Antiqua" w:cs="Book Antiqua"/>
          <w:b w:val="0"/>
          <w:bCs w:val="0"/>
          <w:color w:val="auto"/>
          <w:sz w:val="22"/>
          <w:szCs w:val="22"/>
        </w:rPr>
        <w:t>emonstrate if the LID Design Strom Capture Volume can be met with evapotranspiration, rainwater harvesting BMPs  in combination with infiltration BMPs.  If not document how much can be met with either infiltration BMPs, evapotranspiration, rainwater harvesting BMPs, or a combination, and document why it is not feasible to meet the full volume with either of these BMPs categories.</w:t>
      </w:r>
    </w:p>
    <w:tbl>
      <w:tblPr>
        <w:tblW w:w="97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tblPr>
      <w:tblGrid>
        <w:gridCol w:w="9786"/>
      </w:tblGrid>
      <w:tr w:rsidR="00D40792" w:rsidRPr="008766EE">
        <w:trPr>
          <w:trHeight w:val="4336"/>
          <w:jc w:val="center"/>
        </w:trPr>
        <w:tc>
          <w:tcPr>
            <w:tcW w:w="9786" w:type="dxa"/>
            <w:tcBorders>
              <w:top w:val="thickThinSmallGap" w:sz="24" w:space="0" w:color="auto"/>
            </w:tcBorders>
            <w:noWrap/>
            <w:tcMar>
              <w:top w:w="29" w:type="dxa"/>
              <w:left w:w="158" w:type="dxa"/>
              <w:bottom w:w="29" w:type="dxa"/>
              <w:right w:w="158" w:type="dxa"/>
            </w:tcMar>
            <w:vAlign w:val="center"/>
          </w:tcPr>
          <w:p w:rsidR="00D40792" w:rsidRPr="008766EE" w:rsidRDefault="00710D85" w:rsidP="00063A53">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Default="00D40792">
      <w:pPr>
        <w:spacing w:line="276" w:lineRule="auto"/>
        <w:rPr>
          <w:rFonts w:ascii="Tahoma" w:hAnsi="Tahoma" w:cs="Tahoma"/>
          <w:b/>
          <w:bCs/>
          <w:noProof/>
          <w:sz w:val="24"/>
          <w:szCs w:val="24"/>
        </w:rPr>
      </w:pPr>
      <w:r>
        <w:rPr>
          <w:rFonts w:ascii="Tahoma" w:hAnsi="Tahoma" w:cs="Tahoma"/>
          <w:sz w:val="24"/>
          <w:szCs w:val="24"/>
        </w:rPr>
        <w:br w:type="page"/>
      </w:r>
    </w:p>
    <w:p w:rsidR="00D40792" w:rsidRPr="00EB4EEC" w:rsidRDefault="00D40792" w:rsidP="00855C40">
      <w:pPr>
        <w:pStyle w:val="Heading3"/>
        <w:ind w:left="936" w:hanging="936"/>
        <w:rPr>
          <w:rFonts w:ascii="Tahoma" w:hAnsi="Tahoma" w:cs="Tahoma"/>
          <w:color w:val="auto"/>
          <w:sz w:val="24"/>
          <w:szCs w:val="24"/>
        </w:rPr>
      </w:pPr>
      <w:r>
        <w:rPr>
          <w:rFonts w:ascii="Tahoma" w:hAnsi="Tahoma" w:cs="Tahoma"/>
          <w:color w:val="auto"/>
          <w:sz w:val="24"/>
          <w:szCs w:val="24"/>
        </w:rPr>
        <w:t>IV.3.4</w:t>
      </w:r>
      <w:r>
        <w:rPr>
          <w:rFonts w:ascii="Tahoma" w:hAnsi="Tahoma" w:cs="Tahoma"/>
          <w:color w:val="auto"/>
          <w:sz w:val="24"/>
          <w:szCs w:val="24"/>
        </w:rPr>
        <w:tab/>
      </w:r>
      <w:r w:rsidRPr="00EB4EEC">
        <w:rPr>
          <w:rFonts w:ascii="Tahoma" w:hAnsi="Tahoma" w:cs="Tahoma"/>
          <w:color w:val="auto"/>
          <w:sz w:val="24"/>
          <w:szCs w:val="24"/>
        </w:rPr>
        <w:t>Biotreatment BMPs</w:t>
      </w:r>
    </w:p>
    <w:p w:rsidR="00D40792" w:rsidRPr="00EB4EEC" w:rsidRDefault="00D40792" w:rsidP="00EB4EEC">
      <w:pPr>
        <w:spacing w:line="276" w:lineRule="auto"/>
        <w:rPr>
          <w:rFonts w:ascii="Book Antiqua" w:hAnsi="Book Antiqua" w:cs="Book Antiqua"/>
          <w:sz w:val="22"/>
          <w:szCs w:val="22"/>
        </w:rPr>
      </w:pPr>
      <w:r>
        <w:rPr>
          <w:rFonts w:ascii="Book Antiqua" w:hAnsi="Book Antiqua" w:cs="Book Antiqua"/>
          <w:sz w:val="22"/>
          <w:szCs w:val="22"/>
        </w:rPr>
        <w:t xml:space="preserve">If the full Design Storm Capture Volume cannot be met with infiltration BMPs, and/or </w:t>
      </w:r>
      <w:proofErr w:type="spellStart"/>
      <w:r>
        <w:rPr>
          <w:rFonts w:ascii="Book Antiqua" w:hAnsi="Book Antiqua" w:cs="Book Antiqua"/>
          <w:sz w:val="22"/>
          <w:szCs w:val="22"/>
        </w:rPr>
        <w:t>evapotranspiration</w:t>
      </w:r>
      <w:proofErr w:type="spellEnd"/>
      <w:r>
        <w:rPr>
          <w:rFonts w:ascii="Book Antiqua" w:hAnsi="Book Antiqua" w:cs="Book Antiqua"/>
          <w:sz w:val="22"/>
          <w:szCs w:val="22"/>
        </w:rPr>
        <w:t xml:space="preserve"> and rainwater harvesting</w:t>
      </w:r>
      <w:r w:rsidRPr="00EB4EEC">
        <w:rPr>
          <w:rFonts w:ascii="Book Antiqua" w:hAnsi="Book Antiqua" w:cs="Book Antiqua"/>
          <w:sz w:val="22"/>
          <w:szCs w:val="22"/>
        </w:rPr>
        <w:t xml:space="preserve"> BMPs</w:t>
      </w:r>
      <w:r>
        <w:rPr>
          <w:rFonts w:ascii="Book Antiqua" w:hAnsi="Book Antiqua" w:cs="Book Antiqua"/>
          <w:sz w:val="22"/>
          <w:szCs w:val="22"/>
        </w:rPr>
        <w:t>,</w:t>
      </w:r>
      <w:r w:rsidRPr="00EB4EEC">
        <w:rPr>
          <w:rFonts w:ascii="Book Antiqua" w:hAnsi="Book Antiqua" w:cs="Book Antiqua"/>
          <w:sz w:val="22"/>
          <w:szCs w:val="22"/>
        </w:rPr>
        <w:t xml:space="preserve"> </w:t>
      </w:r>
      <w:r>
        <w:rPr>
          <w:rFonts w:ascii="Book Antiqua" w:hAnsi="Book Antiqua" w:cs="Book Antiqua"/>
          <w:sz w:val="22"/>
          <w:szCs w:val="22"/>
        </w:rPr>
        <w:t>d</w:t>
      </w:r>
      <w:r w:rsidRPr="00EB4EEC">
        <w:rPr>
          <w:rFonts w:ascii="Book Antiqua" w:hAnsi="Book Antiqua" w:cs="Book Antiqua"/>
          <w:sz w:val="22"/>
          <w:szCs w:val="22"/>
        </w:rPr>
        <w:t xml:space="preserve">escribe </w:t>
      </w:r>
      <w:proofErr w:type="spellStart"/>
      <w:r w:rsidRPr="00EB4EEC">
        <w:rPr>
          <w:rFonts w:ascii="Book Antiqua" w:hAnsi="Book Antiqua" w:cs="Book Antiqua"/>
          <w:sz w:val="22"/>
          <w:szCs w:val="22"/>
        </w:rPr>
        <w:t>biotreatment</w:t>
      </w:r>
      <w:proofErr w:type="spellEnd"/>
      <w:r w:rsidRPr="00EB4EEC">
        <w:rPr>
          <w:rFonts w:ascii="Book Antiqua" w:hAnsi="Book Antiqua" w:cs="Book Antiqua"/>
          <w:sz w:val="22"/>
          <w:szCs w:val="22"/>
        </w:rPr>
        <w:t xml:space="preserve"> BMPs. Include sections for selection, suitability, sizing, and infeasibility, as applicable.</w:t>
      </w:r>
      <w:r>
        <w:rPr>
          <w:rFonts w:ascii="Book Antiqua" w:hAnsi="Book Antiqua" w:cs="Book Antiqua"/>
          <w:sz w:val="22"/>
          <w:szCs w:val="22"/>
        </w:rPr>
        <w:t xml:space="preserve"> </w:t>
      </w:r>
      <w:r w:rsidRPr="00886E79">
        <w:rPr>
          <w:rFonts w:ascii="Book Antiqua" w:hAnsi="Book Antiqua" w:cs="Book Antiqua"/>
          <w:color w:val="FF0000"/>
          <w:sz w:val="22"/>
          <w:szCs w:val="22"/>
        </w:rPr>
        <w:t>&lt;Delete or leave blank if not used&gt;</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4073"/>
        <w:gridCol w:w="1287"/>
      </w:tblGrid>
      <w:tr w:rsidR="00D40792" w:rsidRPr="008766EE">
        <w:trPr>
          <w:cantSplit/>
          <w:trHeight w:val="924"/>
          <w:jc w:val="center"/>
        </w:trPr>
        <w:tc>
          <w:tcPr>
            <w:tcW w:w="4073" w:type="dxa"/>
            <w:tcBorders>
              <w:top w:val="double" w:sz="4" w:space="0" w:color="auto"/>
              <w:bottom w:val="double" w:sz="4" w:space="0" w:color="auto"/>
              <w:right w:val="double" w:sz="4" w:space="0" w:color="auto"/>
            </w:tcBorders>
            <w:vAlign w:val="center"/>
          </w:tcPr>
          <w:p w:rsidR="00D40792" w:rsidRPr="00EB4EEC" w:rsidRDefault="00D40792" w:rsidP="003F169F">
            <w:pPr>
              <w:pStyle w:val="Tables-Text"/>
              <w:spacing w:after="120"/>
              <w:jc w:val="center"/>
              <w:rPr>
                <w:rFonts w:ascii="Tahoma" w:hAnsi="Tahoma" w:cs="Tahoma"/>
              </w:rPr>
            </w:pPr>
            <w:r w:rsidRPr="00EB4EEC">
              <w:rPr>
                <w:rFonts w:ascii="Tahoma" w:hAnsi="Tahoma" w:cs="Tahoma"/>
                <w:b/>
                <w:bCs/>
              </w:rPr>
              <w:t>Name</w:t>
            </w:r>
          </w:p>
        </w:tc>
        <w:tc>
          <w:tcPr>
            <w:tcW w:w="1287" w:type="dxa"/>
            <w:tcBorders>
              <w:top w:val="double" w:sz="4" w:space="0" w:color="auto"/>
              <w:left w:val="double" w:sz="4" w:space="0" w:color="auto"/>
              <w:right w:val="double" w:sz="4" w:space="0" w:color="auto"/>
            </w:tcBorders>
            <w:vAlign w:val="center"/>
          </w:tcPr>
          <w:p w:rsidR="00D40792" w:rsidRPr="008766EE" w:rsidRDefault="00D40792" w:rsidP="003F169F">
            <w:pPr>
              <w:spacing w:after="120"/>
              <w:jc w:val="center"/>
              <w:rPr>
                <w:rFonts w:ascii="Tahoma" w:hAnsi="Tahoma" w:cs="Tahoma"/>
                <w:sz w:val="18"/>
                <w:szCs w:val="18"/>
              </w:rPr>
            </w:pPr>
            <w:r>
              <w:rPr>
                <w:rFonts w:ascii="Tahoma" w:hAnsi="Tahoma" w:cs="Tahoma"/>
                <w:b/>
                <w:bCs/>
                <w:sz w:val="18"/>
                <w:szCs w:val="18"/>
              </w:rPr>
              <w:t xml:space="preserve"> Included?</w:t>
            </w:r>
          </w:p>
        </w:tc>
      </w:tr>
      <w:tr w:rsidR="00D40792" w:rsidRPr="008766EE">
        <w:trPr>
          <w:trHeight w:val="360"/>
          <w:jc w:val="center"/>
        </w:trPr>
        <w:tc>
          <w:tcPr>
            <w:tcW w:w="4073" w:type="dxa"/>
            <w:tcBorders>
              <w:top w:val="double" w:sz="4" w:space="0" w:color="auto"/>
            </w:tcBorders>
            <w:vAlign w:val="center"/>
          </w:tcPr>
          <w:p w:rsidR="00D40792" w:rsidRPr="00EB4EEC" w:rsidRDefault="00D40792" w:rsidP="003F169F">
            <w:pPr>
              <w:pStyle w:val="Tables-Text"/>
              <w:spacing w:after="120"/>
              <w:rPr>
                <w:rFonts w:ascii="Book Antiqua" w:hAnsi="Book Antiqua" w:cs="Book Antiqua"/>
              </w:rPr>
            </w:pPr>
            <w:proofErr w:type="spellStart"/>
            <w:r>
              <w:rPr>
                <w:rFonts w:ascii="Book Antiqua" w:hAnsi="Book Antiqua" w:cs="Book Antiqua"/>
              </w:rPr>
              <w:t>Bioretention</w:t>
            </w:r>
            <w:proofErr w:type="spellEnd"/>
            <w:r>
              <w:rPr>
                <w:rFonts w:ascii="Book Antiqua" w:hAnsi="Book Antiqua" w:cs="Book Antiqua"/>
              </w:rPr>
              <w:t xml:space="preserve"> with </w:t>
            </w:r>
            <w:proofErr w:type="spellStart"/>
            <w:r>
              <w:rPr>
                <w:rFonts w:ascii="Book Antiqua" w:hAnsi="Book Antiqua" w:cs="Book Antiqua"/>
              </w:rPr>
              <w:t>underdrains</w:t>
            </w:r>
            <w:proofErr w:type="spellEnd"/>
          </w:p>
        </w:tc>
        <w:tc>
          <w:tcPr>
            <w:tcW w:w="1287" w:type="dxa"/>
            <w:tcBorders>
              <w:top w:val="double" w:sz="4" w:space="0" w:color="auto"/>
            </w:tcBorders>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proofErr w:type="spellStart"/>
            <w:r>
              <w:rPr>
                <w:rFonts w:ascii="Book Antiqua" w:hAnsi="Book Antiqua" w:cs="Book Antiqua"/>
              </w:rPr>
              <w:t>Stormwater</w:t>
            </w:r>
            <w:proofErr w:type="spellEnd"/>
            <w:r>
              <w:rPr>
                <w:rFonts w:ascii="Book Antiqua" w:hAnsi="Book Antiqua" w:cs="Book Antiqua"/>
              </w:rPr>
              <w:t xml:space="preserve"> planter boxes with </w:t>
            </w:r>
            <w:proofErr w:type="spellStart"/>
            <w:r>
              <w:rPr>
                <w:rFonts w:ascii="Book Antiqua" w:hAnsi="Book Antiqua" w:cs="Book Antiqua"/>
              </w:rPr>
              <w:t>underdrains</w:t>
            </w:r>
            <w:proofErr w:type="spellEnd"/>
          </w:p>
        </w:tc>
        <w:tc>
          <w:tcPr>
            <w:tcW w:w="128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r>
              <w:rPr>
                <w:rFonts w:ascii="Book Antiqua" w:hAnsi="Book Antiqua" w:cs="Book Antiqua"/>
              </w:rPr>
              <w:t xml:space="preserve">Rain gardens with </w:t>
            </w:r>
            <w:proofErr w:type="spellStart"/>
            <w:r>
              <w:rPr>
                <w:rFonts w:ascii="Book Antiqua" w:hAnsi="Book Antiqua" w:cs="Book Antiqua"/>
              </w:rPr>
              <w:t>underdrains</w:t>
            </w:r>
            <w:proofErr w:type="spellEnd"/>
          </w:p>
        </w:tc>
        <w:tc>
          <w:tcPr>
            <w:tcW w:w="128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r>
              <w:rPr>
                <w:rFonts w:ascii="Book Antiqua" w:hAnsi="Book Antiqua" w:cs="Book Antiqua"/>
              </w:rPr>
              <w:t>Constructed wetlands</w:t>
            </w:r>
          </w:p>
        </w:tc>
        <w:tc>
          <w:tcPr>
            <w:tcW w:w="128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r>
              <w:rPr>
                <w:rFonts w:ascii="Book Antiqua" w:hAnsi="Book Antiqua" w:cs="Book Antiqua"/>
              </w:rPr>
              <w:t>Vegetated swales</w:t>
            </w:r>
          </w:p>
        </w:tc>
        <w:tc>
          <w:tcPr>
            <w:tcW w:w="128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3F169F">
            <w:pPr>
              <w:pStyle w:val="Tables-Text"/>
              <w:spacing w:after="120"/>
              <w:rPr>
                <w:rFonts w:ascii="Book Antiqua" w:hAnsi="Book Antiqua" w:cs="Book Antiqua"/>
              </w:rPr>
            </w:pPr>
            <w:r>
              <w:rPr>
                <w:rFonts w:ascii="Book Antiqua" w:hAnsi="Book Antiqua" w:cs="Book Antiqua"/>
              </w:rPr>
              <w:t>Vegetated filter strips</w:t>
            </w:r>
          </w:p>
        </w:tc>
        <w:tc>
          <w:tcPr>
            <w:tcW w:w="128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EB4EEC" w:rsidRDefault="00D40792" w:rsidP="007C2FFF">
            <w:pPr>
              <w:pStyle w:val="Tables-Text"/>
              <w:tabs>
                <w:tab w:val="left" w:pos="370"/>
              </w:tabs>
              <w:spacing w:after="120"/>
              <w:rPr>
                <w:rFonts w:ascii="Book Antiqua" w:hAnsi="Book Antiqua" w:cs="Book Antiqua"/>
              </w:rPr>
            </w:pPr>
            <w:r>
              <w:rPr>
                <w:rFonts w:ascii="Book Antiqua" w:hAnsi="Book Antiqua" w:cs="Book Antiqua"/>
              </w:rPr>
              <w:t xml:space="preserve">Proprietary vegetated </w:t>
            </w:r>
            <w:proofErr w:type="spellStart"/>
            <w:r>
              <w:rPr>
                <w:rFonts w:ascii="Book Antiqua" w:hAnsi="Book Antiqua" w:cs="Book Antiqua"/>
              </w:rPr>
              <w:t>biotreatment</w:t>
            </w:r>
            <w:proofErr w:type="spellEnd"/>
            <w:r>
              <w:rPr>
                <w:rFonts w:ascii="Book Antiqua" w:hAnsi="Book Antiqua" w:cs="Book Antiqua"/>
              </w:rPr>
              <w:t xml:space="preserve"> systems </w:t>
            </w:r>
          </w:p>
        </w:tc>
        <w:tc>
          <w:tcPr>
            <w:tcW w:w="128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Wet extended detention basin</w:t>
            </w:r>
          </w:p>
        </w:tc>
        <w:tc>
          <w:tcPr>
            <w:tcW w:w="1287" w:type="dxa"/>
            <w:vAlign w:val="center"/>
          </w:tcPr>
          <w:p w:rsidR="00D40792" w:rsidRPr="008766EE" w:rsidRDefault="00710D85" w:rsidP="007C2FF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Dry extended detention basins</w:t>
            </w:r>
          </w:p>
        </w:tc>
        <w:tc>
          <w:tcPr>
            <w:tcW w:w="1287" w:type="dxa"/>
            <w:vAlign w:val="center"/>
          </w:tcPr>
          <w:p w:rsidR="00D40792" w:rsidRPr="008766EE" w:rsidRDefault="00710D85" w:rsidP="007C2FF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287" w:type="dxa"/>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4073" w:type="dxa"/>
            <w:tcBorders>
              <w:bottom w:val="thinThickSmallGap" w:sz="24" w:space="0" w:color="auto"/>
            </w:tcBorders>
            <w:vAlign w:val="center"/>
          </w:tcPr>
          <w:p w:rsidR="00D40792" w:rsidRPr="008766EE" w:rsidRDefault="00D40792" w:rsidP="003F169F">
            <w:pPr>
              <w:spacing w:after="120"/>
              <w:rPr>
                <w:rFonts w:ascii="Book Antiqua" w:hAnsi="Book Antiqua" w:cs="Book Antiqua"/>
                <w:sz w:val="18"/>
                <w:szCs w:val="18"/>
              </w:rPr>
            </w:pPr>
            <w:r w:rsidRPr="008766EE">
              <w:rPr>
                <w:rFonts w:ascii="Book Antiqua" w:hAnsi="Book Antiqua" w:cs="Book Antiqua"/>
                <w:sz w:val="18"/>
                <w:szCs w:val="18"/>
              </w:rPr>
              <w:t xml:space="preserve">Other:  </w:t>
            </w:r>
            <w:r w:rsidR="00710D85" w:rsidRPr="008766EE">
              <w:rPr>
                <w:rFonts w:ascii="Book Antiqua" w:hAnsi="Book Antiqua" w:cs="Book Antiqua"/>
                <w:sz w:val="18"/>
                <w:szCs w:val="18"/>
              </w:rPr>
              <w:fldChar w:fldCharType="begin">
                <w:ffData>
                  <w:name w:val="Text209"/>
                  <w:enabled/>
                  <w:calcOnExit w:val="0"/>
                  <w:textInput/>
                </w:ffData>
              </w:fldChar>
            </w:r>
            <w:r w:rsidRPr="008766EE">
              <w:rPr>
                <w:rFonts w:ascii="Book Antiqua" w:hAnsi="Book Antiqua" w:cs="Book Antiqua"/>
                <w:sz w:val="18"/>
                <w:szCs w:val="18"/>
              </w:rPr>
              <w:instrText xml:space="preserve"> FORMTEXT </w:instrText>
            </w:r>
            <w:r w:rsidR="00710D85" w:rsidRPr="008766EE">
              <w:rPr>
                <w:rFonts w:ascii="Book Antiqua" w:hAnsi="Book Antiqua" w:cs="Book Antiqua"/>
                <w:sz w:val="18"/>
                <w:szCs w:val="18"/>
              </w:rPr>
            </w:r>
            <w:r w:rsidR="00710D85" w:rsidRPr="008766EE">
              <w:rPr>
                <w:rFonts w:ascii="Book Antiqua" w:hAnsi="Book Antiqua" w:cs="Book Antiqua"/>
                <w:sz w:val="18"/>
                <w:szCs w:val="18"/>
              </w:rPr>
              <w:fldChar w:fldCharType="separate"/>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Pr="008766EE">
              <w:rPr>
                <w:rFonts w:ascii="Book Antiqua" w:eastAsia="Times New Roman" w:hAnsi="Arial" w:cs="Arial"/>
                <w:noProof/>
                <w:sz w:val="18"/>
                <w:szCs w:val="18"/>
              </w:rPr>
              <w:t> </w:t>
            </w:r>
            <w:r w:rsidR="00710D85" w:rsidRPr="008766EE">
              <w:rPr>
                <w:rFonts w:ascii="Book Antiqua" w:hAnsi="Book Antiqua" w:cs="Book Antiqua"/>
                <w:sz w:val="18"/>
                <w:szCs w:val="18"/>
              </w:rPr>
              <w:fldChar w:fldCharType="end"/>
            </w:r>
          </w:p>
        </w:tc>
        <w:tc>
          <w:tcPr>
            <w:tcW w:w="1287" w:type="dxa"/>
            <w:tcBorders>
              <w:bottom w:val="thinThickSmallGap" w:sz="24" w:space="0" w:color="auto"/>
            </w:tcBorders>
            <w:vAlign w:val="center"/>
          </w:tcPr>
          <w:p w:rsidR="00D40792" w:rsidRPr="008766EE" w:rsidRDefault="00710D85" w:rsidP="003F169F">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D40792" w:rsidRPr="00092DBF" w:rsidRDefault="00D40792" w:rsidP="00D044C3">
      <w:pPr>
        <w:pStyle w:val="Heading3"/>
        <w:spacing w:before="120"/>
        <w:rPr>
          <w:rFonts w:ascii="Tahoma" w:hAnsi="Tahoma" w:cs="Tahoma"/>
          <w:b w:val="0"/>
          <w:bCs w:val="0"/>
          <w:color w:val="auto"/>
          <w:sz w:val="24"/>
          <w:szCs w:val="24"/>
        </w:rPr>
      </w:pPr>
      <w:r w:rsidRPr="00556DF8">
        <w:rPr>
          <w:rFonts w:ascii="Book Antiqua" w:hAnsi="Book Antiqua" w:cs="Book Antiqua"/>
          <w:b w:val="0"/>
          <w:bCs w:val="0"/>
          <w:color w:val="auto"/>
          <w:sz w:val="22"/>
          <w:szCs w:val="22"/>
        </w:rPr>
        <w:t>Show calculations belo</w:t>
      </w:r>
      <w:r>
        <w:rPr>
          <w:rFonts w:ascii="Book Antiqua" w:hAnsi="Book Antiqua" w:cs="Book Antiqua"/>
          <w:b w:val="0"/>
          <w:bCs w:val="0"/>
          <w:color w:val="auto"/>
          <w:sz w:val="22"/>
          <w:szCs w:val="22"/>
        </w:rPr>
        <w:t>w to d</w:t>
      </w:r>
      <w:r w:rsidRPr="00092DBF">
        <w:rPr>
          <w:rFonts w:ascii="Book Antiqua" w:hAnsi="Book Antiqua" w:cs="Book Antiqua"/>
          <w:b w:val="0"/>
          <w:bCs w:val="0"/>
          <w:color w:val="auto"/>
          <w:sz w:val="22"/>
          <w:szCs w:val="22"/>
        </w:rPr>
        <w:t>emonstrate if the LID Design Strom Capture Volume can be met with infiltration, evapotranspiration, rainwater harvesting and/or biotreatment BMPs.  If not document how much can be met with either infiltration BMPs, evapotranspiration, rainwater harvesting BMPs, or a combination, and document why it is not feasible to meet the full volume with either of these BMPs categories.</w:t>
      </w:r>
    </w:p>
    <w:tbl>
      <w:tblPr>
        <w:tblW w:w="9763"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tblPr>
      <w:tblGrid>
        <w:gridCol w:w="9763"/>
      </w:tblGrid>
      <w:tr w:rsidR="00D40792" w:rsidRPr="008766EE">
        <w:trPr>
          <w:trHeight w:val="2590"/>
          <w:jc w:val="center"/>
        </w:trPr>
        <w:tc>
          <w:tcPr>
            <w:tcW w:w="9763" w:type="dxa"/>
            <w:tcBorders>
              <w:top w:val="thickThinSmallGap" w:sz="24" w:space="0" w:color="auto"/>
            </w:tcBorders>
            <w:noWrap/>
            <w:tcMar>
              <w:top w:w="29" w:type="dxa"/>
              <w:left w:w="158" w:type="dxa"/>
              <w:bottom w:w="29" w:type="dxa"/>
              <w:right w:w="158" w:type="dxa"/>
            </w:tcMar>
            <w:vAlign w:val="center"/>
          </w:tcPr>
          <w:p w:rsidR="00D40792" w:rsidRPr="008766EE" w:rsidRDefault="00710D85" w:rsidP="00063A53">
            <w:pPr>
              <w:spacing w:after="120"/>
            </w:pPr>
            <w:r w:rsidRPr="008766EE">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Default="00D40792" w:rsidP="00855C40">
      <w:pPr>
        <w:pStyle w:val="Heading3"/>
        <w:ind w:left="936" w:hanging="936"/>
        <w:rPr>
          <w:rFonts w:ascii="Tahoma" w:hAnsi="Tahoma" w:cs="Tahoma"/>
          <w:color w:val="auto"/>
          <w:sz w:val="24"/>
          <w:szCs w:val="24"/>
        </w:rPr>
      </w:pPr>
    </w:p>
    <w:p w:rsidR="00D40792" w:rsidRDefault="00D40792" w:rsidP="00855C40">
      <w:pPr>
        <w:pStyle w:val="Heading3"/>
        <w:ind w:left="936" w:hanging="936"/>
        <w:rPr>
          <w:rFonts w:ascii="Tahoma" w:hAnsi="Tahoma" w:cs="Tahoma"/>
          <w:color w:val="auto"/>
          <w:sz w:val="24"/>
          <w:szCs w:val="24"/>
        </w:rPr>
      </w:pPr>
    </w:p>
    <w:p w:rsidR="00D40792" w:rsidRDefault="00D40792" w:rsidP="00855C40">
      <w:pPr>
        <w:pStyle w:val="Heading3"/>
        <w:ind w:left="936" w:hanging="936"/>
        <w:rPr>
          <w:rFonts w:ascii="Tahoma" w:hAnsi="Tahoma" w:cs="Tahoma"/>
          <w:color w:val="auto"/>
          <w:sz w:val="24"/>
          <w:szCs w:val="24"/>
        </w:rPr>
      </w:pPr>
      <w:r>
        <w:rPr>
          <w:rFonts w:ascii="Tahoma" w:hAnsi="Tahoma" w:cs="Tahoma"/>
          <w:color w:val="auto"/>
          <w:sz w:val="24"/>
          <w:szCs w:val="24"/>
        </w:rPr>
        <w:t>IV.3.5</w:t>
      </w:r>
      <w:r>
        <w:rPr>
          <w:rFonts w:ascii="Tahoma" w:hAnsi="Tahoma" w:cs="Tahoma"/>
          <w:color w:val="auto"/>
          <w:sz w:val="24"/>
          <w:szCs w:val="24"/>
        </w:rPr>
        <w:tab/>
      </w:r>
      <w:r w:rsidRPr="00EB4EEC">
        <w:rPr>
          <w:rFonts w:ascii="Tahoma" w:hAnsi="Tahoma" w:cs="Tahoma"/>
          <w:color w:val="auto"/>
          <w:sz w:val="24"/>
          <w:szCs w:val="24"/>
        </w:rPr>
        <w:t>Hydromodification Control BMPs</w:t>
      </w:r>
    </w:p>
    <w:p w:rsidR="00D40792" w:rsidRPr="00EB4EEC" w:rsidRDefault="00D40792" w:rsidP="002105B5">
      <w:pPr>
        <w:rPr>
          <w:rFonts w:ascii="Book Antiqua" w:hAnsi="Book Antiqua" w:cs="Book Antiqua"/>
          <w:b/>
          <w:bCs/>
          <w:vanish/>
          <w:sz w:val="22"/>
          <w:szCs w:val="22"/>
        </w:rPr>
      </w:pPr>
      <w:r w:rsidRPr="00EB4EEC">
        <w:rPr>
          <w:rFonts w:ascii="Book Antiqua" w:hAnsi="Book Antiqua" w:cs="Book Antiqua"/>
          <w:sz w:val="22"/>
          <w:szCs w:val="22"/>
        </w:rPr>
        <w:t xml:space="preserve">Describe </w:t>
      </w:r>
      <w:proofErr w:type="spellStart"/>
      <w:r w:rsidRPr="00EB4EEC">
        <w:rPr>
          <w:rFonts w:ascii="Book Antiqua" w:hAnsi="Book Antiqua" w:cs="Book Antiqua"/>
          <w:sz w:val="22"/>
          <w:szCs w:val="22"/>
        </w:rPr>
        <w:t>hydromodification</w:t>
      </w:r>
      <w:proofErr w:type="spellEnd"/>
      <w:r w:rsidRPr="00EB4EEC">
        <w:rPr>
          <w:rFonts w:ascii="Book Antiqua" w:hAnsi="Book Antiqua" w:cs="Book Antiqua"/>
          <w:sz w:val="22"/>
          <w:szCs w:val="22"/>
        </w:rPr>
        <w:t xml:space="preserve"> control BMPs. </w:t>
      </w:r>
      <w:r>
        <w:rPr>
          <w:rFonts w:ascii="Book Antiqua" w:hAnsi="Book Antiqua" w:cs="Book Antiqua"/>
          <w:sz w:val="22"/>
          <w:szCs w:val="22"/>
        </w:rPr>
        <w:t xml:space="preserve">See Section 5 TGD. </w:t>
      </w:r>
      <w:r w:rsidRPr="00EB4EEC">
        <w:rPr>
          <w:rFonts w:ascii="Book Antiqua" w:hAnsi="Book Antiqua" w:cs="Book Antiqua"/>
          <w:sz w:val="22"/>
          <w:szCs w:val="22"/>
        </w:rPr>
        <w:t xml:space="preserve"> Include sections for selection, suitability, sizing, and infeasibility, as applicable. Detail compliance with Prior Conditions of Approval</w:t>
      </w:r>
      <w:r>
        <w:rPr>
          <w:rFonts w:ascii="Book Antiqua" w:hAnsi="Book Antiqua" w:cs="Book Antiqua"/>
          <w:sz w:val="22"/>
          <w:szCs w:val="22"/>
        </w:rPr>
        <w:t>.</w:t>
      </w:r>
      <w:r w:rsidRPr="00EB4EEC">
        <w:rPr>
          <w:rFonts w:ascii="Book Antiqua" w:hAnsi="Book Antiqua" w:cs="Book Antiqua"/>
          <w:sz w:val="22"/>
          <w:szCs w:val="22"/>
        </w:rPr>
        <w:t xml:space="preserve"> </w:t>
      </w:r>
      <w:r w:rsidRPr="00886E79">
        <w:rPr>
          <w:rFonts w:ascii="Book Antiqua" w:hAnsi="Book Antiqua" w:cs="Book Antiqua"/>
          <w:color w:val="FF0000"/>
          <w:sz w:val="22"/>
          <w:szCs w:val="22"/>
        </w:rPr>
        <w:t>&lt;Delete or leave blank if not used&gt;</w:t>
      </w:r>
      <w:r w:rsidRPr="00EB4EEC">
        <w:rPr>
          <w:rFonts w:ascii="Book Antiqua" w:hAnsi="Book Antiqua" w:cs="Book Antiqua"/>
          <w:sz w:val="22"/>
          <w:szCs w:val="22"/>
        </w:rPr>
        <w:t xml:space="preserve"> </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4073"/>
        <w:gridCol w:w="5447"/>
      </w:tblGrid>
      <w:tr w:rsidR="00D40792" w:rsidRPr="008766EE">
        <w:trPr>
          <w:cantSplit/>
          <w:trHeight w:val="288"/>
          <w:jc w:val="center"/>
        </w:trPr>
        <w:tc>
          <w:tcPr>
            <w:tcW w:w="9520" w:type="dxa"/>
            <w:gridSpan w:val="2"/>
            <w:tcBorders>
              <w:top w:val="thickThinSmallGap" w:sz="24" w:space="0" w:color="auto"/>
              <w:bottom w:val="double" w:sz="4" w:space="0" w:color="auto"/>
            </w:tcBorders>
            <w:shd w:val="clear" w:color="auto" w:fill="D9D9D9"/>
            <w:vAlign w:val="center"/>
          </w:tcPr>
          <w:p w:rsidR="00D40792" w:rsidRPr="008766EE" w:rsidRDefault="00D40792" w:rsidP="00673AE0">
            <w:pPr>
              <w:spacing w:after="120"/>
              <w:jc w:val="center"/>
              <w:rPr>
                <w:rFonts w:ascii="Tahoma" w:hAnsi="Tahoma" w:cs="Tahoma"/>
                <w:b/>
                <w:bCs/>
                <w:sz w:val="32"/>
                <w:szCs w:val="32"/>
              </w:rPr>
            </w:pPr>
            <w:proofErr w:type="spellStart"/>
            <w:r w:rsidRPr="008766EE">
              <w:rPr>
                <w:rFonts w:ascii="Tahoma" w:hAnsi="Tahoma" w:cs="Tahoma"/>
                <w:b/>
                <w:bCs/>
                <w:sz w:val="32"/>
                <w:szCs w:val="32"/>
              </w:rPr>
              <w:t>Hydromodification</w:t>
            </w:r>
            <w:proofErr w:type="spellEnd"/>
            <w:r w:rsidRPr="008766EE">
              <w:rPr>
                <w:rFonts w:ascii="Tahoma" w:hAnsi="Tahoma" w:cs="Tahoma"/>
                <w:b/>
                <w:bCs/>
                <w:sz w:val="32"/>
                <w:szCs w:val="32"/>
              </w:rPr>
              <w:t xml:space="preserve"> Control BMPs</w:t>
            </w:r>
          </w:p>
        </w:tc>
      </w:tr>
      <w:tr w:rsidR="00D40792" w:rsidRPr="008766EE">
        <w:trPr>
          <w:cantSplit/>
          <w:trHeight w:val="576"/>
          <w:jc w:val="center"/>
        </w:trPr>
        <w:tc>
          <w:tcPr>
            <w:tcW w:w="4073" w:type="dxa"/>
            <w:tcBorders>
              <w:top w:val="double" w:sz="4" w:space="0" w:color="auto"/>
              <w:bottom w:val="double" w:sz="4" w:space="0" w:color="auto"/>
              <w:right w:val="double" w:sz="4" w:space="0" w:color="auto"/>
            </w:tcBorders>
            <w:vAlign w:val="center"/>
          </w:tcPr>
          <w:p w:rsidR="00D40792" w:rsidRPr="008766EE" w:rsidRDefault="00D40792" w:rsidP="007C2FFF">
            <w:pPr>
              <w:spacing w:after="120"/>
              <w:jc w:val="center"/>
              <w:rPr>
                <w:rFonts w:ascii="Tahoma" w:hAnsi="Tahoma" w:cs="Tahoma"/>
                <w:sz w:val="18"/>
                <w:szCs w:val="18"/>
              </w:rPr>
            </w:pPr>
            <w:r w:rsidRPr="008766EE">
              <w:rPr>
                <w:rFonts w:ascii="Tahoma" w:hAnsi="Tahoma" w:cs="Tahoma"/>
                <w:b/>
                <w:bCs/>
                <w:sz w:val="18"/>
                <w:szCs w:val="18"/>
              </w:rPr>
              <w:t>BMP Name</w:t>
            </w:r>
          </w:p>
        </w:tc>
        <w:tc>
          <w:tcPr>
            <w:tcW w:w="5447" w:type="dxa"/>
            <w:tcBorders>
              <w:top w:val="double" w:sz="4" w:space="0" w:color="auto"/>
              <w:left w:val="double" w:sz="4" w:space="0" w:color="auto"/>
            </w:tcBorders>
            <w:vAlign w:val="center"/>
          </w:tcPr>
          <w:p w:rsidR="00D40792" w:rsidRPr="008766EE" w:rsidRDefault="00D40792" w:rsidP="007C2FFF">
            <w:pPr>
              <w:spacing w:after="120"/>
              <w:jc w:val="center"/>
              <w:rPr>
                <w:rFonts w:ascii="Tahoma" w:hAnsi="Tahoma" w:cs="Tahoma"/>
                <w:sz w:val="18"/>
                <w:szCs w:val="18"/>
              </w:rPr>
            </w:pPr>
            <w:r w:rsidRPr="008766EE">
              <w:rPr>
                <w:rFonts w:ascii="Tahoma" w:hAnsi="Tahoma" w:cs="Tahoma"/>
                <w:b/>
                <w:bCs/>
                <w:sz w:val="18"/>
                <w:szCs w:val="18"/>
              </w:rPr>
              <w:t>BMP Description</w:t>
            </w:r>
          </w:p>
        </w:tc>
      </w:tr>
      <w:tr w:rsidR="00D40792" w:rsidRPr="008766EE">
        <w:trPr>
          <w:trHeight w:val="360"/>
          <w:jc w:val="center"/>
        </w:trPr>
        <w:tc>
          <w:tcPr>
            <w:tcW w:w="4073" w:type="dxa"/>
            <w:tcBorders>
              <w:top w:val="double" w:sz="4" w:space="0" w:color="auto"/>
            </w:tcBorders>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tcBorders>
              <w:top w:val="double" w:sz="4" w:space="0" w:color="auto"/>
            </w:tcBorders>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360"/>
          <w:jc w:val="center"/>
        </w:trPr>
        <w:tc>
          <w:tcPr>
            <w:tcW w:w="4073"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360"/>
          <w:jc w:val="center"/>
        </w:trPr>
        <w:tc>
          <w:tcPr>
            <w:tcW w:w="4073" w:type="dxa"/>
            <w:tcBorders>
              <w:bottom w:val="thinThickSmallGap" w:sz="24" w:space="0" w:color="auto"/>
            </w:tcBorders>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47" w:type="dxa"/>
            <w:tcBorders>
              <w:bottom w:val="thinThickSmallGap" w:sz="24" w:space="0" w:color="auto"/>
            </w:tcBorders>
            <w:vAlign w:val="center"/>
          </w:tcPr>
          <w:p w:rsidR="00D40792" w:rsidRPr="008766EE" w:rsidRDefault="00710D85" w:rsidP="007C2FFF">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bl>
    <w:p w:rsidR="00D40792" w:rsidRDefault="00D40792" w:rsidP="00855C40">
      <w:pPr>
        <w:pStyle w:val="Heading3"/>
        <w:spacing w:before="240"/>
        <w:ind w:left="936" w:hanging="936"/>
        <w:rPr>
          <w:rFonts w:ascii="Tahoma" w:hAnsi="Tahoma" w:cs="Tahoma"/>
          <w:color w:val="auto"/>
          <w:sz w:val="24"/>
          <w:szCs w:val="24"/>
        </w:rPr>
      </w:pPr>
    </w:p>
    <w:p w:rsidR="00D40792" w:rsidRDefault="00D40792" w:rsidP="00855C40">
      <w:pPr>
        <w:pStyle w:val="Heading3"/>
        <w:spacing w:before="240"/>
        <w:ind w:left="936" w:hanging="936"/>
        <w:rPr>
          <w:rFonts w:ascii="Tahoma" w:hAnsi="Tahoma" w:cs="Tahoma"/>
          <w:color w:val="auto"/>
          <w:sz w:val="24"/>
          <w:szCs w:val="24"/>
        </w:rPr>
      </w:pPr>
    </w:p>
    <w:p w:rsidR="00D40792" w:rsidRDefault="00D40792" w:rsidP="00855C40">
      <w:pPr>
        <w:pStyle w:val="Heading3"/>
        <w:spacing w:before="240"/>
        <w:ind w:left="936" w:hanging="936"/>
        <w:rPr>
          <w:rFonts w:ascii="Tahoma" w:hAnsi="Tahoma" w:cs="Tahoma"/>
          <w:color w:val="auto"/>
          <w:sz w:val="24"/>
          <w:szCs w:val="24"/>
        </w:rPr>
      </w:pPr>
    </w:p>
    <w:p w:rsidR="00D40792" w:rsidRDefault="00D40792" w:rsidP="00673AE0">
      <w:pPr>
        <w:pStyle w:val="Heading3"/>
        <w:spacing w:before="240"/>
        <w:rPr>
          <w:rFonts w:ascii="Tahoma" w:hAnsi="Tahoma" w:cs="Tahoma"/>
          <w:color w:val="auto"/>
          <w:sz w:val="24"/>
          <w:szCs w:val="24"/>
        </w:rPr>
      </w:pPr>
    </w:p>
    <w:p w:rsidR="00D40792" w:rsidRPr="00673AE0" w:rsidRDefault="00D40792" w:rsidP="00673AE0"/>
    <w:p w:rsidR="00D40792" w:rsidRDefault="00D40792" w:rsidP="00855C40">
      <w:pPr>
        <w:pStyle w:val="Heading3"/>
        <w:spacing w:before="240"/>
        <w:ind w:left="936" w:hanging="936"/>
        <w:rPr>
          <w:rFonts w:ascii="Tahoma" w:hAnsi="Tahoma" w:cs="Tahoma"/>
          <w:color w:val="auto"/>
          <w:sz w:val="24"/>
          <w:szCs w:val="24"/>
        </w:rPr>
      </w:pPr>
    </w:p>
    <w:p w:rsidR="00D40792" w:rsidRDefault="00D40792" w:rsidP="00855C40">
      <w:pPr>
        <w:pStyle w:val="Heading3"/>
        <w:spacing w:before="240"/>
        <w:ind w:left="936" w:hanging="936"/>
        <w:rPr>
          <w:rFonts w:ascii="Tahoma" w:hAnsi="Tahoma" w:cs="Tahoma"/>
          <w:color w:val="auto"/>
          <w:sz w:val="24"/>
          <w:szCs w:val="24"/>
        </w:rPr>
      </w:pPr>
      <w:r>
        <w:rPr>
          <w:rFonts w:ascii="Tahoma" w:hAnsi="Tahoma" w:cs="Tahoma"/>
          <w:color w:val="auto"/>
          <w:sz w:val="24"/>
          <w:szCs w:val="24"/>
        </w:rPr>
        <w:t>IV.3.6</w:t>
      </w:r>
      <w:r>
        <w:rPr>
          <w:rFonts w:ascii="Tahoma" w:hAnsi="Tahoma" w:cs="Tahoma"/>
          <w:color w:val="auto"/>
          <w:sz w:val="24"/>
          <w:szCs w:val="24"/>
        </w:rPr>
        <w:tab/>
        <w:t xml:space="preserve">Regional/Sub-Regional LID BMPs </w:t>
      </w:r>
    </w:p>
    <w:p w:rsidR="00D40792" w:rsidRPr="00EB4EEC" w:rsidRDefault="00D40792" w:rsidP="00673AE0">
      <w:pPr>
        <w:rPr>
          <w:rFonts w:ascii="Book Antiqua" w:hAnsi="Book Antiqua" w:cs="Book Antiqua"/>
          <w:b/>
          <w:bCs/>
          <w:vanish/>
          <w:sz w:val="22"/>
          <w:szCs w:val="22"/>
        </w:rPr>
      </w:pPr>
      <w:r w:rsidRPr="00EB4EEC">
        <w:rPr>
          <w:rFonts w:ascii="Book Antiqua" w:hAnsi="Book Antiqua" w:cs="Book Antiqua"/>
          <w:sz w:val="22"/>
          <w:szCs w:val="22"/>
        </w:rPr>
        <w:t xml:space="preserve">Describe </w:t>
      </w:r>
      <w:r>
        <w:rPr>
          <w:rFonts w:ascii="Book Antiqua" w:hAnsi="Book Antiqua" w:cs="Book Antiqua"/>
          <w:sz w:val="22"/>
          <w:szCs w:val="22"/>
        </w:rPr>
        <w:t xml:space="preserve">regional/sub-regional LID BMPs in which the project will participate. </w:t>
      </w:r>
      <w:r>
        <w:rPr>
          <w:rFonts w:ascii="Book Antiqua" w:hAnsi="Book Antiqua" w:cs="Book Antiqua"/>
          <w:i/>
          <w:iCs/>
          <w:sz w:val="22"/>
          <w:szCs w:val="22"/>
        </w:rPr>
        <w:t>Refer to Section 7.II-2.4.3.2 of the Model WQMP</w:t>
      </w:r>
      <w:r w:rsidRPr="00EB4EEC">
        <w:rPr>
          <w:rFonts w:ascii="Book Antiqua" w:hAnsi="Book Antiqua" w:cs="Book Antiqua"/>
          <w:sz w:val="22"/>
          <w:szCs w:val="22"/>
        </w:rPr>
        <w:t>.</w:t>
      </w:r>
      <w:r>
        <w:rPr>
          <w:rFonts w:ascii="Book Antiqua" w:hAnsi="Book Antiqua" w:cs="Book Antiqua"/>
          <w:sz w:val="22"/>
          <w:szCs w:val="22"/>
        </w:rPr>
        <w:t xml:space="preserve"> </w:t>
      </w:r>
      <w:r w:rsidRPr="00886E79">
        <w:rPr>
          <w:rFonts w:ascii="Book Antiqua" w:hAnsi="Book Antiqua" w:cs="Book Antiqua"/>
          <w:color w:val="FF0000"/>
          <w:sz w:val="22"/>
          <w:szCs w:val="22"/>
        </w:rPr>
        <w:t>&lt;Delete or leave blank if not used&gt;</w:t>
      </w:r>
      <w:r w:rsidRPr="00EB4EEC">
        <w:rPr>
          <w:rFonts w:ascii="Book Antiqua" w:hAnsi="Book Antiqua" w:cs="Book Antiqua"/>
          <w:sz w:val="22"/>
          <w:szCs w:val="22"/>
        </w:rPr>
        <w:t xml:space="preserve"> </w:t>
      </w:r>
    </w:p>
    <w:p w:rsidR="00D40792" w:rsidRPr="00EB4EEC" w:rsidRDefault="00D40792" w:rsidP="00673AE0">
      <w:pPr>
        <w:rPr>
          <w:rFonts w:ascii="Book Antiqua" w:hAnsi="Book Antiqua" w:cs="Book Antiqua"/>
          <w:b/>
          <w:bCs/>
          <w:vanish/>
          <w:sz w:val="22"/>
          <w:szCs w:val="22"/>
        </w:rPr>
      </w:pPr>
    </w:p>
    <w:p w:rsidR="00D40792" w:rsidRDefault="00D40792" w:rsidP="003E1608">
      <w:pPr>
        <w:rPr>
          <w:rFonts w:ascii="Book Antiqua" w:hAnsi="Book Antiqua" w:cs="Book Antiqua"/>
          <w:i/>
          <w:iCs/>
          <w:sz w:val="22"/>
          <w:szCs w:val="22"/>
        </w:rPr>
      </w:pPr>
    </w:p>
    <w:p w:rsidR="00D40792" w:rsidRDefault="00D40792" w:rsidP="003E1608">
      <w:pPr>
        <w:rPr>
          <w:rFonts w:ascii="Book Antiqua" w:hAnsi="Book Antiqua" w:cs="Book Antiqua"/>
          <w:i/>
          <w:iCs/>
          <w:sz w:val="22"/>
          <w:szCs w:val="22"/>
        </w:rPr>
      </w:pPr>
    </w:p>
    <w:p w:rsidR="00D40792" w:rsidRPr="00EB4EEC" w:rsidRDefault="00D40792" w:rsidP="003E1608">
      <w:pPr>
        <w:rPr>
          <w:rFonts w:ascii="Book Antiqua" w:hAnsi="Book Antiqua" w:cs="Book Antiqua"/>
          <w:b/>
          <w:bCs/>
          <w:vanish/>
          <w:sz w:val="22"/>
          <w:szCs w:val="22"/>
        </w:rPr>
      </w:pP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9520"/>
      </w:tblGrid>
      <w:tr w:rsidR="00D40792" w:rsidRPr="008766EE">
        <w:trPr>
          <w:cantSplit/>
          <w:trHeight w:val="288"/>
          <w:jc w:val="center"/>
        </w:trPr>
        <w:tc>
          <w:tcPr>
            <w:tcW w:w="9520" w:type="dxa"/>
            <w:tcBorders>
              <w:top w:val="thickThinSmallGap" w:sz="24" w:space="0" w:color="auto"/>
              <w:bottom w:val="double" w:sz="4" w:space="0" w:color="auto"/>
            </w:tcBorders>
            <w:shd w:val="clear" w:color="auto" w:fill="D9D9D9"/>
            <w:vAlign w:val="center"/>
          </w:tcPr>
          <w:p w:rsidR="00D40792" w:rsidRPr="008766EE" w:rsidRDefault="00D40792" w:rsidP="00673AE0">
            <w:pPr>
              <w:spacing w:after="120"/>
              <w:jc w:val="center"/>
              <w:rPr>
                <w:rFonts w:ascii="Tahoma" w:hAnsi="Tahoma" w:cs="Tahoma"/>
                <w:b/>
                <w:bCs/>
                <w:sz w:val="32"/>
                <w:szCs w:val="32"/>
              </w:rPr>
            </w:pPr>
            <w:r w:rsidRPr="008766EE">
              <w:rPr>
                <w:rFonts w:ascii="Tahoma" w:hAnsi="Tahoma" w:cs="Tahoma"/>
                <w:b/>
                <w:bCs/>
                <w:sz w:val="32"/>
                <w:szCs w:val="32"/>
              </w:rPr>
              <w:lastRenderedPageBreak/>
              <w:t>Regional/Sub-Regional LID BMPs</w:t>
            </w:r>
          </w:p>
        </w:tc>
      </w:tr>
      <w:tr w:rsidR="00D40792" w:rsidRPr="008766EE">
        <w:trPr>
          <w:cantSplit/>
          <w:trHeight w:val="4074"/>
          <w:jc w:val="center"/>
        </w:trPr>
        <w:tc>
          <w:tcPr>
            <w:tcW w:w="9520" w:type="dxa"/>
            <w:tcBorders>
              <w:top w:val="double" w:sz="4" w:space="0" w:color="auto"/>
              <w:bottom w:val="thinThickSmallGap" w:sz="24" w:space="0" w:color="auto"/>
            </w:tcBorders>
            <w:vAlign w:val="center"/>
          </w:tcPr>
          <w:p w:rsidR="00D40792" w:rsidRPr="008766EE" w:rsidRDefault="00D40792" w:rsidP="002105B5">
            <w:pPr>
              <w:spacing w:after="120"/>
              <w:jc w:val="center"/>
              <w:rPr>
                <w:rFonts w:ascii="Tahoma" w:hAnsi="Tahoma" w:cs="Tahoma"/>
                <w:sz w:val="18"/>
                <w:szCs w:val="18"/>
              </w:rPr>
            </w:pPr>
          </w:p>
        </w:tc>
      </w:tr>
    </w:tbl>
    <w:p w:rsidR="00D40792" w:rsidRPr="00EB4EEC" w:rsidRDefault="00D40792" w:rsidP="00855C40">
      <w:pPr>
        <w:pStyle w:val="Heading3"/>
        <w:ind w:left="936" w:hanging="936"/>
        <w:rPr>
          <w:rFonts w:ascii="Tahoma" w:hAnsi="Tahoma" w:cs="Tahoma"/>
          <w:color w:val="auto"/>
          <w:sz w:val="24"/>
          <w:szCs w:val="24"/>
        </w:rPr>
      </w:pPr>
      <w:r>
        <w:rPr>
          <w:rFonts w:ascii="Tahoma" w:hAnsi="Tahoma" w:cs="Tahoma"/>
          <w:color w:val="auto"/>
          <w:sz w:val="24"/>
          <w:szCs w:val="24"/>
        </w:rPr>
        <w:t>IV.3.7</w:t>
      </w:r>
      <w:r>
        <w:rPr>
          <w:rFonts w:ascii="Tahoma" w:hAnsi="Tahoma" w:cs="Tahoma"/>
          <w:color w:val="auto"/>
          <w:sz w:val="24"/>
          <w:szCs w:val="24"/>
        </w:rPr>
        <w:tab/>
      </w:r>
      <w:r w:rsidRPr="00EB4EEC">
        <w:rPr>
          <w:rFonts w:ascii="Tahoma" w:hAnsi="Tahoma" w:cs="Tahoma"/>
          <w:color w:val="auto"/>
          <w:sz w:val="24"/>
          <w:szCs w:val="24"/>
        </w:rPr>
        <w:t>Treatment Control BMPs</w:t>
      </w:r>
    </w:p>
    <w:p w:rsidR="00D40792" w:rsidRPr="00EB4EEC" w:rsidRDefault="00D40792" w:rsidP="00673AE0">
      <w:pPr>
        <w:rPr>
          <w:rFonts w:ascii="Book Antiqua" w:hAnsi="Book Antiqua" w:cs="Book Antiqua"/>
          <w:b/>
          <w:bCs/>
          <w:vanish/>
          <w:sz w:val="22"/>
          <w:szCs w:val="22"/>
        </w:rPr>
      </w:pPr>
      <w:r>
        <w:rPr>
          <w:rFonts w:ascii="Book Antiqua" w:hAnsi="Book Antiqua" w:cs="Book Antiqua"/>
          <w:i/>
          <w:iCs/>
          <w:sz w:val="22"/>
          <w:szCs w:val="22"/>
        </w:rPr>
        <w:t xml:space="preserve">Treatment control BMPs can only be considered if the project conformance analysis indicates that it is not feasible to retain the full design capture volume with LID BMPs. </w:t>
      </w:r>
      <w:r w:rsidRPr="00EB4EEC">
        <w:rPr>
          <w:rFonts w:ascii="Book Antiqua" w:hAnsi="Book Antiqua" w:cs="Book Antiqua"/>
          <w:i/>
          <w:iCs/>
          <w:sz w:val="22"/>
          <w:szCs w:val="22"/>
        </w:rPr>
        <w:t>Describe treatment control BMPs</w:t>
      </w:r>
      <w:r>
        <w:rPr>
          <w:rFonts w:ascii="Book Antiqua" w:hAnsi="Book Antiqua" w:cs="Book Antiqua"/>
          <w:i/>
          <w:iCs/>
          <w:sz w:val="22"/>
          <w:szCs w:val="22"/>
        </w:rPr>
        <w:t xml:space="preserve"> i</w:t>
      </w:r>
      <w:r w:rsidRPr="00EB4EEC">
        <w:rPr>
          <w:rFonts w:ascii="Book Antiqua" w:hAnsi="Book Antiqua" w:cs="Book Antiqua"/>
          <w:i/>
          <w:iCs/>
          <w:sz w:val="22"/>
          <w:szCs w:val="22"/>
        </w:rPr>
        <w:t>nclud</w:t>
      </w:r>
      <w:r>
        <w:rPr>
          <w:rFonts w:ascii="Book Antiqua" w:hAnsi="Book Antiqua" w:cs="Book Antiqua"/>
          <w:i/>
          <w:iCs/>
          <w:sz w:val="22"/>
          <w:szCs w:val="22"/>
        </w:rPr>
        <w:t>ing</w:t>
      </w:r>
      <w:r w:rsidRPr="00EB4EEC">
        <w:rPr>
          <w:rFonts w:ascii="Book Antiqua" w:hAnsi="Book Antiqua" w:cs="Book Antiqua"/>
          <w:i/>
          <w:iCs/>
          <w:sz w:val="22"/>
          <w:szCs w:val="22"/>
        </w:rPr>
        <w:t xml:space="preserve"> sections for selection, sizing, and infeasibility, as applicable. </w:t>
      </w:r>
      <w:r>
        <w:rPr>
          <w:rFonts w:ascii="Book Antiqua" w:hAnsi="Book Antiqua" w:cs="Book Antiqua"/>
          <w:i/>
          <w:iCs/>
          <w:sz w:val="22"/>
          <w:szCs w:val="22"/>
        </w:rPr>
        <w:t xml:space="preserve"> </w:t>
      </w:r>
      <w:r w:rsidRPr="00886E79">
        <w:rPr>
          <w:rFonts w:ascii="Book Antiqua" w:hAnsi="Book Antiqua" w:cs="Book Antiqua"/>
          <w:color w:val="FF0000"/>
          <w:sz w:val="22"/>
          <w:szCs w:val="22"/>
        </w:rPr>
        <w:t>&lt;Delete or leave blank if not used&gt;</w:t>
      </w:r>
      <w:r w:rsidRPr="00EB4EEC">
        <w:rPr>
          <w:rFonts w:ascii="Book Antiqua" w:hAnsi="Book Antiqua" w:cs="Book Antiqua"/>
          <w:sz w:val="22"/>
          <w:szCs w:val="22"/>
        </w:rPr>
        <w:t xml:space="preserve"> </w:t>
      </w:r>
    </w:p>
    <w:p w:rsidR="00D40792" w:rsidRPr="00EB4EEC" w:rsidRDefault="00D40792" w:rsidP="00673AE0">
      <w:pPr>
        <w:rPr>
          <w:rFonts w:ascii="Book Antiqua" w:hAnsi="Book Antiqua" w:cs="Book Antiqua"/>
          <w:b/>
          <w:bCs/>
          <w:vanish/>
          <w:sz w:val="22"/>
          <w:szCs w:val="22"/>
        </w:rPr>
      </w:pPr>
    </w:p>
    <w:p w:rsidR="00D40792" w:rsidRPr="00EB4EEC" w:rsidRDefault="00D40792" w:rsidP="00D044C3">
      <w:pPr>
        <w:pStyle w:val="Annotation"/>
        <w:spacing w:after="200"/>
        <w:ind w:left="0"/>
        <w:rPr>
          <w:rFonts w:ascii="Book Antiqua" w:hAnsi="Book Antiqua" w:cs="Book Antiqua"/>
          <w:i w:val="0"/>
          <w:iCs w:val="0"/>
          <w:color w:val="auto"/>
          <w:sz w:val="22"/>
          <w:szCs w:val="22"/>
        </w:rPr>
      </w:pP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4084"/>
        <w:gridCol w:w="5463"/>
      </w:tblGrid>
      <w:tr w:rsidR="00D40792" w:rsidRPr="008766EE">
        <w:trPr>
          <w:cantSplit/>
          <w:trHeight w:val="328"/>
          <w:jc w:val="center"/>
        </w:trPr>
        <w:tc>
          <w:tcPr>
            <w:tcW w:w="9547" w:type="dxa"/>
            <w:gridSpan w:val="2"/>
            <w:tcBorders>
              <w:top w:val="thickThinSmallGap" w:sz="24" w:space="0" w:color="auto"/>
              <w:bottom w:val="double" w:sz="4" w:space="0" w:color="auto"/>
            </w:tcBorders>
            <w:shd w:val="clear" w:color="auto" w:fill="D9D9D9"/>
            <w:vAlign w:val="center"/>
          </w:tcPr>
          <w:p w:rsidR="00D40792" w:rsidRPr="008766EE" w:rsidRDefault="00D40792" w:rsidP="00063A53">
            <w:pPr>
              <w:spacing w:after="120"/>
              <w:jc w:val="center"/>
              <w:rPr>
                <w:rFonts w:ascii="Tahoma" w:hAnsi="Tahoma" w:cs="Tahoma"/>
                <w:b/>
                <w:bCs/>
                <w:sz w:val="32"/>
                <w:szCs w:val="32"/>
              </w:rPr>
            </w:pPr>
            <w:r w:rsidRPr="008766EE">
              <w:rPr>
                <w:rFonts w:ascii="Tahoma" w:hAnsi="Tahoma" w:cs="Tahoma"/>
                <w:b/>
                <w:bCs/>
                <w:sz w:val="32"/>
                <w:szCs w:val="32"/>
              </w:rPr>
              <w:t>Treatment Control BMPs</w:t>
            </w:r>
          </w:p>
        </w:tc>
      </w:tr>
      <w:tr w:rsidR="00D40792" w:rsidRPr="008766EE">
        <w:trPr>
          <w:cantSplit/>
          <w:trHeight w:val="656"/>
          <w:jc w:val="center"/>
        </w:trPr>
        <w:tc>
          <w:tcPr>
            <w:tcW w:w="4084" w:type="dxa"/>
            <w:tcBorders>
              <w:top w:val="double" w:sz="4" w:space="0" w:color="auto"/>
              <w:bottom w:val="double" w:sz="4" w:space="0" w:color="auto"/>
              <w:right w:val="double" w:sz="4" w:space="0" w:color="auto"/>
            </w:tcBorders>
            <w:vAlign w:val="center"/>
          </w:tcPr>
          <w:p w:rsidR="00D40792" w:rsidRPr="008766EE" w:rsidRDefault="00D40792" w:rsidP="007175D6">
            <w:pPr>
              <w:spacing w:after="120"/>
              <w:jc w:val="center"/>
              <w:rPr>
                <w:rFonts w:ascii="Tahoma" w:hAnsi="Tahoma" w:cs="Tahoma"/>
                <w:sz w:val="18"/>
                <w:szCs w:val="18"/>
              </w:rPr>
            </w:pPr>
            <w:r w:rsidRPr="008766EE">
              <w:rPr>
                <w:rFonts w:ascii="Tahoma" w:hAnsi="Tahoma" w:cs="Tahoma"/>
                <w:b/>
                <w:bCs/>
                <w:sz w:val="18"/>
                <w:szCs w:val="18"/>
              </w:rPr>
              <w:t>BMP Name</w:t>
            </w:r>
          </w:p>
        </w:tc>
        <w:tc>
          <w:tcPr>
            <w:tcW w:w="5462" w:type="dxa"/>
            <w:tcBorders>
              <w:top w:val="double" w:sz="4" w:space="0" w:color="auto"/>
              <w:left w:val="double" w:sz="4" w:space="0" w:color="auto"/>
            </w:tcBorders>
            <w:vAlign w:val="center"/>
          </w:tcPr>
          <w:p w:rsidR="00D40792" w:rsidRPr="008766EE" w:rsidRDefault="00D40792" w:rsidP="007175D6">
            <w:pPr>
              <w:spacing w:after="120"/>
              <w:jc w:val="center"/>
              <w:rPr>
                <w:rFonts w:ascii="Tahoma" w:hAnsi="Tahoma" w:cs="Tahoma"/>
                <w:sz w:val="18"/>
                <w:szCs w:val="18"/>
              </w:rPr>
            </w:pPr>
            <w:r w:rsidRPr="008766EE">
              <w:rPr>
                <w:rFonts w:ascii="Tahoma" w:hAnsi="Tahoma" w:cs="Tahoma"/>
                <w:b/>
                <w:bCs/>
                <w:sz w:val="18"/>
                <w:szCs w:val="18"/>
              </w:rPr>
              <w:t>BMP Description</w:t>
            </w:r>
          </w:p>
        </w:tc>
      </w:tr>
      <w:tr w:rsidR="00D40792" w:rsidRPr="008766EE">
        <w:trPr>
          <w:trHeight w:val="410"/>
          <w:jc w:val="center"/>
        </w:trPr>
        <w:tc>
          <w:tcPr>
            <w:tcW w:w="4084" w:type="dxa"/>
            <w:tcBorders>
              <w:top w:val="double" w:sz="4" w:space="0" w:color="auto"/>
            </w:tcBorders>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tcBorders>
              <w:top w:val="double" w:sz="4" w:space="0" w:color="auto"/>
            </w:tcBorders>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410"/>
          <w:jc w:val="center"/>
        </w:trPr>
        <w:tc>
          <w:tcPr>
            <w:tcW w:w="4084"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410"/>
          <w:jc w:val="center"/>
        </w:trPr>
        <w:tc>
          <w:tcPr>
            <w:tcW w:w="4084"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410"/>
          <w:jc w:val="center"/>
        </w:trPr>
        <w:tc>
          <w:tcPr>
            <w:tcW w:w="4084"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410"/>
          <w:jc w:val="center"/>
        </w:trPr>
        <w:tc>
          <w:tcPr>
            <w:tcW w:w="4084"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410"/>
          <w:jc w:val="center"/>
        </w:trPr>
        <w:tc>
          <w:tcPr>
            <w:tcW w:w="4084"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410"/>
          <w:jc w:val="center"/>
        </w:trPr>
        <w:tc>
          <w:tcPr>
            <w:tcW w:w="4084"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410"/>
          <w:jc w:val="center"/>
        </w:trPr>
        <w:tc>
          <w:tcPr>
            <w:tcW w:w="4084"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r w:rsidR="00D40792" w:rsidRPr="008766EE">
        <w:trPr>
          <w:trHeight w:val="410"/>
          <w:jc w:val="center"/>
        </w:trPr>
        <w:tc>
          <w:tcPr>
            <w:tcW w:w="4084" w:type="dxa"/>
            <w:tcBorders>
              <w:bottom w:val="thinThickSmallGap" w:sz="24" w:space="0" w:color="auto"/>
            </w:tcBorders>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5462" w:type="dxa"/>
            <w:tcBorders>
              <w:bottom w:val="thinThickSmallGap" w:sz="24" w:space="0" w:color="auto"/>
            </w:tcBorders>
            <w:vAlign w:val="center"/>
          </w:tcPr>
          <w:p w:rsidR="00D40792" w:rsidRPr="008766EE" w:rsidRDefault="00710D85" w:rsidP="00063A53">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r>
    </w:tbl>
    <w:p w:rsidR="00D40792" w:rsidRDefault="00D40792" w:rsidP="00855C40">
      <w:pPr>
        <w:pStyle w:val="Heading3"/>
        <w:spacing w:before="240"/>
        <w:ind w:left="936" w:hanging="936"/>
        <w:rPr>
          <w:rFonts w:ascii="Tahoma" w:hAnsi="Tahoma" w:cs="Tahoma"/>
          <w:color w:val="auto"/>
          <w:sz w:val="24"/>
          <w:szCs w:val="24"/>
        </w:rPr>
        <w:sectPr w:rsidR="00D40792" w:rsidSect="00DE294E">
          <w:pgSz w:w="12240" w:h="15840" w:code="1"/>
          <w:pgMar w:top="1440" w:right="1080" w:bottom="1440" w:left="1440" w:header="720" w:footer="547" w:gutter="0"/>
          <w:pgNumType w:chapStyle="8"/>
          <w:cols w:space="720"/>
          <w:noEndnote/>
          <w:docGrid w:linePitch="272"/>
        </w:sectPr>
      </w:pPr>
    </w:p>
    <w:p w:rsidR="00D40792" w:rsidRPr="00931611" w:rsidRDefault="00D40792" w:rsidP="00855C40">
      <w:pPr>
        <w:pStyle w:val="Heading3"/>
        <w:spacing w:before="240"/>
        <w:ind w:left="936" w:hanging="936"/>
        <w:rPr>
          <w:rFonts w:ascii="Tahoma" w:hAnsi="Tahoma" w:cs="Tahoma"/>
          <w:color w:val="auto"/>
          <w:sz w:val="24"/>
          <w:szCs w:val="24"/>
          <w:lang w:val="fr-FR"/>
        </w:rPr>
      </w:pPr>
      <w:r w:rsidRPr="00931611">
        <w:rPr>
          <w:rFonts w:ascii="Tahoma" w:hAnsi="Tahoma" w:cs="Tahoma"/>
          <w:color w:val="auto"/>
          <w:sz w:val="24"/>
          <w:szCs w:val="24"/>
          <w:lang w:val="fr-FR"/>
        </w:rPr>
        <w:lastRenderedPageBreak/>
        <w:t>IV.3.8</w:t>
      </w:r>
      <w:r w:rsidRPr="00931611">
        <w:rPr>
          <w:rFonts w:ascii="Tahoma" w:hAnsi="Tahoma" w:cs="Tahoma"/>
          <w:color w:val="auto"/>
          <w:sz w:val="24"/>
          <w:szCs w:val="24"/>
          <w:lang w:val="fr-FR"/>
        </w:rPr>
        <w:tab/>
        <w:t>Non-structural Source Control BMPs</w:t>
      </w:r>
    </w:p>
    <w:p w:rsidR="00D40792" w:rsidRPr="00924CEB" w:rsidRDefault="00D40792" w:rsidP="00924CEB">
      <w:pPr>
        <w:pStyle w:val="Annotation"/>
        <w:ind w:left="0"/>
        <w:rPr>
          <w:rFonts w:ascii="Book Antiqua" w:hAnsi="Book Antiqua" w:cs="Book Antiqua"/>
          <w:i w:val="0"/>
          <w:iCs w:val="0"/>
          <w:color w:val="auto"/>
          <w:sz w:val="22"/>
          <w:szCs w:val="22"/>
        </w:rPr>
      </w:pPr>
      <w:r w:rsidRPr="00924CEB">
        <w:rPr>
          <w:rFonts w:ascii="Book Antiqua" w:hAnsi="Book Antiqua" w:cs="Book Antiqua"/>
          <w:i w:val="0"/>
          <w:iCs w:val="0"/>
          <w:color w:val="auto"/>
          <w:sz w:val="22"/>
          <w:szCs w:val="22"/>
        </w:rPr>
        <w:t>Fill out non-structural source control check box forms or provide a brief narrative explaining if non-structural source controls were not used.</w:t>
      </w:r>
    </w:p>
    <w:tbl>
      <w:tblPr>
        <w:tblW w:w="0" w:type="auto"/>
        <w:jc w:val="center"/>
        <w:tblBorders>
          <w:top w:val="thickThinSmallGap" w:sz="24" w:space="0" w:color="auto"/>
          <w:left w:val="thickThinSmallGap" w:sz="24" w:space="0" w:color="auto"/>
          <w:bottom w:val="thinThickSmallGap" w:sz="24" w:space="0" w:color="auto"/>
          <w:right w:val="thinThickSmallGap" w:sz="24" w:space="0" w:color="auto"/>
          <w:insideH w:val="dotted" w:sz="12" w:space="0" w:color="auto"/>
          <w:insideV w:val="single" w:sz="4" w:space="0" w:color="auto"/>
        </w:tblBorders>
        <w:tblLayout w:type="fixed"/>
        <w:tblLook w:val="0000"/>
      </w:tblPr>
      <w:tblGrid>
        <w:gridCol w:w="1242"/>
        <w:gridCol w:w="3335"/>
        <w:gridCol w:w="1080"/>
        <w:gridCol w:w="1260"/>
        <w:gridCol w:w="2776"/>
      </w:tblGrid>
      <w:tr w:rsidR="00D40792" w:rsidRPr="00931611">
        <w:trPr>
          <w:cantSplit/>
          <w:trHeight w:val="450"/>
          <w:jc w:val="center"/>
        </w:trPr>
        <w:tc>
          <w:tcPr>
            <w:tcW w:w="9693" w:type="dxa"/>
            <w:gridSpan w:val="5"/>
            <w:tcBorders>
              <w:top w:val="thickThinSmallGap" w:sz="24" w:space="0" w:color="auto"/>
              <w:bottom w:val="double" w:sz="4" w:space="0" w:color="auto"/>
            </w:tcBorders>
            <w:shd w:val="clear" w:color="auto" w:fill="D9D9D9"/>
            <w:vAlign w:val="center"/>
          </w:tcPr>
          <w:p w:rsidR="00D40792" w:rsidRPr="00931611" w:rsidRDefault="00D40792" w:rsidP="006A2437">
            <w:pPr>
              <w:spacing w:after="120"/>
              <w:jc w:val="center"/>
              <w:rPr>
                <w:rFonts w:ascii="Tahoma" w:hAnsi="Tahoma" w:cs="Tahoma"/>
                <w:b/>
                <w:bCs/>
                <w:sz w:val="32"/>
                <w:szCs w:val="32"/>
                <w:lang w:val="fr-FR"/>
              </w:rPr>
            </w:pPr>
            <w:r w:rsidRPr="00931611">
              <w:rPr>
                <w:rFonts w:ascii="Tahoma" w:hAnsi="Tahoma" w:cs="Tahoma"/>
                <w:b/>
                <w:bCs/>
                <w:sz w:val="32"/>
                <w:szCs w:val="32"/>
                <w:lang w:val="fr-FR"/>
              </w:rPr>
              <w:t xml:space="preserve">Non-Structural Source Control </w:t>
            </w:r>
            <w:proofErr w:type="spellStart"/>
            <w:r w:rsidRPr="00931611">
              <w:rPr>
                <w:rFonts w:ascii="Tahoma" w:hAnsi="Tahoma" w:cs="Tahoma"/>
                <w:b/>
                <w:bCs/>
                <w:sz w:val="32"/>
                <w:szCs w:val="32"/>
                <w:lang w:val="fr-FR"/>
              </w:rPr>
              <w:t>BMPs</w:t>
            </w:r>
            <w:proofErr w:type="spellEnd"/>
          </w:p>
        </w:tc>
      </w:tr>
      <w:tr w:rsidR="00D40792" w:rsidRPr="008766EE">
        <w:trPr>
          <w:cantSplit/>
          <w:trHeight w:val="360"/>
          <w:jc w:val="center"/>
        </w:trPr>
        <w:tc>
          <w:tcPr>
            <w:tcW w:w="1242" w:type="dxa"/>
            <w:vMerge w:val="restart"/>
            <w:tcBorders>
              <w:top w:val="double" w:sz="4" w:space="0" w:color="auto"/>
              <w:bottom w:val="double" w:sz="4" w:space="0" w:color="auto"/>
              <w:right w:val="double" w:sz="4" w:space="0" w:color="auto"/>
            </w:tcBorders>
            <w:vAlign w:val="center"/>
          </w:tcPr>
          <w:p w:rsidR="00D40792" w:rsidRPr="00EB4EEC" w:rsidRDefault="00D40792" w:rsidP="00924CEB">
            <w:pPr>
              <w:pStyle w:val="Tables-Text"/>
              <w:spacing w:after="120"/>
              <w:jc w:val="center"/>
              <w:rPr>
                <w:rFonts w:ascii="Tahoma" w:hAnsi="Tahoma" w:cs="Tahoma"/>
              </w:rPr>
            </w:pPr>
            <w:r w:rsidRPr="00EB4EEC">
              <w:rPr>
                <w:rFonts w:ascii="Tahoma" w:hAnsi="Tahoma" w:cs="Tahoma"/>
                <w:b/>
                <w:bCs/>
              </w:rPr>
              <w:t>Identifier</w:t>
            </w:r>
          </w:p>
        </w:tc>
        <w:tc>
          <w:tcPr>
            <w:tcW w:w="3335" w:type="dxa"/>
            <w:vMerge w:val="restart"/>
            <w:tcBorders>
              <w:top w:val="double" w:sz="4" w:space="0" w:color="auto"/>
              <w:left w:val="double" w:sz="4" w:space="0" w:color="auto"/>
              <w:bottom w:val="double" w:sz="4" w:space="0" w:color="auto"/>
              <w:right w:val="double" w:sz="4" w:space="0" w:color="auto"/>
            </w:tcBorders>
            <w:vAlign w:val="center"/>
          </w:tcPr>
          <w:p w:rsidR="00D40792" w:rsidRPr="00EB4EEC" w:rsidRDefault="00D40792" w:rsidP="00924CEB">
            <w:pPr>
              <w:pStyle w:val="Tables-Text"/>
              <w:spacing w:after="120"/>
              <w:jc w:val="center"/>
              <w:rPr>
                <w:rFonts w:ascii="Tahoma" w:hAnsi="Tahoma" w:cs="Tahoma"/>
              </w:rPr>
            </w:pPr>
            <w:r w:rsidRPr="00EB4EEC">
              <w:rPr>
                <w:rFonts w:ascii="Tahoma" w:hAnsi="Tahoma" w:cs="Tahoma"/>
                <w:b/>
                <w:bCs/>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D40792" w:rsidRPr="008766EE" w:rsidRDefault="00D40792" w:rsidP="00924CEB">
            <w:pPr>
              <w:spacing w:after="120"/>
              <w:jc w:val="center"/>
              <w:rPr>
                <w:rFonts w:ascii="Tahoma" w:hAnsi="Tahoma" w:cs="Tahoma"/>
                <w:b/>
                <w:bCs/>
                <w:sz w:val="18"/>
                <w:szCs w:val="18"/>
              </w:rPr>
            </w:pPr>
            <w:r w:rsidRPr="008766EE">
              <w:rPr>
                <w:rFonts w:ascii="Tahoma" w:hAnsi="Tahoma" w:cs="Tahoma"/>
                <w:b/>
                <w:bCs/>
                <w:sz w:val="18"/>
                <w:szCs w:val="18"/>
              </w:rPr>
              <w:t>Check One</w:t>
            </w:r>
          </w:p>
        </w:tc>
        <w:tc>
          <w:tcPr>
            <w:tcW w:w="2776" w:type="dxa"/>
            <w:vMerge w:val="restart"/>
            <w:tcBorders>
              <w:top w:val="double" w:sz="4" w:space="0" w:color="auto"/>
              <w:left w:val="double" w:sz="4" w:space="0" w:color="auto"/>
              <w:bottom w:val="double" w:sz="4" w:space="0" w:color="auto"/>
            </w:tcBorders>
            <w:vAlign w:val="center"/>
          </w:tcPr>
          <w:p w:rsidR="00D40792" w:rsidRPr="008766EE" w:rsidRDefault="00D40792" w:rsidP="00924CEB">
            <w:pPr>
              <w:spacing w:after="120"/>
              <w:jc w:val="center"/>
              <w:rPr>
                <w:rFonts w:ascii="Tahoma" w:hAnsi="Tahoma" w:cs="Tahoma"/>
                <w:sz w:val="18"/>
                <w:szCs w:val="18"/>
              </w:rPr>
            </w:pPr>
            <w:r w:rsidRPr="008766EE">
              <w:rPr>
                <w:rFonts w:ascii="Tahoma" w:hAnsi="Tahoma" w:cs="Tahoma"/>
                <w:b/>
                <w:bCs/>
                <w:sz w:val="18"/>
                <w:szCs w:val="18"/>
              </w:rPr>
              <w:t>If not applicable, state brief reason</w:t>
            </w:r>
          </w:p>
        </w:tc>
      </w:tr>
      <w:tr w:rsidR="00D40792" w:rsidRPr="008766EE">
        <w:trPr>
          <w:cantSplit/>
          <w:trHeight w:val="360"/>
          <w:jc w:val="center"/>
        </w:trPr>
        <w:tc>
          <w:tcPr>
            <w:tcW w:w="1242" w:type="dxa"/>
            <w:vMerge/>
            <w:tcBorders>
              <w:top w:val="double" w:sz="4" w:space="0" w:color="auto"/>
              <w:bottom w:val="double" w:sz="4" w:space="0" w:color="auto"/>
              <w:right w:val="double" w:sz="4" w:space="0" w:color="auto"/>
            </w:tcBorders>
            <w:vAlign w:val="center"/>
          </w:tcPr>
          <w:p w:rsidR="00D40792" w:rsidRPr="00924CEB" w:rsidRDefault="00D40792" w:rsidP="006A2437">
            <w:pPr>
              <w:pStyle w:val="Tables-Text"/>
              <w:spacing w:after="120"/>
              <w:jc w:val="center"/>
              <w:rPr>
                <w:rFonts w:ascii="Book Antiqua" w:hAnsi="Book Antiqua" w:cs="Book Antiqua"/>
                <w:sz w:val="22"/>
                <w:szCs w:val="22"/>
              </w:rPr>
            </w:pPr>
          </w:p>
        </w:tc>
        <w:tc>
          <w:tcPr>
            <w:tcW w:w="3335" w:type="dxa"/>
            <w:vMerge/>
            <w:tcBorders>
              <w:top w:val="double" w:sz="4" w:space="0" w:color="auto"/>
              <w:left w:val="double" w:sz="4" w:space="0" w:color="auto"/>
              <w:bottom w:val="double" w:sz="4" w:space="0" w:color="auto"/>
              <w:right w:val="double" w:sz="4" w:space="0" w:color="auto"/>
            </w:tcBorders>
            <w:vAlign w:val="center"/>
          </w:tcPr>
          <w:p w:rsidR="00D40792" w:rsidRPr="00924CEB" w:rsidRDefault="00D40792" w:rsidP="006A2437">
            <w:pPr>
              <w:pStyle w:val="Tables-Text"/>
              <w:spacing w:after="120"/>
              <w:jc w:val="center"/>
              <w:rPr>
                <w:rFonts w:ascii="Book Antiqua" w:hAnsi="Book Antiqua" w:cs="Book Antiqua"/>
                <w:sz w:val="22"/>
                <w:szCs w:val="22"/>
              </w:rPr>
            </w:pPr>
          </w:p>
        </w:tc>
        <w:tc>
          <w:tcPr>
            <w:tcW w:w="1080" w:type="dxa"/>
            <w:tcBorders>
              <w:top w:val="double" w:sz="4" w:space="0" w:color="auto"/>
              <w:left w:val="double" w:sz="4" w:space="0" w:color="auto"/>
              <w:bottom w:val="double" w:sz="4" w:space="0" w:color="auto"/>
              <w:right w:val="double" w:sz="4" w:space="0" w:color="auto"/>
            </w:tcBorders>
            <w:vAlign w:val="center"/>
          </w:tcPr>
          <w:p w:rsidR="00D40792" w:rsidRPr="008766EE" w:rsidRDefault="00D40792" w:rsidP="006A2437">
            <w:pPr>
              <w:spacing w:after="120"/>
              <w:jc w:val="center"/>
              <w:rPr>
                <w:rFonts w:ascii="Tahoma" w:hAnsi="Tahoma" w:cs="Tahoma"/>
                <w:sz w:val="18"/>
                <w:szCs w:val="18"/>
              </w:rPr>
            </w:pPr>
            <w:r w:rsidRPr="008766EE">
              <w:rPr>
                <w:rFonts w:ascii="Tahoma" w:hAnsi="Tahoma" w:cs="Tahoma"/>
                <w:b/>
                <w:bCs/>
                <w:sz w:val="18"/>
                <w:szCs w:val="18"/>
              </w:rPr>
              <w:t>Included</w:t>
            </w:r>
          </w:p>
        </w:tc>
        <w:tc>
          <w:tcPr>
            <w:tcW w:w="1260" w:type="dxa"/>
            <w:tcBorders>
              <w:top w:val="double" w:sz="4" w:space="0" w:color="auto"/>
              <w:left w:val="double" w:sz="4" w:space="0" w:color="auto"/>
              <w:bottom w:val="double" w:sz="4" w:space="0" w:color="auto"/>
              <w:right w:val="double" w:sz="4" w:space="0" w:color="auto"/>
            </w:tcBorders>
            <w:vAlign w:val="center"/>
          </w:tcPr>
          <w:p w:rsidR="00D40792" w:rsidRPr="008766EE" w:rsidRDefault="00D40792" w:rsidP="006A2437">
            <w:pPr>
              <w:spacing w:after="120"/>
              <w:jc w:val="center"/>
              <w:rPr>
                <w:rFonts w:ascii="Tahoma" w:hAnsi="Tahoma" w:cs="Tahoma"/>
                <w:sz w:val="18"/>
                <w:szCs w:val="18"/>
              </w:rPr>
            </w:pPr>
            <w:r w:rsidRPr="008766EE">
              <w:rPr>
                <w:rFonts w:ascii="Tahoma" w:hAnsi="Tahoma" w:cs="Tahoma"/>
                <w:b/>
                <w:bCs/>
                <w:sz w:val="18"/>
                <w:szCs w:val="18"/>
              </w:rPr>
              <w:t>Not Applicable</w:t>
            </w:r>
          </w:p>
        </w:tc>
        <w:tc>
          <w:tcPr>
            <w:tcW w:w="2776" w:type="dxa"/>
            <w:vMerge/>
            <w:tcBorders>
              <w:left w:val="double" w:sz="4" w:space="0" w:color="auto"/>
              <w:bottom w:val="double" w:sz="4" w:space="0" w:color="auto"/>
            </w:tcBorders>
            <w:vAlign w:val="center"/>
          </w:tcPr>
          <w:p w:rsidR="00D40792" w:rsidRPr="008766EE" w:rsidRDefault="00D40792" w:rsidP="006A2437">
            <w:pPr>
              <w:spacing w:after="120"/>
              <w:jc w:val="center"/>
              <w:rPr>
                <w:rFonts w:ascii="Book Antiqua" w:hAnsi="Book Antiqua" w:cs="Book Antiqua"/>
                <w:sz w:val="22"/>
                <w:szCs w:val="22"/>
              </w:rPr>
            </w:pPr>
          </w:p>
        </w:tc>
      </w:tr>
      <w:tr w:rsidR="00D40792" w:rsidRPr="008766EE">
        <w:trPr>
          <w:trHeight w:val="360"/>
          <w:jc w:val="center"/>
        </w:trPr>
        <w:tc>
          <w:tcPr>
            <w:tcW w:w="1242" w:type="dxa"/>
            <w:tcBorders>
              <w:top w:val="double" w:sz="4" w:space="0" w:color="auto"/>
            </w:tcBorders>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N1</w:t>
            </w:r>
          </w:p>
        </w:tc>
        <w:tc>
          <w:tcPr>
            <w:tcW w:w="3335" w:type="dxa"/>
            <w:tcBorders>
              <w:top w:val="double" w:sz="4" w:space="0" w:color="auto"/>
            </w:tcBorders>
            <w:vAlign w:val="bottom"/>
          </w:tcPr>
          <w:p w:rsidR="00D40792" w:rsidRPr="00924CEB" w:rsidRDefault="00D40792" w:rsidP="00924CEB">
            <w:pPr>
              <w:pStyle w:val="Tables-Text"/>
              <w:spacing w:after="120"/>
              <w:rPr>
                <w:rFonts w:ascii="Book Antiqua" w:hAnsi="Book Antiqua" w:cs="Book Antiqua"/>
              </w:rPr>
            </w:pPr>
            <w:r w:rsidRPr="00924CEB">
              <w:rPr>
                <w:rFonts w:ascii="Book Antiqua" w:hAnsi="Book Antiqua" w:cs="Book Antiqua"/>
              </w:rPr>
              <w:t>Education for Property Owners, Tenants and Occupants</w:t>
            </w:r>
          </w:p>
        </w:tc>
        <w:bookmarkStart w:id="13" w:name="Check1"/>
        <w:tc>
          <w:tcPr>
            <w:tcW w:w="1080" w:type="dxa"/>
            <w:tcBorders>
              <w:top w:val="double" w:sz="4" w:space="0" w:color="auto"/>
            </w:tcBorders>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3"/>
          </w:p>
        </w:tc>
        <w:bookmarkStart w:id="14" w:name="Check2"/>
        <w:tc>
          <w:tcPr>
            <w:tcW w:w="1260" w:type="dxa"/>
            <w:tcBorders>
              <w:top w:val="double" w:sz="4" w:space="0" w:color="auto"/>
            </w:tcBorders>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
                  <w:enabled/>
                  <w:calcOnExit w:val="0"/>
                  <w:checkBox>
                    <w:sizeAuto/>
                    <w:default w:val="0"/>
                    <w:checked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4"/>
          </w:p>
        </w:tc>
        <w:bookmarkStart w:id="15" w:name="Text185"/>
        <w:tc>
          <w:tcPr>
            <w:tcW w:w="2776" w:type="dxa"/>
            <w:tcBorders>
              <w:top w:val="double" w:sz="4" w:space="0" w:color="auto"/>
            </w:tcBorders>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5"/>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N2</w:t>
            </w:r>
          </w:p>
        </w:tc>
        <w:tc>
          <w:tcPr>
            <w:tcW w:w="3335" w:type="dxa"/>
            <w:vAlign w:val="bottom"/>
          </w:tcPr>
          <w:p w:rsidR="00D40792" w:rsidRPr="00924CEB" w:rsidRDefault="00D40792" w:rsidP="00924CEB">
            <w:pPr>
              <w:pStyle w:val="Tables-Text"/>
              <w:spacing w:after="120"/>
              <w:rPr>
                <w:rFonts w:ascii="Book Antiqua" w:hAnsi="Book Antiqua" w:cs="Book Antiqua"/>
              </w:rPr>
            </w:pPr>
            <w:r w:rsidRPr="00924CEB">
              <w:rPr>
                <w:rFonts w:ascii="Book Antiqua" w:hAnsi="Book Antiqua" w:cs="Book Antiqua"/>
              </w:rPr>
              <w:t>Activity Restrictions</w:t>
            </w:r>
          </w:p>
        </w:tc>
        <w:bookmarkStart w:id="16" w:name="Check3"/>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6"/>
          </w:p>
        </w:tc>
        <w:bookmarkStart w:id="17" w:name="Check4"/>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7"/>
          </w:p>
        </w:tc>
        <w:bookmarkStart w:id="18" w:name="Text186"/>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6"/>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8"/>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N3</w:t>
            </w:r>
          </w:p>
        </w:tc>
        <w:tc>
          <w:tcPr>
            <w:tcW w:w="3335" w:type="dxa"/>
            <w:vAlign w:val="bottom"/>
          </w:tcPr>
          <w:p w:rsidR="00D40792" w:rsidRPr="00924CEB" w:rsidRDefault="00D40792" w:rsidP="00924CEB">
            <w:pPr>
              <w:pStyle w:val="Tables-Text"/>
              <w:spacing w:after="120"/>
              <w:rPr>
                <w:rFonts w:ascii="Book Antiqua" w:hAnsi="Book Antiqua" w:cs="Book Antiqua"/>
              </w:rPr>
            </w:pPr>
            <w:r w:rsidRPr="00924CEB">
              <w:rPr>
                <w:rFonts w:ascii="Book Antiqua" w:hAnsi="Book Antiqua" w:cs="Book Antiqua"/>
              </w:rPr>
              <w:t>Common Area Landscape Management</w:t>
            </w:r>
          </w:p>
        </w:tc>
        <w:bookmarkStart w:id="19" w:name="Check5"/>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9"/>
          </w:p>
        </w:tc>
        <w:bookmarkStart w:id="20" w:name="Check6"/>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0"/>
          </w:p>
        </w:tc>
        <w:bookmarkStart w:id="21" w:name="Text187"/>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7"/>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21"/>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N4</w:t>
            </w:r>
          </w:p>
        </w:tc>
        <w:tc>
          <w:tcPr>
            <w:tcW w:w="3335" w:type="dxa"/>
            <w:vAlign w:val="bottom"/>
          </w:tcPr>
          <w:p w:rsidR="00D40792" w:rsidRPr="00924CEB" w:rsidRDefault="00D40792" w:rsidP="00924CEB">
            <w:pPr>
              <w:pStyle w:val="Tables-Text"/>
              <w:spacing w:after="120"/>
              <w:rPr>
                <w:rFonts w:ascii="Book Antiqua" w:hAnsi="Book Antiqua" w:cs="Book Antiqua"/>
              </w:rPr>
            </w:pPr>
            <w:r w:rsidRPr="00924CEB">
              <w:rPr>
                <w:rFonts w:ascii="Book Antiqua" w:hAnsi="Book Antiqua" w:cs="Book Antiqua"/>
              </w:rPr>
              <w:t>BMP Maintenance</w:t>
            </w:r>
          </w:p>
        </w:tc>
        <w:bookmarkStart w:id="22" w:name="Check7"/>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2"/>
          </w:p>
        </w:tc>
        <w:bookmarkStart w:id="23" w:name="Check8"/>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8"/>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3"/>
          </w:p>
        </w:tc>
        <w:bookmarkStart w:id="24" w:name="Text188"/>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8"/>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24"/>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N5</w:t>
            </w:r>
          </w:p>
        </w:tc>
        <w:tc>
          <w:tcPr>
            <w:tcW w:w="3335" w:type="dxa"/>
            <w:vAlign w:val="bottom"/>
          </w:tcPr>
          <w:p w:rsidR="00D40792" w:rsidRPr="00924CEB" w:rsidRDefault="00D40792" w:rsidP="00924CEB">
            <w:pPr>
              <w:pStyle w:val="Tables-Text"/>
              <w:spacing w:after="120"/>
              <w:rPr>
                <w:rFonts w:ascii="Book Antiqua" w:hAnsi="Book Antiqua" w:cs="Book Antiqua"/>
              </w:rPr>
            </w:pPr>
            <w:r w:rsidRPr="00924CEB">
              <w:rPr>
                <w:rFonts w:ascii="Book Antiqua" w:hAnsi="Book Antiqua" w:cs="Book Antiqua"/>
              </w:rPr>
              <w:t>Title 22 CCR Compliance (How development will comply)</w:t>
            </w:r>
          </w:p>
        </w:tc>
        <w:bookmarkStart w:id="25" w:name="Check9"/>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5"/>
          </w:p>
        </w:tc>
        <w:bookmarkStart w:id="26" w:name="Check10"/>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0"/>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6"/>
          </w:p>
        </w:tc>
        <w:bookmarkStart w:id="27" w:name="Text189"/>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8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27"/>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N6</w:t>
            </w:r>
          </w:p>
        </w:tc>
        <w:tc>
          <w:tcPr>
            <w:tcW w:w="3335" w:type="dxa"/>
            <w:vAlign w:val="bottom"/>
          </w:tcPr>
          <w:p w:rsidR="00D40792" w:rsidRPr="00924CEB" w:rsidRDefault="00D40792" w:rsidP="00924CEB">
            <w:pPr>
              <w:pStyle w:val="Tables-Text"/>
              <w:spacing w:after="120"/>
              <w:rPr>
                <w:rFonts w:ascii="Book Antiqua" w:hAnsi="Book Antiqua" w:cs="Book Antiqua"/>
              </w:rPr>
            </w:pPr>
            <w:r w:rsidRPr="00924CEB">
              <w:rPr>
                <w:rFonts w:ascii="Book Antiqua" w:hAnsi="Book Antiqua" w:cs="Book Antiqua"/>
              </w:rPr>
              <w:t>Local Industrial Permit Compliance</w:t>
            </w:r>
          </w:p>
        </w:tc>
        <w:bookmarkStart w:id="28" w:name="Check11"/>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8"/>
          </w:p>
        </w:tc>
        <w:bookmarkStart w:id="29" w:name="Check12"/>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2"/>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29"/>
          </w:p>
        </w:tc>
        <w:bookmarkStart w:id="30" w:name="Text190"/>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0"/>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0"/>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N7</w:t>
            </w:r>
          </w:p>
        </w:tc>
        <w:tc>
          <w:tcPr>
            <w:tcW w:w="3335" w:type="dxa"/>
            <w:vAlign w:val="bottom"/>
          </w:tcPr>
          <w:p w:rsidR="00D40792" w:rsidRPr="00924CEB" w:rsidRDefault="00D40792" w:rsidP="00924CEB">
            <w:pPr>
              <w:pStyle w:val="Tables-Text"/>
              <w:spacing w:after="120"/>
              <w:rPr>
                <w:rFonts w:ascii="Book Antiqua" w:hAnsi="Book Antiqua" w:cs="Book Antiqua"/>
              </w:rPr>
            </w:pPr>
            <w:r w:rsidRPr="00924CEB">
              <w:rPr>
                <w:rFonts w:ascii="Book Antiqua" w:hAnsi="Book Antiqua" w:cs="Book Antiqua"/>
              </w:rPr>
              <w:t>Spill Contingency Plan</w:t>
            </w:r>
          </w:p>
        </w:tc>
        <w:bookmarkStart w:id="31" w:name="Check13"/>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1"/>
          </w:p>
        </w:tc>
        <w:bookmarkStart w:id="32" w:name="Check14"/>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4"/>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2"/>
          </w:p>
        </w:tc>
        <w:bookmarkStart w:id="33" w:name="Text191"/>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1"/>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3"/>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N8</w:t>
            </w:r>
          </w:p>
        </w:tc>
        <w:tc>
          <w:tcPr>
            <w:tcW w:w="3335" w:type="dxa"/>
            <w:vAlign w:val="bottom"/>
          </w:tcPr>
          <w:p w:rsidR="00D40792" w:rsidRPr="00924CEB" w:rsidRDefault="00D40792" w:rsidP="00924CEB">
            <w:pPr>
              <w:pStyle w:val="Tables-Text"/>
              <w:spacing w:after="120"/>
              <w:rPr>
                <w:rFonts w:ascii="Book Antiqua" w:hAnsi="Book Antiqua" w:cs="Book Antiqua"/>
              </w:rPr>
            </w:pPr>
            <w:r w:rsidRPr="00924CEB">
              <w:rPr>
                <w:rFonts w:ascii="Book Antiqua" w:hAnsi="Book Antiqua" w:cs="Book Antiqua"/>
              </w:rPr>
              <w:t>Underground Storage Tank Compliance</w:t>
            </w:r>
          </w:p>
        </w:tc>
        <w:bookmarkStart w:id="34" w:name="Check15"/>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4"/>
          </w:p>
        </w:tc>
        <w:bookmarkStart w:id="35" w:name="Check16"/>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6"/>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5"/>
          </w:p>
        </w:tc>
        <w:bookmarkStart w:id="36" w:name="Text192"/>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2"/>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6"/>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N9</w:t>
            </w:r>
          </w:p>
        </w:tc>
        <w:tc>
          <w:tcPr>
            <w:tcW w:w="3335" w:type="dxa"/>
            <w:vAlign w:val="bottom"/>
          </w:tcPr>
          <w:p w:rsidR="00D40792" w:rsidRPr="00924CEB" w:rsidRDefault="00D40792" w:rsidP="00924CEB">
            <w:pPr>
              <w:pStyle w:val="CDMBTEXT"/>
              <w:keepNext/>
              <w:spacing w:after="120" w:line="240" w:lineRule="atLeast"/>
              <w:rPr>
                <w:sz w:val="18"/>
                <w:szCs w:val="18"/>
              </w:rPr>
            </w:pPr>
            <w:r w:rsidRPr="00924CEB">
              <w:rPr>
                <w:sz w:val="18"/>
                <w:szCs w:val="18"/>
              </w:rPr>
              <w:t>Hazardous Materials Disclosure Compliance</w:t>
            </w:r>
          </w:p>
        </w:tc>
        <w:bookmarkStart w:id="37" w:name="Check17"/>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7"/>
          </w:p>
        </w:tc>
        <w:bookmarkStart w:id="38" w:name="Check18"/>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8"/>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38"/>
          </w:p>
        </w:tc>
        <w:bookmarkStart w:id="39" w:name="Text193"/>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3"/>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39"/>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N10</w:t>
            </w:r>
          </w:p>
        </w:tc>
        <w:tc>
          <w:tcPr>
            <w:tcW w:w="3335" w:type="dxa"/>
            <w:vAlign w:val="bottom"/>
          </w:tcPr>
          <w:p w:rsidR="00D40792" w:rsidRPr="00924CEB" w:rsidRDefault="00D40792" w:rsidP="00924CEB">
            <w:pPr>
              <w:pStyle w:val="CDMBTEXT"/>
              <w:keepNext/>
              <w:spacing w:after="120" w:line="240" w:lineRule="atLeast"/>
              <w:rPr>
                <w:sz w:val="18"/>
                <w:szCs w:val="18"/>
              </w:rPr>
            </w:pPr>
            <w:r w:rsidRPr="00924CEB">
              <w:rPr>
                <w:sz w:val="18"/>
                <w:szCs w:val="18"/>
              </w:rPr>
              <w:t>Uniform Fire Code Implementation</w:t>
            </w:r>
          </w:p>
        </w:tc>
        <w:bookmarkStart w:id="40" w:name="Check19"/>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1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0"/>
          </w:p>
        </w:tc>
        <w:bookmarkStart w:id="41" w:name="Check20"/>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0"/>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1"/>
          </w:p>
        </w:tc>
        <w:bookmarkStart w:id="42" w:name="Text194"/>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42"/>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N11</w:t>
            </w:r>
          </w:p>
        </w:tc>
        <w:tc>
          <w:tcPr>
            <w:tcW w:w="3335" w:type="dxa"/>
            <w:vAlign w:val="bottom"/>
          </w:tcPr>
          <w:p w:rsidR="00D40792" w:rsidRPr="00924CEB" w:rsidRDefault="00D40792" w:rsidP="00924CEB">
            <w:pPr>
              <w:pStyle w:val="CDMBTEXT"/>
              <w:keepNext/>
              <w:spacing w:after="120" w:line="240" w:lineRule="atLeast"/>
              <w:rPr>
                <w:sz w:val="18"/>
                <w:szCs w:val="18"/>
              </w:rPr>
            </w:pPr>
            <w:r w:rsidRPr="00924CEB">
              <w:rPr>
                <w:sz w:val="18"/>
                <w:szCs w:val="18"/>
              </w:rPr>
              <w:t>Common Area Litter Control</w:t>
            </w:r>
          </w:p>
        </w:tc>
        <w:bookmarkStart w:id="43" w:name="Check21"/>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3"/>
          </w:p>
        </w:tc>
        <w:bookmarkStart w:id="44" w:name="Check22"/>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2"/>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4"/>
          </w:p>
        </w:tc>
        <w:bookmarkStart w:id="45" w:name="Text195"/>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45"/>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N12</w:t>
            </w:r>
          </w:p>
        </w:tc>
        <w:tc>
          <w:tcPr>
            <w:tcW w:w="3335" w:type="dxa"/>
            <w:vAlign w:val="bottom"/>
          </w:tcPr>
          <w:p w:rsidR="00D40792" w:rsidRPr="00924CEB" w:rsidRDefault="00D40792" w:rsidP="00924CEB">
            <w:pPr>
              <w:pStyle w:val="CDMBTEXT"/>
              <w:keepNext/>
              <w:spacing w:after="120" w:line="240" w:lineRule="atLeast"/>
              <w:rPr>
                <w:sz w:val="18"/>
                <w:szCs w:val="18"/>
              </w:rPr>
            </w:pPr>
            <w:r w:rsidRPr="00924CEB">
              <w:rPr>
                <w:sz w:val="18"/>
                <w:szCs w:val="18"/>
              </w:rPr>
              <w:t>Employee Training</w:t>
            </w:r>
          </w:p>
        </w:tc>
        <w:bookmarkStart w:id="46" w:name="Check23"/>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6"/>
          </w:p>
        </w:tc>
        <w:bookmarkStart w:id="47" w:name="Check24"/>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4"/>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7"/>
          </w:p>
        </w:tc>
        <w:bookmarkStart w:id="48" w:name="Text196"/>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6"/>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48"/>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N13</w:t>
            </w:r>
          </w:p>
        </w:tc>
        <w:tc>
          <w:tcPr>
            <w:tcW w:w="3335" w:type="dxa"/>
            <w:vAlign w:val="bottom"/>
          </w:tcPr>
          <w:p w:rsidR="00D40792" w:rsidRPr="00924CEB" w:rsidRDefault="00D40792" w:rsidP="00924CEB">
            <w:pPr>
              <w:pStyle w:val="CDMBTEXT"/>
              <w:keepNext/>
              <w:spacing w:after="120" w:line="240" w:lineRule="atLeast"/>
              <w:rPr>
                <w:sz w:val="18"/>
                <w:szCs w:val="18"/>
              </w:rPr>
            </w:pPr>
            <w:r w:rsidRPr="00924CEB">
              <w:rPr>
                <w:sz w:val="18"/>
                <w:szCs w:val="18"/>
              </w:rPr>
              <w:t>Housekeeping of Loading Docks</w:t>
            </w:r>
          </w:p>
        </w:tc>
        <w:bookmarkStart w:id="49" w:name="Check25"/>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49"/>
          </w:p>
        </w:tc>
        <w:bookmarkStart w:id="50" w:name="Check26"/>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6"/>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0"/>
          </w:p>
        </w:tc>
        <w:bookmarkStart w:id="51" w:name="Text197"/>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7"/>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51"/>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N14</w:t>
            </w:r>
          </w:p>
        </w:tc>
        <w:tc>
          <w:tcPr>
            <w:tcW w:w="3335" w:type="dxa"/>
            <w:vAlign w:val="bottom"/>
          </w:tcPr>
          <w:p w:rsidR="00D40792" w:rsidRPr="00924CEB" w:rsidRDefault="00D40792" w:rsidP="00924CEB">
            <w:pPr>
              <w:pStyle w:val="CDMBTEXT"/>
              <w:keepNext/>
              <w:spacing w:after="120" w:line="240" w:lineRule="atLeast"/>
              <w:rPr>
                <w:sz w:val="18"/>
                <w:szCs w:val="18"/>
              </w:rPr>
            </w:pPr>
            <w:r w:rsidRPr="00924CEB">
              <w:rPr>
                <w:sz w:val="18"/>
                <w:szCs w:val="18"/>
              </w:rPr>
              <w:t>Common Area Catch Basin Inspection</w:t>
            </w:r>
          </w:p>
        </w:tc>
        <w:bookmarkStart w:id="52" w:name="Check27"/>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2"/>
          </w:p>
        </w:tc>
        <w:bookmarkStart w:id="53" w:name="Check28"/>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8"/>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3"/>
          </w:p>
        </w:tc>
        <w:bookmarkStart w:id="54" w:name="Text198"/>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8"/>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54"/>
          </w:p>
        </w:tc>
      </w:tr>
      <w:tr w:rsidR="00D40792" w:rsidRPr="008766EE">
        <w:trPr>
          <w:trHeight w:val="360"/>
          <w:jc w:val="center"/>
        </w:trPr>
        <w:tc>
          <w:tcPr>
            <w:tcW w:w="1242" w:type="dxa"/>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N15</w:t>
            </w:r>
          </w:p>
        </w:tc>
        <w:tc>
          <w:tcPr>
            <w:tcW w:w="3335" w:type="dxa"/>
            <w:vAlign w:val="bottom"/>
          </w:tcPr>
          <w:p w:rsidR="00D40792" w:rsidRPr="00924CEB" w:rsidRDefault="00D40792" w:rsidP="00924CEB">
            <w:pPr>
              <w:pStyle w:val="CDMBTEXT"/>
              <w:keepNext/>
              <w:spacing w:after="120" w:line="240" w:lineRule="atLeast"/>
              <w:rPr>
                <w:sz w:val="18"/>
                <w:szCs w:val="18"/>
              </w:rPr>
            </w:pPr>
            <w:r w:rsidRPr="00924CEB">
              <w:rPr>
                <w:sz w:val="18"/>
                <w:szCs w:val="18"/>
              </w:rPr>
              <w:t>Street Sweeping Private Streets and Parking Lots</w:t>
            </w:r>
          </w:p>
        </w:tc>
        <w:bookmarkStart w:id="55" w:name="Check29"/>
        <w:tc>
          <w:tcPr>
            <w:tcW w:w="108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2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5"/>
          </w:p>
        </w:tc>
        <w:bookmarkStart w:id="56" w:name="Check30"/>
        <w:tc>
          <w:tcPr>
            <w:tcW w:w="1260" w:type="dxa"/>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0"/>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6"/>
          </w:p>
        </w:tc>
        <w:bookmarkStart w:id="57" w:name="Text199"/>
        <w:tc>
          <w:tcPr>
            <w:tcW w:w="2776"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19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57"/>
          </w:p>
        </w:tc>
      </w:tr>
      <w:tr w:rsidR="00D40792" w:rsidRPr="008766EE">
        <w:trPr>
          <w:trHeight w:val="360"/>
          <w:jc w:val="center"/>
        </w:trPr>
        <w:tc>
          <w:tcPr>
            <w:tcW w:w="1242" w:type="dxa"/>
            <w:tcBorders>
              <w:bottom w:val="thinThickSmallGap" w:sz="24" w:space="0" w:color="auto"/>
            </w:tcBorders>
            <w:vAlign w:val="center"/>
          </w:tcPr>
          <w:p w:rsidR="00D40792" w:rsidRPr="00924CEB" w:rsidRDefault="00D40792" w:rsidP="00924CEB">
            <w:pPr>
              <w:pStyle w:val="Tables-Text"/>
              <w:spacing w:after="120"/>
              <w:jc w:val="center"/>
              <w:rPr>
                <w:rFonts w:ascii="Book Antiqua" w:hAnsi="Book Antiqua" w:cs="Book Antiqua"/>
              </w:rPr>
            </w:pPr>
            <w:r w:rsidRPr="00924CEB">
              <w:rPr>
                <w:rFonts w:ascii="Book Antiqua" w:hAnsi="Book Antiqua" w:cs="Book Antiqua"/>
              </w:rPr>
              <w:t>N1</w:t>
            </w:r>
            <w:r>
              <w:rPr>
                <w:rFonts w:ascii="Book Antiqua" w:hAnsi="Book Antiqua" w:cs="Book Antiqua"/>
              </w:rPr>
              <w:t>6</w:t>
            </w:r>
          </w:p>
        </w:tc>
        <w:tc>
          <w:tcPr>
            <w:tcW w:w="3335" w:type="dxa"/>
            <w:tcBorders>
              <w:bottom w:val="thinThickSmallGap" w:sz="24" w:space="0" w:color="auto"/>
            </w:tcBorders>
            <w:vAlign w:val="bottom"/>
          </w:tcPr>
          <w:p w:rsidR="00D40792" w:rsidRPr="00924CEB" w:rsidRDefault="00D40792" w:rsidP="00924CEB">
            <w:pPr>
              <w:pStyle w:val="CDMBTEXT"/>
              <w:keepNext/>
              <w:spacing w:after="120" w:line="240" w:lineRule="atLeast"/>
              <w:rPr>
                <w:sz w:val="18"/>
                <w:szCs w:val="18"/>
              </w:rPr>
            </w:pPr>
            <w:r w:rsidRPr="00924CEB">
              <w:rPr>
                <w:sz w:val="18"/>
                <w:szCs w:val="18"/>
              </w:rPr>
              <w:t>Retail Gasoline Outlets</w:t>
            </w:r>
          </w:p>
        </w:tc>
        <w:bookmarkStart w:id="58" w:name="Check31"/>
        <w:tc>
          <w:tcPr>
            <w:tcW w:w="1080" w:type="dxa"/>
            <w:tcBorders>
              <w:bottom w:val="thinThickSmallGap" w:sz="24" w:space="0" w:color="auto"/>
            </w:tcBorders>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8"/>
          </w:p>
        </w:tc>
        <w:bookmarkStart w:id="59" w:name="Check32"/>
        <w:tc>
          <w:tcPr>
            <w:tcW w:w="1260" w:type="dxa"/>
            <w:tcBorders>
              <w:bottom w:val="thinThickSmallGap" w:sz="24" w:space="0" w:color="auto"/>
            </w:tcBorders>
            <w:vAlign w:val="center"/>
          </w:tcPr>
          <w:p w:rsidR="00D40792" w:rsidRPr="008766EE" w:rsidRDefault="00710D85" w:rsidP="00924CE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2"/>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59"/>
          </w:p>
        </w:tc>
        <w:bookmarkStart w:id="60" w:name="Text200"/>
        <w:tc>
          <w:tcPr>
            <w:tcW w:w="2776" w:type="dxa"/>
            <w:tcBorders>
              <w:bottom w:val="thinThickSmallGap" w:sz="24" w:space="0" w:color="auto"/>
            </w:tcBorders>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0"/>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60"/>
          </w:p>
        </w:tc>
      </w:tr>
    </w:tbl>
    <w:p w:rsidR="00D40792" w:rsidRDefault="00D40792" w:rsidP="006A2437">
      <w:pPr>
        <w:spacing w:after="120"/>
      </w:pPr>
    </w:p>
    <w:p w:rsidR="00D40792" w:rsidRDefault="00D40792">
      <w:pPr>
        <w:spacing w:line="276" w:lineRule="auto"/>
        <w:rPr>
          <w:rFonts w:ascii="Tahoma" w:hAnsi="Tahoma" w:cs="Tahoma"/>
          <w:b/>
          <w:bCs/>
          <w:noProof/>
          <w:sz w:val="24"/>
          <w:szCs w:val="24"/>
        </w:rPr>
      </w:pPr>
      <w:r>
        <w:rPr>
          <w:rFonts w:ascii="Tahoma" w:hAnsi="Tahoma" w:cs="Tahoma"/>
          <w:sz w:val="24"/>
          <w:szCs w:val="24"/>
        </w:rPr>
        <w:br w:type="page"/>
      </w:r>
    </w:p>
    <w:p w:rsidR="00D40792" w:rsidRPr="00924CEB" w:rsidRDefault="00D40792" w:rsidP="00F55D2D">
      <w:pPr>
        <w:pStyle w:val="Heading3"/>
        <w:ind w:left="936" w:hanging="936"/>
        <w:rPr>
          <w:rFonts w:ascii="Tahoma" w:hAnsi="Tahoma" w:cs="Tahoma"/>
          <w:color w:val="auto"/>
          <w:sz w:val="24"/>
          <w:szCs w:val="24"/>
        </w:rPr>
      </w:pPr>
      <w:r>
        <w:rPr>
          <w:rFonts w:ascii="Tahoma" w:hAnsi="Tahoma" w:cs="Tahoma"/>
          <w:color w:val="auto"/>
          <w:sz w:val="24"/>
          <w:szCs w:val="24"/>
        </w:rPr>
        <w:t>IV.3.9</w:t>
      </w:r>
      <w:r>
        <w:rPr>
          <w:rFonts w:ascii="Tahoma" w:hAnsi="Tahoma" w:cs="Tahoma"/>
          <w:color w:val="auto"/>
          <w:sz w:val="24"/>
          <w:szCs w:val="24"/>
        </w:rPr>
        <w:tab/>
      </w:r>
      <w:r w:rsidRPr="00924CEB">
        <w:rPr>
          <w:rFonts w:ascii="Tahoma" w:hAnsi="Tahoma" w:cs="Tahoma"/>
          <w:color w:val="auto"/>
          <w:sz w:val="24"/>
          <w:szCs w:val="24"/>
        </w:rPr>
        <w:t>Structural Source Control</w:t>
      </w:r>
      <w:r>
        <w:rPr>
          <w:rFonts w:ascii="Tahoma" w:hAnsi="Tahoma" w:cs="Tahoma"/>
          <w:color w:val="auto"/>
          <w:sz w:val="24"/>
          <w:szCs w:val="24"/>
        </w:rPr>
        <w:t xml:space="preserve"> BMPs</w:t>
      </w:r>
    </w:p>
    <w:p w:rsidR="00D40792" w:rsidRPr="00924CEB" w:rsidRDefault="00D40792" w:rsidP="00924CEB">
      <w:pPr>
        <w:spacing w:after="120"/>
        <w:rPr>
          <w:rFonts w:ascii="Book Antiqua" w:hAnsi="Book Antiqua" w:cs="Book Antiqua"/>
          <w:sz w:val="22"/>
          <w:szCs w:val="22"/>
        </w:rPr>
      </w:pPr>
      <w:r w:rsidRPr="00924CEB">
        <w:rPr>
          <w:rFonts w:ascii="Book Antiqua" w:hAnsi="Book Antiqua" w:cs="Book Antiqua"/>
          <w:sz w:val="22"/>
          <w:szCs w:val="22"/>
        </w:rPr>
        <w:t xml:space="preserve">Fill out </w:t>
      </w:r>
      <w:r>
        <w:rPr>
          <w:rFonts w:ascii="Book Antiqua" w:hAnsi="Book Antiqua" w:cs="Book Antiqua"/>
          <w:sz w:val="22"/>
          <w:szCs w:val="22"/>
        </w:rPr>
        <w:t>s</w:t>
      </w:r>
      <w:r w:rsidRPr="00924CEB">
        <w:rPr>
          <w:rFonts w:ascii="Book Antiqua" w:hAnsi="Book Antiqua" w:cs="Book Antiqua"/>
          <w:sz w:val="22"/>
          <w:szCs w:val="22"/>
        </w:rPr>
        <w:t>tructural source control check box forms or provide a brief narrative explaining if Structural source controls were not used.</w:t>
      </w:r>
    </w:p>
    <w:tbl>
      <w:tblPr>
        <w:tblW w:w="9871"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1156"/>
        <w:gridCol w:w="3420"/>
        <w:gridCol w:w="1170"/>
        <w:gridCol w:w="1170"/>
        <w:gridCol w:w="2955"/>
      </w:tblGrid>
      <w:tr w:rsidR="00D40792" w:rsidRPr="008766EE">
        <w:trPr>
          <w:cantSplit/>
          <w:trHeight w:val="288"/>
          <w:jc w:val="center"/>
        </w:trPr>
        <w:tc>
          <w:tcPr>
            <w:tcW w:w="9871" w:type="dxa"/>
            <w:gridSpan w:val="5"/>
            <w:tcBorders>
              <w:top w:val="thickThinSmallGap" w:sz="24" w:space="0" w:color="auto"/>
              <w:bottom w:val="double" w:sz="4" w:space="0" w:color="auto"/>
            </w:tcBorders>
            <w:shd w:val="clear" w:color="auto" w:fill="D9D9D9"/>
          </w:tcPr>
          <w:p w:rsidR="00D40792" w:rsidRPr="008766EE" w:rsidRDefault="00D40792" w:rsidP="00924CEB">
            <w:pPr>
              <w:spacing w:after="120"/>
              <w:jc w:val="center"/>
              <w:rPr>
                <w:rFonts w:ascii="Tahoma" w:hAnsi="Tahoma" w:cs="Tahoma"/>
                <w:b/>
                <w:bCs/>
                <w:sz w:val="32"/>
                <w:szCs w:val="32"/>
              </w:rPr>
            </w:pPr>
            <w:r w:rsidRPr="008766EE">
              <w:rPr>
                <w:rFonts w:ascii="Tahoma" w:hAnsi="Tahoma" w:cs="Tahoma"/>
                <w:b/>
                <w:bCs/>
                <w:sz w:val="32"/>
                <w:szCs w:val="32"/>
              </w:rPr>
              <w:t>Structural Source Control BMPs</w:t>
            </w:r>
          </w:p>
        </w:tc>
      </w:tr>
      <w:tr w:rsidR="00D40792" w:rsidRPr="008766EE">
        <w:trPr>
          <w:cantSplit/>
          <w:trHeight w:val="360"/>
          <w:jc w:val="center"/>
        </w:trPr>
        <w:tc>
          <w:tcPr>
            <w:tcW w:w="1156" w:type="dxa"/>
            <w:vMerge w:val="restart"/>
            <w:tcBorders>
              <w:top w:val="double" w:sz="4" w:space="0" w:color="auto"/>
              <w:bottom w:val="double" w:sz="4" w:space="0" w:color="auto"/>
              <w:right w:val="double" w:sz="4" w:space="0" w:color="auto"/>
            </w:tcBorders>
            <w:vAlign w:val="center"/>
          </w:tcPr>
          <w:p w:rsidR="00D40792" w:rsidRPr="00EB4EEC" w:rsidRDefault="00D40792" w:rsidP="00C94A9F">
            <w:pPr>
              <w:pStyle w:val="Tables-Text"/>
              <w:spacing w:after="120"/>
              <w:jc w:val="center"/>
              <w:rPr>
                <w:rFonts w:ascii="Tahoma" w:hAnsi="Tahoma" w:cs="Tahoma"/>
              </w:rPr>
            </w:pPr>
            <w:r w:rsidRPr="00EB4EEC">
              <w:rPr>
                <w:rFonts w:ascii="Tahoma" w:hAnsi="Tahoma" w:cs="Tahoma"/>
                <w:b/>
                <w:bCs/>
              </w:rPr>
              <w:t>Identifier</w:t>
            </w:r>
          </w:p>
        </w:tc>
        <w:tc>
          <w:tcPr>
            <w:tcW w:w="3420" w:type="dxa"/>
            <w:vMerge w:val="restart"/>
            <w:tcBorders>
              <w:top w:val="double" w:sz="4" w:space="0" w:color="auto"/>
              <w:right w:val="double" w:sz="4" w:space="0" w:color="auto"/>
            </w:tcBorders>
            <w:vAlign w:val="center"/>
          </w:tcPr>
          <w:p w:rsidR="00D40792" w:rsidRPr="008766EE" w:rsidRDefault="00D40792" w:rsidP="005A0D3B">
            <w:pPr>
              <w:spacing w:after="120"/>
              <w:jc w:val="center"/>
              <w:rPr>
                <w:rFonts w:ascii="Tahoma" w:hAnsi="Tahoma" w:cs="Tahoma"/>
                <w:b/>
                <w:bCs/>
                <w:sz w:val="18"/>
                <w:szCs w:val="18"/>
              </w:rPr>
            </w:pPr>
            <w:r w:rsidRPr="008766EE">
              <w:rPr>
                <w:rFonts w:ascii="Tahoma" w:hAnsi="Tahoma" w:cs="Tahoma"/>
                <w:b/>
                <w:bCs/>
              </w:rPr>
              <w:t>Name</w:t>
            </w:r>
          </w:p>
        </w:tc>
        <w:tc>
          <w:tcPr>
            <w:tcW w:w="2340" w:type="dxa"/>
            <w:gridSpan w:val="2"/>
            <w:tcBorders>
              <w:top w:val="double" w:sz="4" w:space="0" w:color="auto"/>
              <w:left w:val="double" w:sz="4" w:space="0" w:color="auto"/>
              <w:bottom w:val="double" w:sz="4" w:space="0" w:color="auto"/>
              <w:right w:val="double" w:sz="4" w:space="0" w:color="auto"/>
            </w:tcBorders>
            <w:vAlign w:val="center"/>
          </w:tcPr>
          <w:p w:rsidR="00D40792" w:rsidRPr="008766EE" w:rsidRDefault="00D40792" w:rsidP="00924CEB">
            <w:pPr>
              <w:spacing w:after="120"/>
              <w:jc w:val="center"/>
              <w:rPr>
                <w:rFonts w:ascii="Tahoma" w:hAnsi="Tahoma" w:cs="Tahoma"/>
                <w:sz w:val="18"/>
                <w:szCs w:val="18"/>
              </w:rPr>
            </w:pPr>
            <w:r w:rsidRPr="008766EE">
              <w:rPr>
                <w:rFonts w:ascii="Tahoma" w:hAnsi="Tahoma" w:cs="Tahoma"/>
                <w:b/>
                <w:bCs/>
                <w:sz w:val="18"/>
                <w:szCs w:val="18"/>
              </w:rPr>
              <w:t>Check One</w:t>
            </w:r>
          </w:p>
        </w:tc>
        <w:tc>
          <w:tcPr>
            <w:tcW w:w="2955" w:type="dxa"/>
            <w:vMerge w:val="restart"/>
            <w:tcBorders>
              <w:top w:val="double" w:sz="4" w:space="0" w:color="auto"/>
              <w:left w:val="double" w:sz="4" w:space="0" w:color="auto"/>
              <w:bottom w:val="double" w:sz="4" w:space="0" w:color="auto"/>
            </w:tcBorders>
            <w:vAlign w:val="center"/>
          </w:tcPr>
          <w:p w:rsidR="00D40792" w:rsidRPr="008766EE" w:rsidRDefault="00D40792" w:rsidP="00924CEB">
            <w:pPr>
              <w:spacing w:after="120"/>
              <w:jc w:val="center"/>
              <w:rPr>
                <w:rFonts w:ascii="Tahoma" w:hAnsi="Tahoma" w:cs="Tahoma"/>
                <w:sz w:val="18"/>
                <w:szCs w:val="18"/>
              </w:rPr>
            </w:pPr>
            <w:r w:rsidRPr="008766EE">
              <w:rPr>
                <w:rFonts w:ascii="Tahoma" w:hAnsi="Tahoma" w:cs="Tahoma"/>
                <w:b/>
                <w:bCs/>
                <w:sz w:val="18"/>
                <w:szCs w:val="18"/>
              </w:rPr>
              <w:t>If not applicable, state brief reason</w:t>
            </w:r>
          </w:p>
        </w:tc>
      </w:tr>
      <w:tr w:rsidR="00D40792" w:rsidRPr="008766EE">
        <w:trPr>
          <w:cantSplit/>
          <w:trHeight w:val="360"/>
          <w:jc w:val="center"/>
        </w:trPr>
        <w:tc>
          <w:tcPr>
            <w:tcW w:w="1156" w:type="dxa"/>
            <w:vMerge/>
            <w:tcBorders>
              <w:bottom w:val="double" w:sz="4" w:space="0" w:color="auto"/>
              <w:right w:val="double" w:sz="4" w:space="0" w:color="auto"/>
            </w:tcBorders>
            <w:vAlign w:val="center"/>
          </w:tcPr>
          <w:p w:rsidR="00D40792" w:rsidRDefault="00D40792" w:rsidP="00924CEB">
            <w:pPr>
              <w:pStyle w:val="Tables-Text"/>
              <w:spacing w:after="120"/>
              <w:rPr>
                <w:rFonts w:cs="Times New Roman"/>
              </w:rPr>
            </w:pPr>
          </w:p>
        </w:tc>
        <w:tc>
          <w:tcPr>
            <w:tcW w:w="3420" w:type="dxa"/>
            <w:vMerge/>
            <w:tcBorders>
              <w:bottom w:val="double" w:sz="4" w:space="0" w:color="auto"/>
              <w:right w:val="double" w:sz="4" w:space="0" w:color="auto"/>
            </w:tcBorders>
          </w:tcPr>
          <w:p w:rsidR="00D40792" w:rsidRPr="008766EE" w:rsidRDefault="00D40792" w:rsidP="00EB4EEC">
            <w:pPr>
              <w:spacing w:after="120"/>
              <w:jc w:val="center"/>
              <w:rPr>
                <w:rFonts w:ascii="Tahoma" w:hAnsi="Tahoma" w:cs="Tahoma"/>
                <w:b/>
                <w:bCs/>
                <w:sz w:val="18"/>
                <w:szCs w:val="18"/>
              </w:rPr>
            </w:pPr>
          </w:p>
        </w:tc>
        <w:tc>
          <w:tcPr>
            <w:tcW w:w="1170" w:type="dxa"/>
            <w:tcBorders>
              <w:top w:val="double" w:sz="4" w:space="0" w:color="auto"/>
              <w:left w:val="double" w:sz="4" w:space="0" w:color="auto"/>
              <w:bottom w:val="double" w:sz="4" w:space="0" w:color="auto"/>
              <w:right w:val="double" w:sz="4" w:space="0" w:color="auto"/>
            </w:tcBorders>
            <w:vAlign w:val="center"/>
          </w:tcPr>
          <w:p w:rsidR="00D40792" w:rsidRPr="008766EE" w:rsidRDefault="00D40792" w:rsidP="00EB4EEC">
            <w:pPr>
              <w:spacing w:after="120"/>
              <w:jc w:val="center"/>
              <w:rPr>
                <w:rFonts w:ascii="Tahoma" w:hAnsi="Tahoma" w:cs="Tahoma"/>
                <w:sz w:val="18"/>
                <w:szCs w:val="18"/>
              </w:rPr>
            </w:pPr>
            <w:r w:rsidRPr="008766EE">
              <w:rPr>
                <w:rFonts w:ascii="Tahoma" w:hAnsi="Tahoma" w:cs="Tahoma"/>
                <w:b/>
                <w:bCs/>
                <w:sz w:val="18"/>
                <w:szCs w:val="18"/>
              </w:rPr>
              <w:t>Included</w:t>
            </w:r>
          </w:p>
        </w:tc>
        <w:tc>
          <w:tcPr>
            <w:tcW w:w="1170" w:type="dxa"/>
            <w:tcBorders>
              <w:top w:val="double" w:sz="4" w:space="0" w:color="auto"/>
              <w:left w:val="double" w:sz="4" w:space="0" w:color="auto"/>
              <w:bottom w:val="double" w:sz="4" w:space="0" w:color="auto"/>
              <w:right w:val="double" w:sz="4" w:space="0" w:color="auto"/>
            </w:tcBorders>
            <w:vAlign w:val="center"/>
          </w:tcPr>
          <w:p w:rsidR="00D40792" w:rsidRPr="008766EE" w:rsidRDefault="00D40792" w:rsidP="00EB4EEC">
            <w:pPr>
              <w:spacing w:after="120"/>
              <w:jc w:val="center"/>
              <w:rPr>
                <w:rFonts w:ascii="Tahoma" w:hAnsi="Tahoma" w:cs="Tahoma"/>
                <w:sz w:val="18"/>
                <w:szCs w:val="18"/>
              </w:rPr>
            </w:pPr>
            <w:r w:rsidRPr="008766EE">
              <w:rPr>
                <w:rFonts w:ascii="Tahoma" w:hAnsi="Tahoma" w:cs="Tahoma"/>
                <w:b/>
                <w:bCs/>
                <w:sz w:val="18"/>
                <w:szCs w:val="18"/>
              </w:rPr>
              <w:t>Not Applicable</w:t>
            </w:r>
          </w:p>
        </w:tc>
        <w:tc>
          <w:tcPr>
            <w:tcW w:w="2955" w:type="dxa"/>
            <w:vMerge/>
            <w:tcBorders>
              <w:left w:val="double" w:sz="4" w:space="0" w:color="auto"/>
              <w:bottom w:val="double" w:sz="4" w:space="0" w:color="auto"/>
            </w:tcBorders>
            <w:vAlign w:val="center"/>
          </w:tcPr>
          <w:p w:rsidR="00D40792" w:rsidRPr="008766EE" w:rsidRDefault="00D40792" w:rsidP="00924CEB">
            <w:pPr>
              <w:spacing w:after="120"/>
              <w:rPr>
                <w:rFonts w:ascii="Arial" w:hAnsi="Arial" w:cs="Arial"/>
                <w:sz w:val="18"/>
                <w:szCs w:val="18"/>
              </w:rPr>
            </w:pPr>
          </w:p>
        </w:tc>
      </w:tr>
      <w:tr w:rsidR="00D40792" w:rsidRPr="008766EE">
        <w:trPr>
          <w:trHeight w:val="360"/>
          <w:jc w:val="center"/>
        </w:trPr>
        <w:tc>
          <w:tcPr>
            <w:tcW w:w="1156" w:type="dxa"/>
            <w:tcBorders>
              <w:top w:val="double" w:sz="4" w:space="0" w:color="auto"/>
            </w:tcBorders>
            <w:vAlign w:val="center"/>
          </w:tcPr>
          <w:p w:rsidR="00D40792" w:rsidRPr="00EB4EEC" w:rsidRDefault="00D40792" w:rsidP="005A0D3B">
            <w:pPr>
              <w:pStyle w:val="Tables-Text"/>
              <w:spacing w:after="120"/>
              <w:jc w:val="center"/>
              <w:rPr>
                <w:rFonts w:ascii="Book Antiqua" w:hAnsi="Book Antiqua" w:cs="Book Antiqua"/>
              </w:rPr>
            </w:pPr>
            <w:r>
              <w:rPr>
                <w:rFonts w:ascii="Book Antiqua" w:hAnsi="Book Antiqua" w:cs="Book Antiqua"/>
              </w:rPr>
              <w:t>S1</w:t>
            </w:r>
          </w:p>
        </w:tc>
        <w:tc>
          <w:tcPr>
            <w:tcW w:w="3420" w:type="dxa"/>
            <w:tcBorders>
              <w:top w:val="double" w:sz="4" w:space="0" w:color="auto"/>
            </w:tcBorders>
            <w:vAlign w:val="center"/>
          </w:tcPr>
          <w:p w:rsidR="00D40792" w:rsidRPr="00EB4EEC" w:rsidRDefault="00D40792" w:rsidP="00C94A9F">
            <w:pPr>
              <w:pStyle w:val="Tables-Text"/>
              <w:spacing w:after="120"/>
              <w:rPr>
                <w:rFonts w:ascii="Book Antiqua" w:hAnsi="Book Antiqua" w:cs="Book Antiqua"/>
              </w:rPr>
            </w:pPr>
            <w:r w:rsidRPr="00EB4EEC">
              <w:rPr>
                <w:rFonts w:ascii="Book Antiqua" w:hAnsi="Book Antiqua" w:cs="Book Antiqua"/>
              </w:rPr>
              <w:t>Provide storm drain system stenciling and signage</w:t>
            </w:r>
          </w:p>
        </w:tc>
        <w:bookmarkStart w:id="61" w:name="Check33"/>
        <w:tc>
          <w:tcPr>
            <w:tcW w:w="1170" w:type="dxa"/>
            <w:tcBorders>
              <w:top w:val="double" w:sz="4" w:space="0" w:color="auto"/>
            </w:tcBorders>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1"/>
          </w:p>
        </w:tc>
        <w:bookmarkStart w:id="62" w:name="Check34"/>
        <w:tc>
          <w:tcPr>
            <w:tcW w:w="1170" w:type="dxa"/>
            <w:tcBorders>
              <w:top w:val="double" w:sz="4" w:space="0" w:color="auto"/>
            </w:tcBorders>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4"/>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2"/>
          </w:p>
        </w:tc>
        <w:bookmarkStart w:id="63" w:name="Text201"/>
        <w:tc>
          <w:tcPr>
            <w:tcW w:w="2955" w:type="dxa"/>
            <w:tcBorders>
              <w:top w:val="double" w:sz="4" w:space="0" w:color="auto"/>
            </w:tcBorders>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1"/>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63"/>
          </w:p>
        </w:tc>
      </w:tr>
      <w:tr w:rsidR="00D40792" w:rsidRPr="008766EE">
        <w:trPr>
          <w:trHeight w:val="360"/>
          <w:jc w:val="center"/>
        </w:trPr>
        <w:tc>
          <w:tcPr>
            <w:tcW w:w="1156" w:type="dxa"/>
            <w:vAlign w:val="center"/>
          </w:tcPr>
          <w:p w:rsidR="00D40792" w:rsidRPr="00EB4EEC" w:rsidRDefault="00D40792" w:rsidP="005A0D3B">
            <w:pPr>
              <w:pStyle w:val="Tables-Text"/>
              <w:spacing w:after="120"/>
              <w:jc w:val="center"/>
              <w:rPr>
                <w:rFonts w:ascii="Book Antiqua" w:hAnsi="Book Antiqua" w:cs="Book Antiqua"/>
              </w:rPr>
            </w:pPr>
            <w:r>
              <w:rPr>
                <w:rFonts w:ascii="Book Antiqua" w:hAnsi="Book Antiqua" w:cs="Book Antiqua"/>
              </w:rPr>
              <w:t>S2</w:t>
            </w:r>
          </w:p>
        </w:tc>
        <w:tc>
          <w:tcPr>
            <w:tcW w:w="3420" w:type="dxa"/>
            <w:vAlign w:val="center"/>
          </w:tcPr>
          <w:p w:rsidR="00D40792" w:rsidRPr="00EB4EEC" w:rsidRDefault="00D40792" w:rsidP="00C94A9F">
            <w:pPr>
              <w:pStyle w:val="Tables-Text"/>
              <w:spacing w:after="120"/>
              <w:rPr>
                <w:rFonts w:ascii="Book Antiqua" w:hAnsi="Book Antiqua" w:cs="Book Antiqua"/>
              </w:rPr>
            </w:pPr>
            <w:r w:rsidRPr="00EB4EEC">
              <w:rPr>
                <w:rFonts w:ascii="Book Antiqua" w:hAnsi="Book Antiqua" w:cs="Book Antiqua"/>
              </w:rPr>
              <w:t>Design and construct outdoor material storage areas to reduce pollution introduction</w:t>
            </w:r>
          </w:p>
        </w:tc>
        <w:bookmarkStart w:id="64" w:name="Check35"/>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4"/>
          </w:p>
        </w:tc>
        <w:bookmarkStart w:id="65" w:name="Check36"/>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6"/>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5"/>
          </w:p>
        </w:tc>
        <w:bookmarkStart w:id="66" w:name="Text202"/>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2"/>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66"/>
          </w:p>
        </w:tc>
      </w:tr>
      <w:tr w:rsidR="00D40792" w:rsidRPr="008766EE">
        <w:trPr>
          <w:trHeight w:val="360"/>
          <w:jc w:val="center"/>
        </w:trPr>
        <w:tc>
          <w:tcPr>
            <w:tcW w:w="1156" w:type="dxa"/>
            <w:vAlign w:val="center"/>
          </w:tcPr>
          <w:p w:rsidR="00D40792" w:rsidRPr="00EB4EEC" w:rsidRDefault="00D40792" w:rsidP="005A0D3B">
            <w:pPr>
              <w:pStyle w:val="Tables-Text"/>
              <w:spacing w:after="120"/>
              <w:jc w:val="center"/>
              <w:rPr>
                <w:rFonts w:ascii="Book Antiqua" w:hAnsi="Book Antiqua" w:cs="Book Antiqua"/>
              </w:rPr>
            </w:pPr>
            <w:r>
              <w:rPr>
                <w:rFonts w:ascii="Book Antiqua" w:hAnsi="Book Antiqua" w:cs="Book Antiqua"/>
              </w:rPr>
              <w:t>S3</w:t>
            </w:r>
          </w:p>
        </w:tc>
        <w:tc>
          <w:tcPr>
            <w:tcW w:w="3420" w:type="dxa"/>
            <w:vAlign w:val="center"/>
          </w:tcPr>
          <w:p w:rsidR="00D40792" w:rsidRPr="00EB4EEC" w:rsidRDefault="00D40792" w:rsidP="00C94A9F">
            <w:pPr>
              <w:pStyle w:val="Tables-Text"/>
              <w:spacing w:after="120"/>
              <w:rPr>
                <w:rFonts w:ascii="Book Antiqua" w:hAnsi="Book Antiqua" w:cs="Book Antiqua"/>
              </w:rPr>
            </w:pPr>
            <w:r w:rsidRPr="00EB4EEC">
              <w:rPr>
                <w:rFonts w:ascii="Book Antiqua" w:hAnsi="Book Antiqua" w:cs="Book Antiqua"/>
              </w:rPr>
              <w:t>Design and construct trash and waste storage areas to reduce pollution introduction</w:t>
            </w:r>
          </w:p>
        </w:tc>
        <w:bookmarkStart w:id="67" w:name="Check37"/>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7"/>
          </w:p>
        </w:tc>
        <w:bookmarkStart w:id="68" w:name="Check38"/>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8"/>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68"/>
          </w:p>
        </w:tc>
        <w:bookmarkStart w:id="69" w:name="Text203"/>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3"/>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69"/>
          </w:p>
        </w:tc>
      </w:tr>
      <w:tr w:rsidR="00D40792" w:rsidRPr="008766EE">
        <w:trPr>
          <w:trHeight w:val="360"/>
          <w:jc w:val="center"/>
        </w:trPr>
        <w:tc>
          <w:tcPr>
            <w:tcW w:w="1156" w:type="dxa"/>
            <w:vAlign w:val="center"/>
          </w:tcPr>
          <w:p w:rsidR="00D40792" w:rsidRPr="00EB4EEC" w:rsidRDefault="00D40792" w:rsidP="005A0D3B">
            <w:pPr>
              <w:pStyle w:val="Tables-Text"/>
              <w:spacing w:after="120"/>
              <w:jc w:val="center"/>
              <w:rPr>
                <w:rFonts w:ascii="Book Antiqua" w:hAnsi="Book Antiqua" w:cs="Book Antiqua"/>
              </w:rPr>
            </w:pPr>
            <w:r>
              <w:rPr>
                <w:rFonts w:ascii="Book Antiqua" w:hAnsi="Book Antiqua" w:cs="Book Antiqua"/>
              </w:rPr>
              <w:t>S4</w:t>
            </w:r>
          </w:p>
        </w:tc>
        <w:tc>
          <w:tcPr>
            <w:tcW w:w="3420" w:type="dxa"/>
            <w:vAlign w:val="center"/>
          </w:tcPr>
          <w:p w:rsidR="00D40792" w:rsidRPr="00EB4EEC" w:rsidRDefault="00D40792" w:rsidP="00C94A9F">
            <w:pPr>
              <w:pStyle w:val="Tables-Text"/>
              <w:spacing w:after="120"/>
              <w:rPr>
                <w:rFonts w:ascii="Book Antiqua" w:hAnsi="Book Antiqua" w:cs="Book Antiqua"/>
              </w:rPr>
            </w:pPr>
            <w:r w:rsidRPr="00EB4EEC">
              <w:rPr>
                <w:rFonts w:ascii="Book Antiqua" w:hAnsi="Book Antiqua" w:cs="Book Antiqua"/>
              </w:rPr>
              <w:t>Use efficient irrigation systems &amp; landscape design, water conservation, smart controllers, and source control</w:t>
            </w:r>
          </w:p>
        </w:tc>
        <w:bookmarkStart w:id="70" w:name="Check39"/>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0"/>
          </w:p>
        </w:tc>
        <w:bookmarkStart w:id="71" w:name="Check40"/>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0"/>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1"/>
          </w:p>
        </w:tc>
        <w:bookmarkStart w:id="72" w:name="Text204"/>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72"/>
          </w:p>
        </w:tc>
      </w:tr>
      <w:tr w:rsidR="00D40792" w:rsidRPr="008766EE">
        <w:trPr>
          <w:trHeight w:val="360"/>
          <w:jc w:val="center"/>
        </w:trPr>
        <w:tc>
          <w:tcPr>
            <w:tcW w:w="1156" w:type="dxa"/>
            <w:vAlign w:val="center"/>
          </w:tcPr>
          <w:p w:rsidR="00D40792" w:rsidRPr="00EB4EEC" w:rsidRDefault="00D40792" w:rsidP="005A0D3B">
            <w:pPr>
              <w:pStyle w:val="Tables-Text"/>
              <w:spacing w:after="120"/>
              <w:jc w:val="center"/>
              <w:rPr>
                <w:rFonts w:ascii="Book Antiqua" w:hAnsi="Book Antiqua" w:cs="Book Antiqua"/>
              </w:rPr>
            </w:pPr>
            <w:r>
              <w:rPr>
                <w:rFonts w:ascii="Book Antiqua" w:hAnsi="Book Antiqua" w:cs="Book Antiqua"/>
              </w:rPr>
              <w:t>S5</w:t>
            </w:r>
          </w:p>
        </w:tc>
        <w:tc>
          <w:tcPr>
            <w:tcW w:w="3420" w:type="dxa"/>
            <w:vAlign w:val="center"/>
          </w:tcPr>
          <w:p w:rsidR="00D40792" w:rsidRPr="00EB4EEC" w:rsidRDefault="00D40792" w:rsidP="00C94A9F">
            <w:pPr>
              <w:pStyle w:val="Tables-Text"/>
              <w:spacing w:after="120"/>
              <w:rPr>
                <w:rFonts w:ascii="Book Antiqua" w:hAnsi="Book Antiqua" w:cs="Book Antiqua"/>
              </w:rPr>
            </w:pPr>
            <w:r w:rsidRPr="00EB4EEC">
              <w:rPr>
                <w:rFonts w:ascii="Book Antiqua" w:hAnsi="Book Antiqua" w:cs="Book Antiqua"/>
              </w:rPr>
              <w:t>Protect slopes and channels and provide energy dissipation</w:t>
            </w:r>
          </w:p>
        </w:tc>
        <w:bookmarkStart w:id="73" w:name="Check41"/>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3"/>
          </w:p>
        </w:tc>
        <w:bookmarkStart w:id="74" w:name="Check42"/>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2"/>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4"/>
          </w:p>
        </w:tc>
        <w:bookmarkStart w:id="75" w:name="Text205"/>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75"/>
          </w:p>
        </w:tc>
      </w:tr>
      <w:tr w:rsidR="00D40792" w:rsidRPr="008766EE">
        <w:trPr>
          <w:trHeight w:val="360"/>
          <w:jc w:val="center"/>
        </w:trPr>
        <w:tc>
          <w:tcPr>
            <w:tcW w:w="1156" w:type="dxa"/>
            <w:vAlign w:val="center"/>
          </w:tcPr>
          <w:p w:rsidR="00D40792" w:rsidRPr="00EB4EEC" w:rsidRDefault="00D40792" w:rsidP="00C94A9F">
            <w:pPr>
              <w:pStyle w:val="Tables-Text"/>
              <w:spacing w:after="120"/>
              <w:jc w:val="center"/>
              <w:rPr>
                <w:rFonts w:ascii="Book Antiqua" w:hAnsi="Book Antiqua" w:cs="Book Antiqua"/>
              </w:rPr>
            </w:pPr>
          </w:p>
        </w:tc>
        <w:tc>
          <w:tcPr>
            <w:tcW w:w="3420" w:type="dxa"/>
            <w:vAlign w:val="center"/>
          </w:tcPr>
          <w:p w:rsidR="00D40792" w:rsidRPr="00EB4EEC" w:rsidRDefault="00D40792" w:rsidP="00C94A9F">
            <w:pPr>
              <w:pStyle w:val="Tables-Text"/>
              <w:spacing w:after="120"/>
              <w:rPr>
                <w:rFonts w:ascii="Book Antiqua" w:hAnsi="Book Antiqua" w:cs="Book Antiqua"/>
              </w:rPr>
            </w:pPr>
            <w:r w:rsidRPr="00EB4EEC">
              <w:rPr>
                <w:rFonts w:ascii="Book Antiqua" w:hAnsi="Book Antiqua" w:cs="Book Antiqua"/>
              </w:rPr>
              <w:t>Incorporate requirements applicable to individual priority project categories (from SDRWQCB NPDES Permit)</w:t>
            </w:r>
          </w:p>
        </w:tc>
        <w:bookmarkStart w:id="76" w:name="Check43"/>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6"/>
          </w:p>
        </w:tc>
        <w:bookmarkStart w:id="77" w:name="Check44"/>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4"/>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7"/>
          </w:p>
        </w:tc>
        <w:bookmarkStart w:id="78" w:name="Text206"/>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6"/>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78"/>
          </w:p>
        </w:tc>
      </w:tr>
      <w:tr w:rsidR="00D40792" w:rsidRPr="008766EE">
        <w:trPr>
          <w:trHeight w:val="360"/>
          <w:jc w:val="center"/>
        </w:trPr>
        <w:tc>
          <w:tcPr>
            <w:tcW w:w="1156" w:type="dxa"/>
            <w:vAlign w:val="center"/>
          </w:tcPr>
          <w:p w:rsidR="00D40792" w:rsidRPr="00EB4EEC" w:rsidRDefault="00D40792" w:rsidP="005A0D3B">
            <w:pPr>
              <w:pStyle w:val="Tables-Text"/>
              <w:spacing w:after="120"/>
              <w:jc w:val="center"/>
              <w:rPr>
                <w:rFonts w:ascii="Book Antiqua" w:hAnsi="Book Antiqua" w:cs="Book Antiqua"/>
              </w:rPr>
            </w:pPr>
            <w:r>
              <w:rPr>
                <w:rFonts w:ascii="Book Antiqua" w:hAnsi="Book Antiqua" w:cs="Book Antiqua"/>
              </w:rPr>
              <w:t>S6</w:t>
            </w:r>
          </w:p>
        </w:tc>
        <w:tc>
          <w:tcPr>
            <w:tcW w:w="3420" w:type="dxa"/>
            <w:vAlign w:val="center"/>
          </w:tcPr>
          <w:p w:rsidR="00D40792" w:rsidRPr="00EB4EEC" w:rsidRDefault="00D40792" w:rsidP="00C94A9F">
            <w:pPr>
              <w:pStyle w:val="Tables-Text"/>
              <w:tabs>
                <w:tab w:val="left" w:pos="370"/>
              </w:tabs>
              <w:spacing w:after="120"/>
              <w:rPr>
                <w:rFonts w:ascii="Book Antiqua" w:hAnsi="Book Antiqua" w:cs="Book Antiqua"/>
              </w:rPr>
            </w:pPr>
            <w:r w:rsidRPr="00EB4EEC">
              <w:rPr>
                <w:rFonts w:ascii="Book Antiqua" w:hAnsi="Book Antiqua" w:cs="Book Antiqua"/>
              </w:rPr>
              <w:t>Dock areas</w:t>
            </w:r>
          </w:p>
        </w:tc>
        <w:bookmarkStart w:id="79" w:name="Check45"/>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79"/>
          </w:p>
        </w:tc>
        <w:bookmarkStart w:id="80" w:name="Check46"/>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6"/>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0"/>
          </w:p>
        </w:tc>
        <w:bookmarkStart w:id="81" w:name="Text207"/>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7"/>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81"/>
          </w:p>
        </w:tc>
      </w:tr>
      <w:tr w:rsidR="00D40792" w:rsidRPr="008766EE">
        <w:trPr>
          <w:trHeight w:val="360"/>
          <w:jc w:val="center"/>
        </w:trPr>
        <w:tc>
          <w:tcPr>
            <w:tcW w:w="1156" w:type="dxa"/>
            <w:vAlign w:val="center"/>
          </w:tcPr>
          <w:p w:rsidR="00D40792" w:rsidRPr="00EB4EEC" w:rsidRDefault="00D40792" w:rsidP="005A0D3B">
            <w:pPr>
              <w:pStyle w:val="Tables-Text"/>
              <w:spacing w:after="120"/>
              <w:jc w:val="center"/>
              <w:rPr>
                <w:rFonts w:ascii="Book Antiqua" w:hAnsi="Book Antiqua" w:cs="Book Antiqua"/>
              </w:rPr>
            </w:pPr>
            <w:r>
              <w:rPr>
                <w:rFonts w:ascii="Book Antiqua" w:hAnsi="Book Antiqua" w:cs="Book Antiqua"/>
              </w:rPr>
              <w:t>S7</w:t>
            </w:r>
          </w:p>
        </w:tc>
        <w:tc>
          <w:tcPr>
            <w:tcW w:w="3420" w:type="dxa"/>
            <w:vAlign w:val="center"/>
          </w:tcPr>
          <w:p w:rsidR="00D40792" w:rsidRPr="00EB4EEC" w:rsidRDefault="00D40792" w:rsidP="00C94A9F">
            <w:pPr>
              <w:pStyle w:val="Tables-Text"/>
              <w:tabs>
                <w:tab w:val="left" w:pos="370"/>
              </w:tabs>
              <w:spacing w:after="120"/>
              <w:rPr>
                <w:rFonts w:ascii="Book Antiqua" w:hAnsi="Book Antiqua" w:cs="Book Antiqua"/>
              </w:rPr>
            </w:pPr>
            <w:r w:rsidRPr="00EB4EEC">
              <w:rPr>
                <w:rFonts w:ascii="Book Antiqua" w:hAnsi="Book Antiqua" w:cs="Book Antiqua"/>
              </w:rPr>
              <w:t>Maintenance bays</w:t>
            </w:r>
          </w:p>
        </w:tc>
        <w:bookmarkStart w:id="82" w:name="Check47"/>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2"/>
          </w:p>
        </w:tc>
        <w:bookmarkStart w:id="83" w:name="Check48"/>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8"/>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3"/>
          </w:p>
        </w:tc>
        <w:bookmarkStart w:id="84" w:name="Text208"/>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8"/>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84"/>
          </w:p>
        </w:tc>
      </w:tr>
      <w:tr w:rsidR="00D40792" w:rsidRPr="008766EE">
        <w:trPr>
          <w:trHeight w:val="360"/>
          <w:jc w:val="center"/>
        </w:trPr>
        <w:tc>
          <w:tcPr>
            <w:tcW w:w="1156" w:type="dxa"/>
            <w:vAlign w:val="center"/>
          </w:tcPr>
          <w:p w:rsidR="00D40792" w:rsidRPr="00EB4EEC" w:rsidRDefault="00D40792" w:rsidP="005A0D3B">
            <w:pPr>
              <w:pStyle w:val="Tables-Text"/>
              <w:spacing w:after="120"/>
              <w:jc w:val="center"/>
              <w:rPr>
                <w:rFonts w:ascii="Book Antiqua" w:hAnsi="Book Antiqua" w:cs="Book Antiqua"/>
              </w:rPr>
            </w:pPr>
            <w:r>
              <w:rPr>
                <w:rFonts w:ascii="Book Antiqua" w:hAnsi="Book Antiqua" w:cs="Book Antiqua"/>
              </w:rPr>
              <w:t>S8</w:t>
            </w:r>
          </w:p>
        </w:tc>
        <w:tc>
          <w:tcPr>
            <w:tcW w:w="3420" w:type="dxa"/>
            <w:vAlign w:val="center"/>
          </w:tcPr>
          <w:p w:rsidR="00D40792" w:rsidRPr="00EB4EEC" w:rsidRDefault="00D40792" w:rsidP="00C94A9F">
            <w:pPr>
              <w:pStyle w:val="Tables-Text"/>
              <w:tabs>
                <w:tab w:val="left" w:pos="370"/>
              </w:tabs>
              <w:spacing w:after="120"/>
              <w:rPr>
                <w:rFonts w:ascii="Book Antiqua" w:hAnsi="Book Antiqua" w:cs="Book Antiqua"/>
              </w:rPr>
            </w:pPr>
            <w:r w:rsidRPr="00EB4EEC">
              <w:rPr>
                <w:rFonts w:ascii="Book Antiqua" w:hAnsi="Book Antiqua" w:cs="Book Antiqua"/>
              </w:rPr>
              <w:t>Vehicle wash areas</w:t>
            </w:r>
          </w:p>
        </w:tc>
        <w:bookmarkStart w:id="85" w:name="Check49"/>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5"/>
          </w:p>
        </w:tc>
        <w:bookmarkStart w:id="86" w:name="Check50"/>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0"/>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6"/>
          </w:p>
        </w:tc>
        <w:bookmarkStart w:id="87" w:name="Text209"/>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87"/>
          </w:p>
        </w:tc>
      </w:tr>
      <w:tr w:rsidR="00D40792" w:rsidRPr="008766EE">
        <w:trPr>
          <w:trHeight w:val="360"/>
          <w:jc w:val="center"/>
        </w:trPr>
        <w:tc>
          <w:tcPr>
            <w:tcW w:w="1156" w:type="dxa"/>
            <w:vAlign w:val="center"/>
          </w:tcPr>
          <w:p w:rsidR="00D40792" w:rsidRPr="00EB4EEC" w:rsidRDefault="00D40792" w:rsidP="005A0D3B">
            <w:pPr>
              <w:pStyle w:val="Tables-Text"/>
              <w:spacing w:after="120"/>
              <w:jc w:val="center"/>
              <w:rPr>
                <w:rFonts w:ascii="Book Antiqua" w:hAnsi="Book Antiqua" w:cs="Book Antiqua"/>
              </w:rPr>
            </w:pPr>
            <w:r>
              <w:rPr>
                <w:rFonts w:ascii="Book Antiqua" w:hAnsi="Book Antiqua" w:cs="Book Antiqua"/>
              </w:rPr>
              <w:t>S9</w:t>
            </w:r>
          </w:p>
        </w:tc>
        <w:tc>
          <w:tcPr>
            <w:tcW w:w="3420" w:type="dxa"/>
            <w:vAlign w:val="center"/>
          </w:tcPr>
          <w:p w:rsidR="00D40792" w:rsidRPr="00EB4EEC" w:rsidRDefault="00D40792" w:rsidP="00C94A9F">
            <w:pPr>
              <w:pStyle w:val="Tables-Text"/>
              <w:tabs>
                <w:tab w:val="left" w:pos="370"/>
              </w:tabs>
              <w:spacing w:after="120"/>
              <w:rPr>
                <w:rFonts w:ascii="Book Antiqua" w:hAnsi="Book Antiqua" w:cs="Book Antiqua"/>
              </w:rPr>
            </w:pPr>
            <w:r w:rsidRPr="00EB4EEC">
              <w:rPr>
                <w:rFonts w:ascii="Book Antiqua" w:hAnsi="Book Antiqua" w:cs="Book Antiqua"/>
              </w:rPr>
              <w:t>Outdoor processing areas</w:t>
            </w:r>
          </w:p>
        </w:tc>
        <w:bookmarkStart w:id="88" w:name="Check51"/>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8"/>
          </w:p>
        </w:tc>
        <w:bookmarkStart w:id="89" w:name="Check52"/>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2"/>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89"/>
          </w:p>
        </w:tc>
        <w:bookmarkStart w:id="90" w:name="Text210"/>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0"/>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0"/>
          </w:p>
        </w:tc>
      </w:tr>
      <w:tr w:rsidR="00D40792" w:rsidRPr="008766EE">
        <w:trPr>
          <w:trHeight w:val="360"/>
          <w:jc w:val="center"/>
        </w:trPr>
        <w:tc>
          <w:tcPr>
            <w:tcW w:w="1156" w:type="dxa"/>
            <w:vAlign w:val="center"/>
          </w:tcPr>
          <w:p w:rsidR="00D40792" w:rsidRPr="00EB4EEC" w:rsidRDefault="00D40792" w:rsidP="00C94A9F">
            <w:pPr>
              <w:pStyle w:val="Tables-Text"/>
              <w:spacing w:after="120"/>
              <w:jc w:val="center"/>
              <w:rPr>
                <w:rFonts w:ascii="Book Antiqua" w:hAnsi="Book Antiqua" w:cs="Book Antiqua"/>
              </w:rPr>
            </w:pPr>
            <w:r>
              <w:rPr>
                <w:rFonts w:ascii="Book Antiqua" w:hAnsi="Book Antiqua" w:cs="Book Antiqua"/>
              </w:rPr>
              <w:t>S10</w:t>
            </w:r>
          </w:p>
        </w:tc>
        <w:tc>
          <w:tcPr>
            <w:tcW w:w="3420" w:type="dxa"/>
            <w:vAlign w:val="center"/>
          </w:tcPr>
          <w:p w:rsidR="00D40792" w:rsidRPr="00EB4EEC" w:rsidRDefault="00D40792" w:rsidP="00C94A9F">
            <w:pPr>
              <w:pStyle w:val="Tables-Text"/>
              <w:tabs>
                <w:tab w:val="left" w:pos="370"/>
              </w:tabs>
              <w:spacing w:after="120"/>
              <w:rPr>
                <w:rFonts w:ascii="Book Antiqua" w:hAnsi="Book Antiqua" w:cs="Book Antiqua"/>
              </w:rPr>
            </w:pPr>
            <w:r w:rsidRPr="00EB4EEC">
              <w:rPr>
                <w:rFonts w:ascii="Book Antiqua" w:hAnsi="Book Antiqua" w:cs="Book Antiqua"/>
              </w:rPr>
              <w:t>Equipment wash areas</w:t>
            </w:r>
          </w:p>
        </w:tc>
        <w:bookmarkStart w:id="91" w:name="Check53"/>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1"/>
          </w:p>
        </w:tc>
        <w:bookmarkStart w:id="92" w:name="Check54"/>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4"/>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2"/>
          </w:p>
        </w:tc>
        <w:bookmarkStart w:id="93" w:name="Text211"/>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1"/>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3"/>
          </w:p>
        </w:tc>
      </w:tr>
      <w:tr w:rsidR="00D40792" w:rsidRPr="008766EE">
        <w:trPr>
          <w:trHeight w:val="360"/>
          <w:jc w:val="center"/>
        </w:trPr>
        <w:tc>
          <w:tcPr>
            <w:tcW w:w="1156" w:type="dxa"/>
            <w:vAlign w:val="center"/>
          </w:tcPr>
          <w:p w:rsidR="00D40792" w:rsidRPr="00EB4EEC" w:rsidRDefault="00D40792" w:rsidP="00C94A9F">
            <w:pPr>
              <w:pStyle w:val="Tables-Text"/>
              <w:spacing w:after="120"/>
              <w:jc w:val="center"/>
              <w:rPr>
                <w:rFonts w:ascii="Book Antiqua" w:hAnsi="Book Antiqua" w:cs="Book Antiqua"/>
              </w:rPr>
            </w:pPr>
            <w:r>
              <w:rPr>
                <w:rFonts w:ascii="Book Antiqua" w:hAnsi="Book Antiqua" w:cs="Book Antiqua"/>
              </w:rPr>
              <w:t>S11</w:t>
            </w:r>
          </w:p>
        </w:tc>
        <w:tc>
          <w:tcPr>
            <w:tcW w:w="3420" w:type="dxa"/>
            <w:vAlign w:val="center"/>
          </w:tcPr>
          <w:p w:rsidR="00D40792" w:rsidRPr="00EB4EEC" w:rsidRDefault="00D40792" w:rsidP="00C94A9F">
            <w:pPr>
              <w:pStyle w:val="Tables-Text"/>
              <w:tabs>
                <w:tab w:val="left" w:pos="370"/>
              </w:tabs>
              <w:spacing w:after="120"/>
              <w:rPr>
                <w:rFonts w:ascii="Book Antiqua" w:hAnsi="Book Antiqua" w:cs="Book Antiqua"/>
              </w:rPr>
            </w:pPr>
            <w:r w:rsidRPr="00EB4EEC">
              <w:rPr>
                <w:rFonts w:ascii="Book Antiqua" w:hAnsi="Book Antiqua" w:cs="Book Antiqua"/>
              </w:rPr>
              <w:t>Fueling areas</w:t>
            </w:r>
          </w:p>
        </w:tc>
        <w:bookmarkStart w:id="94" w:name="Check55"/>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4"/>
          </w:p>
        </w:tc>
        <w:bookmarkStart w:id="95" w:name="Check56"/>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6"/>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5"/>
          </w:p>
        </w:tc>
        <w:bookmarkStart w:id="96" w:name="Text212"/>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2"/>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6"/>
          </w:p>
        </w:tc>
      </w:tr>
      <w:tr w:rsidR="00D40792" w:rsidRPr="008766EE">
        <w:trPr>
          <w:trHeight w:val="360"/>
          <w:jc w:val="center"/>
        </w:trPr>
        <w:tc>
          <w:tcPr>
            <w:tcW w:w="1156" w:type="dxa"/>
            <w:vAlign w:val="center"/>
          </w:tcPr>
          <w:p w:rsidR="00D40792" w:rsidRPr="00EB4EEC" w:rsidRDefault="00D40792" w:rsidP="00C94A9F">
            <w:pPr>
              <w:pStyle w:val="Tables-Text"/>
              <w:spacing w:after="120"/>
              <w:jc w:val="center"/>
              <w:rPr>
                <w:rFonts w:ascii="Book Antiqua" w:hAnsi="Book Antiqua" w:cs="Book Antiqua"/>
              </w:rPr>
            </w:pPr>
            <w:r>
              <w:rPr>
                <w:rFonts w:ascii="Book Antiqua" w:hAnsi="Book Antiqua" w:cs="Book Antiqua"/>
              </w:rPr>
              <w:t>S12</w:t>
            </w:r>
          </w:p>
        </w:tc>
        <w:tc>
          <w:tcPr>
            <w:tcW w:w="3420" w:type="dxa"/>
            <w:vAlign w:val="center"/>
          </w:tcPr>
          <w:p w:rsidR="00D40792" w:rsidRPr="00EB4EEC" w:rsidRDefault="00D40792" w:rsidP="00C94A9F">
            <w:pPr>
              <w:pStyle w:val="Tables-Text"/>
              <w:tabs>
                <w:tab w:val="left" w:pos="370"/>
              </w:tabs>
              <w:spacing w:after="120"/>
              <w:rPr>
                <w:rFonts w:ascii="Book Antiqua" w:hAnsi="Book Antiqua" w:cs="Book Antiqua"/>
              </w:rPr>
            </w:pPr>
            <w:r w:rsidRPr="00EB4EEC">
              <w:rPr>
                <w:rFonts w:ascii="Book Antiqua" w:hAnsi="Book Antiqua" w:cs="Book Antiqua"/>
              </w:rPr>
              <w:t>Hillside landscaping</w:t>
            </w:r>
          </w:p>
        </w:tc>
        <w:bookmarkStart w:id="97" w:name="Check57"/>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7"/>
          </w:p>
        </w:tc>
        <w:bookmarkStart w:id="98" w:name="Check58"/>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8"/>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98"/>
          </w:p>
        </w:tc>
        <w:bookmarkStart w:id="99" w:name="Text213"/>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3"/>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99"/>
          </w:p>
        </w:tc>
      </w:tr>
      <w:tr w:rsidR="00D40792" w:rsidRPr="008766EE">
        <w:trPr>
          <w:trHeight w:val="360"/>
          <w:jc w:val="center"/>
        </w:trPr>
        <w:tc>
          <w:tcPr>
            <w:tcW w:w="1156" w:type="dxa"/>
            <w:vAlign w:val="center"/>
          </w:tcPr>
          <w:p w:rsidR="00D40792" w:rsidRPr="00EB4EEC" w:rsidRDefault="00D40792" w:rsidP="00C94A9F">
            <w:pPr>
              <w:pStyle w:val="Tables-Text"/>
              <w:spacing w:after="120"/>
              <w:jc w:val="center"/>
              <w:rPr>
                <w:rFonts w:ascii="Book Antiqua" w:hAnsi="Book Antiqua" w:cs="Book Antiqua"/>
              </w:rPr>
            </w:pPr>
            <w:r>
              <w:rPr>
                <w:rFonts w:ascii="Book Antiqua" w:hAnsi="Book Antiqua" w:cs="Book Antiqua"/>
              </w:rPr>
              <w:t>S13</w:t>
            </w:r>
          </w:p>
        </w:tc>
        <w:tc>
          <w:tcPr>
            <w:tcW w:w="3420" w:type="dxa"/>
            <w:vAlign w:val="center"/>
          </w:tcPr>
          <w:p w:rsidR="00D40792" w:rsidRPr="00EB4EEC" w:rsidRDefault="00D40792" w:rsidP="005A0D3B">
            <w:pPr>
              <w:pStyle w:val="Tables-Text"/>
              <w:tabs>
                <w:tab w:val="left" w:pos="370"/>
              </w:tabs>
              <w:spacing w:after="120"/>
              <w:rPr>
                <w:rFonts w:ascii="Book Antiqua" w:hAnsi="Book Antiqua" w:cs="Book Antiqua"/>
              </w:rPr>
            </w:pPr>
            <w:r w:rsidRPr="00EB4EEC">
              <w:rPr>
                <w:rFonts w:ascii="Book Antiqua" w:hAnsi="Book Antiqua" w:cs="Book Antiqua"/>
              </w:rPr>
              <w:t>Wash wat</w:t>
            </w:r>
            <w:r>
              <w:rPr>
                <w:rFonts w:ascii="Book Antiqua" w:hAnsi="Book Antiqua" w:cs="Book Antiqua"/>
              </w:rPr>
              <w:t xml:space="preserve">er control for food preparation </w:t>
            </w:r>
            <w:r w:rsidRPr="00EB4EEC">
              <w:rPr>
                <w:rFonts w:ascii="Book Antiqua" w:hAnsi="Book Antiqua" w:cs="Book Antiqua"/>
              </w:rPr>
              <w:t>areas</w:t>
            </w:r>
          </w:p>
        </w:tc>
        <w:bookmarkStart w:id="100" w:name="Check59"/>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00"/>
          </w:p>
        </w:tc>
        <w:bookmarkStart w:id="101" w:name="Check60"/>
        <w:tc>
          <w:tcPr>
            <w:tcW w:w="1170" w:type="dxa"/>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0"/>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01"/>
          </w:p>
        </w:tc>
        <w:bookmarkStart w:id="102" w:name="Text214"/>
        <w:tc>
          <w:tcPr>
            <w:tcW w:w="2955" w:type="dxa"/>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4"/>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2"/>
          </w:p>
        </w:tc>
      </w:tr>
      <w:tr w:rsidR="00D40792" w:rsidRPr="008766EE">
        <w:trPr>
          <w:trHeight w:val="360"/>
          <w:jc w:val="center"/>
        </w:trPr>
        <w:tc>
          <w:tcPr>
            <w:tcW w:w="1156" w:type="dxa"/>
            <w:tcBorders>
              <w:bottom w:val="thinThickSmallGap" w:sz="24" w:space="0" w:color="auto"/>
            </w:tcBorders>
            <w:vAlign w:val="center"/>
          </w:tcPr>
          <w:p w:rsidR="00D40792" w:rsidRPr="00EB4EEC" w:rsidRDefault="00D40792" w:rsidP="00C94A9F">
            <w:pPr>
              <w:pStyle w:val="Tables-Text"/>
              <w:spacing w:after="120"/>
              <w:jc w:val="center"/>
              <w:rPr>
                <w:rFonts w:ascii="Book Antiqua" w:hAnsi="Book Antiqua" w:cs="Book Antiqua"/>
              </w:rPr>
            </w:pPr>
            <w:r>
              <w:rPr>
                <w:rFonts w:ascii="Book Antiqua" w:hAnsi="Book Antiqua" w:cs="Book Antiqua"/>
              </w:rPr>
              <w:t>S14</w:t>
            </w:r>
          </w:p>
        </w:tc>
        <w:tc>
          <w:tcPr>
            <w:tcW w:w="3420" w:type="dxa"/>
            <w:tcBorders>
              <w:bottom w:val="thinThickSmallGap" w:sz="24" w:space="0" w:color="auto"/>
            </w:tcBorders>
            <w:vAlign w:val="center"/>
          </w:tcPr>
          <w:p w:rsidR="00D40792" w:rsidRPr="00EB4EEC" w:rsidRDefault="00D40792" w:rsidP="00C94A9F">
            <w:pPr>
              <w:pStyle w:val="Tables-Text"/>
              <w:tabs>
                <w:tab w:val="left" w:pos="370"/>
              </w:tabs>
              <w:spacing w:after="120"/>
              <w:rPr>
                <w:rFonts w:ascii="Book Antiqua" w:hAnsi="Book Antiqua" w:cs="Book Antiqua"/>
              </w:rPr>
            </w:pPr>
            <w:r w:rsidRPr="00EB4EEC">
              <w:rPr>
                <w:rFonts w:ascii="Book Antiqua" w:hAnsi="Book Antiqua" w:cs="Book Antiqua"/>
              </w:rPr>
              <w:t>Community car wash racks</w:t>
            </w:r>
          </w:p>
        </w:tc>
        <w:bookmarkStart w:id="103" w:name="Check61"/>
        <w:tc>
          <w:tcPr>
            <w:tcW w:w="1170" w:type="dxa"/>
            <w:tcBorders>
              <w:bottom w:val="thinThickSmallGap" w:sz="24" w:space="0" w:color="auto"/>
            </w:tcBorders>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03"/>
          </w:p>
        </w:tc>
        <w:bookmarkStart w:id="104" w:name="Check62"/>
        <w:tc>
          <w:tcPr>
            <w:tcW w:w="1170" w:type="dxa"/>
            <w:tcBorders>
              <w:bottom w:val="thinThickSmallGap" w:sz="24" w:space="0" w:color="auto"/>
            </w:tcBorders>
            <w:vAlign w:val="center"/>
          </w:tcPr>
          <w:p w:rsidR="00D40792" w:rsidRPr="008766EE" w:rsidRDefault="00710D85" w:rsidP="00EB4EEC">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62"/>
                  <w:enabled/>
                  <w:calcOnExit w:val="0"/>
                  <w:checkBox>
                    <w:sizeAuto/>
                    <w:default w:val="0"/>
                    <w:checked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bookmarkEnd w:id="104"/>
          </w:p>
        </w:tc>
        <w:bookmarkStart w:id="105" w:name="Text215"/>
        <w:tc>
          <w:tcPr>
            <w:tcW w:w="2955" w:type="dxa"/>
            <w:tcBorders>
              <w:bottom w:val="thinThickSmallGap" w:sz="24" w:space="0" w:color="auto"/>
            </w:tcBorders>
            <w:vAlign w:val="center"/>
          </w:tcPr>
          <w:p w:rsidR="00D40792" w:rsidRPr="008766EE" w:rsidRDefault="00710D85" w:rsidP="00924CE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15"/>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bookmarkEnd w:id="105"/>
          </w:p>
        </w:tc>
      </w:tr>
    </w:tbl>
    <w:p w:rsidR="00D40792" w:rsidRDefault="00D40792" w:rsidP="006A2437">
      <w:pPr>
        <w:spacing w:after="120"/>
      </w:pPr>
    </w:p>
    <w:p w:rsidR="00D40792" w:rsidRDefault="00D40792">
      <w:pPr>
        <w:spacing w:line="276" w:lineRule="auto"/>
        <w:rPr>
          <w:rFonts w:ascii="Tahoma" w:hAnsi="Tahoma" w:cs="Tahoma"/>
          <w:b/>
          <w:bCs/>
          <w:noProof/>
          <w:sz w:val="24"/>
          <w:szCs w:val="24"/>
        </w:rPr>
      </w:pPr>
      <w:r>
        <w:rPr>
          <w:rFonts w:ascii="Tahoma" w:hAnsi="Tahoma" w:cs="Tahoma"/>
          <w:sz w:val="24"/>
          <w:szCs w:val="24"/>
        </w:rPr>
        <w:br w:type="page"/>
      </w:r>
    </w:p>
    <w:p w:rsidR="00D40792" w:rsidRDefault="00D40792" w:rsidP="003F1324">
      <w:pPr>
        <w:keepNext/>
        <w:spacing w:after="120"/>
        <w:ind w:left="936" w:hanging="936"/>
        <w:rPr>
          <w:rFonts w:ascii="Tahoma" w:hAnsi="Tahoma" w:cs="Tahoma"/>
          <w:b/>
          <w:bCs/>
          <w:sz w:val="28"/>
          <w:szCs w:val="28"/>
        </w:rPr>
      </w:pPr>
      <w:r>
        <w:rPr>
          <w:rFonts w:ascii="Tahoma" w:hAnsi="Tahoma" w:cs="Tahoma"/>
          <w:b/>
          <w:bCs/>
          <w:sz w:val="28"/>
          <w:szCs w:val="28"/>
        </w:rPr>
        <w:t>IV.4</w:t>
      </w:r>
      <w:r>
        <w:rPr>
          <w:rFonts w:ascii="Tahoma" w:hAnsi="Tahoma" w:cs="Tahoma"/>
          <w:b/>
          <w:bCs/>
          <w:sz w:val="28"/>
          <w:szCs w:val="28"/>
        </w:rPr>
        <w:tab/>
      </w:r>
      <w:r w:rsidRPr="00B05C0E">
        <w:rPr>
          <w:rFonts w:ascii="Tahoma" w:hAnsi="Tahoma" w:cs="Tahoma"/>
          <w:b/>
          <w:bCs/>
          <w:sz w:val="28"/>
          <w:szCs w:val="28"/>
        </w:rPr>
        <w:t>ALTERNATIVE COMPLIANCE PLAN (IF APPLICABLE)</w:t>
      </w:r>
    </w:p>
    <w:p w:rsidR="00D40792" w:rsidRPr="0029544B" w:rsidRDefault="00D40792" w:rsidP="003F1324">
      <w:pPr>
        <w:pStyle w:val="Heading2"/>
        <w:spacing w:before="120" w:after="120"/>
        <w:ind w:left="936" w:hanging="936"/>
        <w:rPr>
          <w:rFonts w:ascii="Tahoma" w:hAnsi="Tahoma" w:cs="Tahoma"/>
          <w:b/>
          <w:bCs/>
          <w:color w:val="auto"/>
          <w:sz w:val="28"/>
          <w:szCs w:val="28"/>
        </w:rPr>
      </w:pPr>
      <w:r>
        <w:rPr>
          <w:rFonts w:ascii="Tahoma" w:hAnsi="Tahoma" w:cs="Tahoma"/>
          <w:b/>
          <w:bCs/>
          <w:color w:val="auto"/>
          <w:sz w:val="28"/>
          <w:szCs w:val="28"/>
        </w:rPr>
        <w:t>IV.4.1</w:t>
      </w:r>
      <w:r>
        <w:rPr>
          <w:rFonts w:ascii="Tahoma" w:hAnsi="Tahoma" w:cs="Tahoma"/>
          <w:b/>
          <w:bCs/>
          <w:color w:val="auto"/>
          <w:sz w:val="28"/>
          <w:szCs w:val="28"/>
        </w:rPr>
        <w:tab/>
        <w:t>Water Quality Credits</w:t>
      </w:r>
    </w:p>
    <w:p w:rsidR="00D40792" w:rsidRDefault="00D40792" w:rsidP="00675C96">
      <w:pPr>
        <w:spacing w:after="120"/>
        <w:rPr>
          <w:rFonts w:ascii="Book Antiqua" w:hAnsi="Book Antiqua" w:cs="Book Antiqua"/>
          <w:i/>
          <w:iCs/>
          <w:sz w:val="22"/>
          <w:szCs w:val="22"/>
        </w:rPr>
      </w:pPr>
      <w:r>
        <w:rPr>
          <w:rFonts w:ascii="Book Antiqua" w:hAnsi="Book Antiqua" w:cs="Book Antiqua"/>
          <w:sz w:val="22"/>
          <w:szCs w:val="22"/>
        </w:rPr>
        <w:t>D</w:t>
      </w:r>
      <w:r w:rsidRPr="0029544B">
        <w:rPr>
          <w:rFonts w:ascii="Book Antiqua" w:hAnsi="Book Antiqua" w:cs="Book Antiqua"/>
          <w:sz w:val="22"/>
          <w:szCs w:val="22"/>
        </w:rPr>
        <w:t xml:space="preserve">etermine if water quality credits are applicable for the project. </w:t>
      </w:r>
      <w:r w:rsidRPr="0029544B">
        <w:rPr>
          <w:rFonts w:ascii="Book Antiqua" w:hAnsi="Book Antiqua" w:cs="Book Antiqua"/>
          <w:i/>
          <w:iCs/>
          <w:sz w:val="22"/>
          <w:szCs w:val="22"/>
        </w:rPr>
        <w:t xml:space="preserve">Refer to </w:t>
      </w:r>
      <w:r>
        <w:rPr>
          <w:rFonts w:ascii="Book Antiqua" w:hAnsi="Book Antiqua" w:cs="Book Antiqua"/>
          <w:i/>
          <w:iCs/>
          <w:sz w:val="22"/>
          <w:szCs w:val="22"/>
        </w:rPr>
        <w:t>Section 3.1 of the Model WQMP for description of credits and Appendix VI of the TGD for calculation methods for applying water quality credits</w:t>
      </w:r>
      <w:r w:rsidRPr="0029544B">
        <w:rPr>
          <w:rFonts w:ascii="Book Antiqua" w:hAnsi="Book Antiqua" w:cs="Book Antiqua"/>
          <w:i/>
          <w:iCs/>
          <w:sz w:val="22"/>
          <w:szCs w:val="22"/>
        </w:rPr>
        <w:t>.</w:t>
      </w:r>
    </w:p>
    <w:tbl>
      <w:tblPr>
        <w:tblW w:w="1063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90"/>
        <w:gridCol w:w="450"/>
        <w:gridCol w:w="90"/>
        <w:gridCol w:w="1384"/>
        <w:gridCol w:w="1530"/>
        <w:gridCol w:w="1080"/>
        <w:gridCol w:w="1890"/>
        <w:gridCol w:w="2324"/>
      </w:tblGrid>
      <w:tr w:rsidR="00D40792" w:rsidRPr="008766EE">
        <w:tc>
          <w:tcPr>
            <w:tcW w:w="10638" w:type="dxa"/>
            <w:gridSpan w:val="8"/>
            <w:tcBorders>
              <w:top w:val="thickThinSmallGap" w:sz="24" w:space="0" w:color="auto"/>
              <w:left w:val="thickThinSmallGap" w:sz="24" w:space="0" w:color="auto"/>
              <w:right w:val="thinThickSmallGap" w:sz="24" w:space="0" w:color="auto"/>
            </w:tcBorders>
            <w:shd w:val="clear" w:color="auto" w:fill="D9D9D9"/>
          </w:tcPr>
          <w:p w:rsidR="00D40792" w:rsidRPr="008766EE" w:rsidRDefault="00D40792" w:rsidP="00F40DBF">
            <w:pPr>
              <w:spacing w:after="0" w:line="276" w:lineRule="auto"/>
              <w:jc w:val="center"/>
              <w:rPr>
                <w:rFonts w:ascii="Tahoma" w:hAnsi="Tahoma" w:cs="Tahoma"/>
                <w:b/>
                <w:bCs/>
                <w:sz w:val="40"/>
                <w:szCs w:val="40"/>
              </w:rPr>
            </w:pPr>
            <w:r w:rsidRPr="008766EE">
              <w:rPr>
                <w:rFonts w:ascii="Tahoma" w:hAnsi="Tahoma" w:cs="Tahoma"/>
                <w:b/>
                <w:bCs/>
                <w:sz w:val="40"/>
                <w:szCs w:val="40"/>
              </w:rPr>
              <w:t>Description of Proposed Project</w:t>
            </w:r>
          </w:p>
        </w:tc>
      </w:tr>
      <w:tr w:rsidR="00D40792" w:rsidRPr="008766EE">
        <w:tc>
          <w:tcPr>
            <w:tcW w:w="10638" w:type="dxa"/>
            <w:gridSpan w:val="8"/>
            <w:tcBorders>
              <w:left w:val="thickThinSmallGap" w:sz="24" w:space="0" w:color="auto"/>
              <w:bottom w:val="dashSmallGap" w:sz="4" w:space="0" w:color="auto"/>
              <w:right w:val="thinThickSmallGap" w:sz="24" w:space="0" w:color="auto"/>
            </w:tcBorders>
          </w:tcPr>
          <w:p w:rsidR="00D40792" w:rsidRPr="008766EE" w:rsidRDefault="00D40792" w:rsidP="00F40DBF">
            <w:pPr>
              <w:pStyle w:val="CDMTabletext"/>
              <w:spacing w:after="120" w:line="280" w:lineRule="exact"/>
              <w:rPr>
                <w:rFonts w:ascii="Book Antiqua" w:hAnsi="Book Antiqua" w:cs="Book Antiqua"/>
                <w:sz w:val="22"/>
                <w:szCs w:val="22"/>
                <w:lang w:val="en-IE"/>
              </w:rPr>
            </w:pPr>
            <w:r w:rsidRPr="008766EE">
              <w:rPr>
                <w:rFonts w:ascii="Book Antiqua" w:hAnsi="Book Antiqua" w:cs="Book Antiqua"/>
                <w:sz w:val="22"/>
                <w:szCs w:val="22"/>
                <w:lang w:val="en-IE"/>
              </w:rPr>
              <w:t xml:space="preserve">Project Types that Qualify for Water Quality Credits (Select all that apply):  </w:t>
            </w:r>
          </w:p>
        </w:tc>
      </w:tr>
      <w:tr w:rsidR="00D40792" w:rsidRPr="008766EE">
        <w:trPr>
          <w:trHeight w:val="2096"/>
        </w:trPr>
        <w:tc>
          <w:tcPr>
            <w:tcW w:w="2340" w:type="dxa"/>
            <w:gridSpan w:val="2"/>
            <w:tcBorders>
              <w:top w:val="dashSmallGap" w:sz="4" w:space="0" w:color="auto"/>
              <w:left w:val="thickThinSmallGap" w:sz="24" w:space="0" w:color="auto"/>
              <w:bottom w:val="dashSmallGap" w:sz="4" w:space="0" w:color="auto"/>
              <w:right w:val="dashSmallGap" w:sz="4" w:space="0" w:color="auto"/>
            </w:tcBorders>
          </w:tcPr>
          <w:p w:rsidR="00D40792" w:rsidRPr="008766EE" w:rsidRDefault="00710D85" w:rsidP="00F40DBF">
            <w:pPr>
              <w:spacing w:after="0" w:line="276" w:lineRule="auto"/>
              <w:rPr>
                <w:rFonts w:ascii="Tahoma" w:hAnsi="Tahoma" w:cs="Tahoma"/>
                <w:b/>
                <w:bCs/>
                <w:sz w:val="40"/>
                <w:szCs w:val="40"/>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D40792"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D40792" w:rsidRPr="008766EE">
              <w:rPr>
                <w:rFonts w:ascii="Book Antiqua" w:hAnsi="Book Antiqua" w:cs="Book Antiqua"/>
                <w:color w:val="000000"/>
                <w:sz w:val="18"/>
                <w:szCs w:val="18"/>
              </w:rPr>
              <w:t>Redevelopment projects that reduce the overall impervious footprint of the project site.</w:t>
            </w:r>
          </w:p>
        </w:tc>
        <w:tc>
          <w:tcPr>
            <w:tcW w:w="4084" w:type="dxa"/>
            <w:gridSpan w:val="4"/>
            <w:tcBorders>
              <w:top w:val="dashSmallGap" w:sz="4" w:space="0" w:color="auto"/>
              <w:left w:val="dashSmallGap" w:sz="4" w:space="0" w:color="auto"/>
              <w:bottom w:val="dashSmallGap" w:sz="4" w:space="0" w:color="auto"/>
              <w:right w:val="dashSmallGap" w:sz="4" w:space="0" w:color="auto"/>
            </w:tcBorders>
          </w:tcPr>
          <w:p w:rsidR="00D40792" w:rsidRPr="008766EE" w:rsidRDefault="00710D85"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D40792"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D40792" w:rsidRPr="008766EE">
              <w:rPr>
                <w:rFonts w:ascii="Book Antiqua" w:hAnsi="Book Antiqua" w:cs="Book Antiqua"/>
                <w:color w:val="000000"/>
                <w:sz w:val="18"/>
                <w:szCs w:val="18"/>
              </w:rPr>
              <w:t>Brownfield redevelopment, meaning redevelopment, expansion, or reuse of real property which may be complicated by the presence or potential presence of hazardous substances, pollutants or contaminants, and which have the potential to contribute to adverse ground or surface WQ if not redeveloped.</w:t>
            </w:r>
          </w:p>
        </w:tc>
        <w:tc>
          <w:tcPr>
            <w:tcW w:w="4214" w:type="dxa"/>
            <w:gridSpan w:val="2"/>
            <w:tcBorders>
              <w:top w:val="dashSmallGap" w:sz="4" w:space="0" w:color="auto"/>
              <w:left w:val="dashSmallGap" w:sz="4" w:space="0" w:color="auto"/>
              <w:bottom w:val="dashSmallGap" w:sz="4" w:space="0" w:color="auto"/>
              <w:right w:val="thinThickSmallGap" w:sz="24" w:space="0" w:color="auto"/>
            </w:tcBorders>
          </w:tcPr>
          <w:p w:rsidR="00D40792" w:rsidRPr="008766EE" w:rsidRDefault="00710D85"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D40792"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D40792" w:rsidRPr="008766EE">
              <w:rPr>
                <w:rFonts w:ascii="Book Antiqua" w:hAnsi="Book Antiqua" w:cs="Book Antiqua"/>
                <w:color w:val="000000"/>
                <w:sz w:val="18"/>
                <w:szCs w:val="18"/>
              </w:rPr>
              <w:t xml:space="preserve"> Higher density development projects which include two distinct categories (credits can only be taken  for one category): those with more than seven units per acre of development (lower credit allowance); vertical density developments, for example, those with a Floor to Area Ratio (FAR) of 2 or those having more than 18 units per acre (greater credit allowance).</w:t>
            </w:r>
          </w:p>
        </w:tc>
      </w:tr>
      <w:tr w:rsidR="00D40792" w:rsidRPr="008766EE">
        <w:trPr>
          <w:trHeight w:val="2474"/>
        </w:trPr>
        <w:tc>
          <w:tcPr>
            <w:tcW w:w="3814" w:type="dxa"/>
            <w:gridSpan w:val="4"/>
            <w:tcBorders>
              <w:top w:val="dashSmallGap" w:sz="4" w:space="0" w:color="auto"/>
              <w:left w:val="thickThinSmallGap" w:sz="24" w:space="0" w:color="auto"/>
              <w:bottom w:val="dashSmallGap" w:sz="4" w:space="0" w:color="auto"/>
              <w:right w:val="dashSmallGap" w:sz="4" w:space="0" w:color="auto"/>
            </w:tcBorders>
          </w:tcPr>
          <w:p w:rsidR="00D40792" w:rsidRPr="008766EE" w:rsidRDefault="00710D85"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D40792"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D40792" w:rsidRPr="008766EE">
              <w:rPr>
                <w:rFonts w:ascii="Book Antiqua" w:hAnsi="Book Antiqua" w:cs="Book Antiqua"/>
                <w:color w:val="000000"/>
                <w:sz w:val="18"/>
                <w:szCs w:val="18"/>
                <w:lang w:val="en-IE"/>
              </w:rPr>
              <w:t xml:space="preserve"> </w:t>
            </w:r>
            <w:r w:rsidR="00D40792" w:rsidRPr="008766EE">
              <w:rPr>
                <w:rFonts w:ascii="Book Antiqua" w:hAnsi="Book Antiqua" w:cs="Book Antiqua"/>
                <w:color w:val="000000"/>
                <w:sz w:val="18"/>
                <w:szCs w:val="18"/>
              </w:rPr>
              <w:t>Mixed use development, such as a combination of residential, commercial, industrial, office, institutional, or other land uses which incorporate design principles that can demonstrate environmental benefits that would not be realized through single use projects (e.g. reduced vehicle trip traffic with the potential to reduce sources of water or air pollution).</w:t>
            </w:r>
          </w:p>
        </w:tc>
        <w:tc>
          <w:tcPr>
            <w:tcW w:w="4500" w:type="dxa"/>
            <w:gridSpan w:val="3"/>
            <w:tcBorders>
              <w:top w:val="dashSmallGap" w:sz="4" w:space="0" w:color="auto"/>
              <w:left w:val="dashSmallGap" w:sz="4" w:space="0" w:color="auto"/>
              <w:bottom w:val="dashSmallGap" w:sz="4" w:space="0" w:color="auto"/>
              <w:right w:val="dashSmallGap" w:sz="4" w:space="0" w:color="auto"/>
            </w:tcBorders>
          </w:tcPr>
          <w:p w:rsidR="00D40792" w:rsidRPr="008766EE" w:rsidRDefault="00710D85"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D40792"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D40792" w:rsidRPr="008766EE">
              <w:rPr>
                <w:rFonts w:ascii="Book Antiqua" w:hAnsi="Book Antiqua" w:cs="Book Antiqua"/>
                <w:color w:val="000000"/>
                <w:sz w:val="18"/>
                <w:szCs w:val="18"/>
                <w:lang w:val="en-IE"/>
              </w:rPr>
              <w:t xml:space="preserve"> </w:t>
            </w:r>
            <w:r w:rsidR="00D40792" w:rsidRPr="008766EE">
              <w:rPr>
                <w:rFonts w:ascii="Book Antiqua" w:hAnsi="Book Antiqua" w:cs="Book Antiqua"/>
                <w:color w:val="000000"/>
                <w:sz w:val="18"/>
                <w:szCs w:val="18"/>
              </w:rPr>
              <w:t>Transit-oriented developments, such as a mixed use residential or commercial area designed to maximize access to public transportation; similar to above criterion, but where the development center is within one half mile of a mass transit center (e.g. bus, rail, light rail or commuter train station). Such projects would not be able to take credit for both categories, but may have greater credit assigned</w:t>
            </w:r>
          </w:p>
        </w:tc>
        <w:tc>
          <w:tcPr>
            <w:tcW w:w="2324" w:type="dxa"/>
            <w:tcBorders>
              <w:top w:val="dashSmallGap" w:sz="4" w:space="0" w:color="auto"/>
              <w:left w:val="dashSmallGap" w:sz="4" w:space="0" w:color="auto"/>
              <w:bottom w:val="dashSmallGap" w:sz="4" w:space="0" w:color="auto"/>
              <w:right w:val="thinThickSmallGap" w:sz="24" w:space="0" w:color="auto"/>
            </w:tcBorders>
          </w:tcPr>
          <w:p w:rsidR="00D40792" w:rsidRPr="008766EE" w:rsidRDefault="00710D85"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D40792"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D40792" w:rsidRPr="008766EE">
              <w:rPr>
                <w:rFonts w:ascii="Book Antiqua" w:hAnsi="Book Antiqua" w:cs="Book Antiqua"/>
                <w:color w:val="000000"/>
                <w:sz w:val="18"/>
                <w:szCs w:val="18"/>
              </w:rPr>
              <w:t xml:space="preserve"> Redevelopment projects in an established historic district, historic preservation area, or similar significant city area including core City Center areas (to be defined through mapping).</w:t>
            </w:r>
          </w:p>
        </w:tc>
      </w:tr>
      <w:tr w:rsidR="00D40792" w:rsidRPr="008766EE">
        <w:trPr>
          <w:trHeight w:val="1880"/>
        </w:trPr>
        <w:tc>
          <w:tcPr>
            <w:tcW w:w="2430" w:type="dxa"/>
            <w:gridSpan w:val="3"/>
            <w:tcBorders>
              <w:top w:val="dashSmallGap" w:sz="4" w:space="0" w:color="auto"/>
              <w:left w:val="thickThinSmallGap" w:sz="24" w:space="0" w:color="auto"/>
              <w:bottom w:val="dashSmallGap" w:sz="4" w:space="0" w:color="auto"/>
              <w:right w:val="dashSmallGap" w:sz="4" w:space="0" w:color="auto"/>
            </w:tcBorders>
            <w:vAlign w:val="center"/>
          </w:tcPr>
          <w:p w:rsidR="00D40792" w:rsidRPr="008766EE" w:rsidRDefault="00710D85" w:rsidP="00F40DBF">
            <w:pPr>
              <w:spacing w:after="120"/>
              <w:rPr>
                <w:rFonts w:ascii="Arial" w:hAnsi="Arial" w:cs="Arial"/>
                <w:sz w:val="18"/>
                <w:szCs w:val="18"/>
              </w:rPr>
            </w:pPr>
            <w:r w:rsidRPr="008766EE">
              <w:rPr>
                <w:rFonts w:ascii="Arial" w:hAnsi="Arial" w:cs="Arial"/>
                <w:sz w:val="18"/>
                <w:szCs w:val="18"/>
              </w:rPr>
              <w:fldChar w:fldCharType="begin">
                <w:ffData>
                  <w:name w:val="Check1"/>
                  <w:enabled/>
                  <w:calcOnExit w:val="0"/>
                  <w:checkBox>
                    <w:sizeAuto/>
                    <w:default w:val="0"/>
                  </w:checkBox>
                </w:ffData>
              </w:fldChar>
            </w:r>
            <w:r w:rsidR="00D40792" w:rsidRPr="008766EE">
              <w:rPr>
                <w:rFonts w:ascii="Arial" w:hAnsi="Arial" w:cs="Arial"/>
                <w:sz w:val="18"/>
                <w:szCs w:val="18"/>
              </w:rPr>
              <w:instrText xml:space="preserve"> FORMCHECKBOX </w:instrText>
            </w:r>
            <w:r w:rsidRPr="008766EE">
              <w:rPr>
                <w:rFonts w:ascii="Arial" w:hAnsi="Arial" w:cs="Arial"/>
                <w:sz w:val="18"/>
                <w:szCs w:val="18"/>
              </w:rPr>
            </w:r>
            <w:r w:rsidRPr="008766EE">
              <w:rPr>
                <w:rFonts w:ascii="Arial" w:hAnsi="Arial" w:cs="Arial"/>
                <w:sz w:val="18"/>
                <w:szCs w:val="18"/>
              </w:rPr>
              <w:fldChar w:fldCharType="end"/>
            </w:r>
            <w:r w:rsidR="00D40792" w:rsidRPr="008766EE">
              <w:rPr>
                <w:rFonts w:ascii="Book Antiqua" w:hAnsi="Book Antiqua" w:cs="Book Antiqua"/>
                <w:sz w:val="18"/>
                <w:szCs w:val="18"/>
              </w:rPr>
              <w:t>Developments with dedication of undeveloped portions to parks, preservation areas and other pervious uses.</w:t>
            </w:r>
          </w:p>
        </w:tc>
        <w:tc>
          <w:tcPr>
            <w:tcW w:w="1384" w:type="dxa"/>
            <w:tcBorders>
              <w:top w:val="dashSmallGap" w:sz="4" w:space="0" w:color="auto"/>
              <w:left w:val="dashSmallGap" w:sz="4" w:space="0" w:color="auto"/>
              <w:bottom w:val="dashSmallGap" w:sz="4" w:space="0" w:color="auto"/>
              <w:right w:val="dashSmallGap" w:sz="4" w:space="0" w:color="auto"/>
            </w:tcBorders>
            <w:vAlign w:val="center"/>
          </w:tcPr>
          <w:p w:rsidR="00D40792" w:rsidRPr="008766EE" w:rsidRDefault="00710D85" w:rsidP="00F40DBF">
            <w:pPr>
              <w:spacing w:after="120"/>
              <w:rPr>
                <w:rFonts w:ascii="Arial" w:hAnsi="Arial" w:cs="Arial"/>
                <w:sz w:val="18"/>
                <w:szCs w:val="18"/>
              </w:rPr>
            </w:pPr>
            <w:r w:rsidRPr="008766EE">
              <w:rPr>
                <w:rFonts w:ascii="Arial" w:hAnsi="Arial" w:cs="Arial"/>
                <w:sz w:val="18"/>
                <w:szCs w:val="18"/>
              </w:rPr>
              <w:fldChar w:fldCharType="begin">
                <w:ffData>
                  <w:name w:val="Check1"/>
                  <w:enabled/>
                  <w:calcOnExit w:val="0"/>
                  <w:checkBox>
                    <w:sizeAuto/>
                    <w:default w:val="0"/>
                  </w:checkBox>
                </w:ffData>
              </w:fldChar>
            </w:r>
            <w:r w:rsidR="00D40792" w:rsidRPr="008766EE">
              <w:rPr>
                <w:rFonts w:ascii="Arial" w:hAnsi="Arial" w:cs="Arial"/>
                <w:sz w:val="18"/>
                <w:szCs w:val="18"/>
              </w:rPr>
              <w:instrText xml:space="preserve"> FORMCHECKBOX </w:instrText>
            </w:r>
            <w:r w:rsidRPr="008766EE">
              <w:rPr>
                <w:rFonts w:ascii="Arial" w:hAnsi="Arial" w:cs="Arial"/>
                <w:sz w:val="18"/>
                <w:szCs w:val="18"/>
              </w:rPr>
            </w:r>
            <w:r w:rsidRPr="008766EE">
              <w:rPr>
                <w:rFonts w:ascii="Arial" w:hAnsi="Arial" w:cs="Arial"/>
                <w:sz w:val="18"/>
                <w:szCs w:val="18"/>
              </w:rPr>
              <w:fldChar w:fldCharType="end"/>
            </w:r>
            <w:r w:rsidR="00D40792" w:rsidRPr="008766EE">
              <w:rPr>
                <w:rFonts w:ascii="Book Antiqua" w:hAnsi="Book Antiqua" w:cs="Book Antiqua"/>
                <w:sz w:val="22"/>
                <w:szCs w:val="22"/>
              </w:rPr>
              <w:t xml:space="preserve"> </w:t>
            </w:r>
            <w:r w:rsidR="00D40792" w:rsidRPr="008766EE">
              <w:rPr>
                <w:rFonts w:ascii="Book Antiqua" w:hAnsi="Book Antiqua" w:cs="Book Antiqua"/>
                <w:sz w:val="18"/>
                <w:szCs w:val="18"/>
              </w:rPr>
              <w:t>Developments in a city center area.</w:t>
            </w:r>
          </w:p>
        </w:tc>
        <w:tc>
          <w:tcPr>
            <w:tcW w:w="1530" w:type="dxa"/>
            <w:tcBorders>
              <w:top w:val="dashSmallGap" w:sz="4" w:space="0" w:color="auto"/>
              <w:left w:val="dashSmallGap" w:sz="4" w:space="0" w:color="auto"/>
              <w:bottom w:val="dashSmallGap" w:sz="4" w:space="0" w:color="auto"/>
              <w:right w:val="dashSmallGap" w:sz="4" w:space="0" w:color="auto"/>
            </w:tcBorders>
            <w:vAlign w:val="center"/>
          </w:tcPr>
          <w:p w:rsidR="00D40792" w:rsidRPr="008766EE" w:rsidRDefault="00710D85" w:rsidP="00F40DBF">
            <w:pPr>
              <w:spacing w:after="120"/>
              <w:rPr>
                <w:rFonts w:ascii="Arial" w:hAnsi="Arial" w:cs="Arial"/>
                <w:sz w:val="18"/>
                <w:szCs w:val="18"/>
              </w:rPr>
            </w:pPr>
            <w:r w:rsidRPr="008766EE">
              <w:rPr>
                <w:rFonts w:ascii="Arial" w:hAnsi="Arial" w:cs="Arial"/>
                <w:sz w:val="18"/>
                <w:szCs w:val="18"/>
              </w:rPr>
              <w:fldChar w:fldCharType="begin">
                <w:ffData>
                  <w:name w:val="Check1"/>
                  <w:enabled/>
                  <w:calcOnExit w:val="0"/>
                  <w:checkBox>
                    <w:sizeAuto/>
                    <w:default w:val="0"/>
                  </w:checkBox>
                </w:ffData>
              </w:fldChar>
            </w:r>
            <w:r w:rsidR="00D40792" w:rsidRPr="008766EE">
              <w:rPr>
                <w:rFonts w:ascii="Arial" w:hAnsi="Arial" w:cs="Arial"/>
                <w:sz w:val="18"/>
                <w:szCs w:val="18"/>
              </w:rPr>
              <w:instrText xml:space="preserve"> FORMCHECKBOX </w:instrText>
            </w:r>
            <w:r w:rsidRPr="008766EE">
              <w:rPr>
                <w:rFonts w:ascii="Arial" w:hAnsi="Arial" w:cs="Arial"/>
                <w:sz w:val="18"/>
                <w:szCs w:val="18"/>
              </w:rPr>
            </w:r>
            <w:r w:rsidRPr="008766EE">
              <w:rPr>
                <w:rFonts w:ascii="Arial" w:hAnsi="Arial" w:cs="Arial"/>
                <w:sz w:val="18"/>
                <w:szCs w:val="18"/>
              </w:rPr>
              <w:fldChar w:fldCharType="end"/>
            </w:r>
            <w:r w:rsidR="00D40792" w:rsidRPr="008766EE">
              <w:rPr>
                <w:rFonts w:ascii="Book Antiqua" w:hAnsi="Book Antiqua" w:cs="Book Antiqua"/>
                <w:sz w:val="22"/>
                <w:szCs w:val="22"/>
              </w:rPr>
              <w:t xml:space="preserve"> </w:t>
            </w:r>
            <w:r w:rsidR="00D40792" w:rsidRPr="008766EE">
              <w:rPr>
                <w:rFonts w:ascii="Book Antiqua" w:hAnsi="Book Antiqua" w:cs="Book Antiqua"/>
                <w:sz w:val="18"/>
                <w:szCs w:val="18"/>
              </w:rPr>
              <w:t>Developments in historic districts or historic preservation areas.</w:t>
            </w:r>
          </w:p>
        </w:tc>
        <w:tc>
          <w:tcPr>
            <w:tcW w:w="2970" w:type="dxa"/>
            <w:gridSpan w:val="2"/>
            <w:tcBorders>
              <w:top w:val="dashSmallGap" w:sz="4" w:space="0" w:color="auto"/>
              <w:left w:val="dashSmallGap" w:sz="4" w:space="0" w:color="auto"/>
              <w:bottom w:val="dashSmallGap" w:sz="4" w:space="0" w:color="auto"/>
              <w:right w:val="dashSmallGap" w:sz="4" w:space="0" w:color="auto"/>
            </w:tcBorders>
          </w:tcPr>
          <w:p w:rsidR="00D40792" w:rsidRPr="008766EE" w:rsidRDefault="00710D85"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D40792"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D40792" w:rsidRPr="008766EE">
              <w:rPr>
                <w:rFonts w:ascii="Book Antiqua" w:hAnsi="Book Antiqua" w:cs="Book Antiqua"/>
                <w:color w:val="000000"/>
                <w:sz w:val="18"/>
                <w:szCs w:val="18"/>
                <w:lang w:val="en-IE"/>
              </w:rPr>
              <w:t xml:space="preserve"> </w:t>
            </w:r>
            <w:r w:rsidR="00D40792" w:rsidRPr="008766EE">
              <w:rPr>
                <w:rFonts w:ascii="Book Antiqua" w:hAnsi="Book Antiqua" w:cs="Book Antiqua"/>
                <w:color w:val="000000"/>
                <w:sz w:val="18"/>
                <w:szCs w:val="18"/>
              </w:rPr>
              <w:t>Live-work developments, a variety of developments designed to support residential and vocational needs together – similar to criteria to mixed use development; would not be able to take credit for both categories.</w:t>
            </w:r>
          </w:p>
        </w:tc>
        <w:tc>
          <w:tcPr>
            <w:tcW w:w="2324" w:type="dxa"/>
            <w:tcBorders>
              <w:top w:val="dashSmallGap" w:sz="4" w:space="0" w:color="auto"/>
              <w:left w:val="dashSmallGap" w:sz="4" w:space="0" w:color="auto"/>
              <w:bottom w:val="dashSmallGap" w:sz="4" w:space="0" w:color="auto"/>
              <w:right w:val="thinThickSmallGap" w:sz="24" w:space="0" w:color="auto"/>
            </w:tcBorders>
          </w:tcPr>
          <w:p w:rsidR="00D40792" w:rsidRPr="008766EE" w:rsidRDefault="00710D85" w:rsidP="00F40DBF">
            <w:pPr>
              <w:spacing w:after="0" w:line="276" w:lineRule="auto"/>
              <w:rPr>
                <w:rFonts w:ascii="Book Antiqua" w:hAnsi="Book Antiqua" w:cs="Book Antiqua"/>
                <w:color w:val="000000"/>
                <w:sz w:val="18"/>
                <w:szCs w:val="18"/>
              </w:rPr>
            </w:pPr>
            <w:r w:rsidRPr="008766EE">
              <w:rPr>
                <w:rFonts w:ascii="Book Antiqua" w:hAnsi="Book Antiqua" w:cs="Book Antiqua"/>
                <w:color w:val="000000"/>
                <w:sz w:val="18"/>
                <w:szCs w:val="18"/>
              </w:rPr>
              <w:fldChar w:fldCharType="begin">
                <w:ffData>
                  <w:name w:val="Check1"/>
                  <w:enabled/>
                  <w:calcOnExit w:val="0"/>
                  <w:checkBox>
                    <w:sizeAuto/>
                    <w:default w:val="0"/>
                  </w:checkBox>
                </w:ffData>
              </w:fldChar>
            </w:r>
            <w:r w:rsidR="00D40792" w:rsidRPr="008766EE">
              <w:rPr>
                <w:rFonts w:ascii="Book Antiqua" w:hAnsi="Book Antiqua" w:cs="Book Antiqua"/>
                <w:color w:val="000000"/>
                <w:sz w:val="18"/>
                <w:szCs w:val="18"/>
              </w:rPr>
              <w:instrText xml:space="preserve"> FORMCHECKBOX </w:instrText>
            </w:r>
            <w:r w:rsidRPr="008766EE">
              <w:rPr>
                <w:rFonts w:ascii="Book Antiqua" w:hAnsi="Book Antiqua" w:cs="Book Antiqua"/>
                <w:color w:val="000000"/>
                <w:sz w:val="18"/>
                <w:szCs w:val="18"/>
              </w:rPr>
            </w:r>
            <w:r w:rsidRPr="008766EE">
              <w:rPr>
                <w:rFonts w:ascii="Book Antiqua" w:hAnsi="Book Antiqua" w:cs="Book Antiqua"/>
                <w:color w:val="000000"/>
                <w:sz w:val="18"/>
                <w:szCs w:val="18"/>
              </w:rPr>
              <w:fldChar w:fldCharType="end"/>
            </w:r>
            <w:r w:rsidR="00D40792" w:rsidRPr="008766EE">
              <w:rPr>
                <w:rFonts w:ascii="Book Antiqua" w:hAnsi="Book Antiqua" w:cs="Book Antiqua"/>
                <w:color w:val="000000"/>
                <w:sz w:val="18"/>
                <w:szCs w:val="18"/>
              </w:rPr>
              <w:t>In-fill projects, the conversion of empty lots and other underused spaces into more beneficially used spaces, such as residential or commercial areas.</w:t>
            </w:r>
          </w:p>
        </w:tc>
      </w:tr>
      <w:tr w:rsidR="00D40792" w:rsidRPr="008766EE">
        <w:trPr>
          <w:trHeight w:val="2591"/>
        </w:trPr>
        <w:tc>
          <w:tcPr>
            <w:tcW w:w="1890" w:type="dxa"/>
            <w:tcBorders>
              <w:top w:val="dashSmallGap" w:sz="4" w:space="0" w:color="auto"/>
              <w:left w:val="thickThinSmallGap" w:sz="24" w:space="0" w:color="auto"/>
              <w:bottom w:val="thinThickSmallGap" w:sz="24" w:space="0" w:color="auto"/>
              <w:right w:val="dashSmallGap" w:sz="4" w:space="0" w:color="auto"/>
            </w:tcBorders>
            <w:vAlign w:val="center"/>
          </w:tcPr>
          <w:p w:rsidR="00D40792" w:rsidRPr="008766EE" w:rsidRDefault="00D40792" w:rsidP="00F40DBF">
            <w:pPr>
              <w:pStyle w:val="CDMTabletext"/>
              <w:spacing w:after="120" w:line="280" w:lineRule="exact"/>
              <w:rPr>
                <w:rFonts w:ascii="Book Antiqua" w:hAnsi="Book Antiqua" w:cs="Book Antiqua"/>
                <w:sz w:val="22"/>
                <w:szCs w:val="22"/>
                <w:lang w:val="en-IE"/>
              </w:rPr>
            </w:pPr>
            <w:r w:rsidRPr="008766EE">
              <w:rPr>
                <w:rFonts w:ascii="Book Antiqua" w:hAnsi="Book Antiqua" w:cs="Book Antiqua"/>
                <w:sz w:val="22"/>
                <w:szCs w:val="22"/>
                <w:lang w:val="en-IE"/>
              </w:rPr>
              <w:lastRenderedPageBreak/>
              <w:t>Calculation of Water Quality Credits</w:t>
            </w:r>
          </w:p>
          <w:p w:rsidR="00D40792" w:rsidRPr="008766EE" w:rsidRDefault="00D40792" w:rsidP="00F40DBF">
            <w:pPr>
              <w:pStyle w:val="CDMTabletext"/>
              <w:spacing w:after="120" w:line="280" w:lineRule="exact"/>
              <w:rPr>
                <w:rFonts w:ascii="Book Antiqua" w:hAnsi="Book Antiqua" w:cs="Book Antiqua"/>
                <w:sz w:val="22"/>
                <w:szCs w:val="22"/>
                <w:lang w:val="en-IE"/>
              </w:rPr>
            </w:pPr>
            <w:r w:rsidRPr="008766EE">
              <w:rPr>
                <w:rFonts w:ascii="Book Antiqua" w:hAnsi="Book Antiqua" w:cs="Book Antiqua"/>
                <w:sz w:val="22"/>
                <w:szCs w:val="22"/>
                <w:lang w:val="en-IE"/>
              </w:rPr>
              <w:t>(if applicable)</w:t>
            </w:r>
          </w:p>
        </w:tc>
        <w:tc>
          <w:tcPr>
            <w:tcW w:w="8748" w:type="dxa"/>
            <w:gridSpan w:val="7"/>
            <w:tcBorders>
              <w:top w:val="dashSmallGap" w:sz="4" w:space="0" w:color="auto"/>
              <w:left w:val="dashSmallGap" w:sz="4" w:space="0" w:color="auto"/>
              <w:bottom w:val="thinThickSmallGap" w:sz="24" w:space="0" w:color="auto"/>
              <w:right w:val="thinThickSmallGap" w:sz="24" w:space="0" w:color="auto"/>
            </w:tcBorders>
            <w:vAlign w:val="center"/>
          </w:tcPr>
          <w:p w:rsidR="00D40792" w:rsidRPr="008766EE" w:rsidRDefault="00710D85" w:rsidP="00F40DBF">
            <w:pPr>
              <w:spacing w:after="120"/>
              <w:rPr>
                <w:rFonts w:ascii="Book Antiqua" w:hAnsi="Book Antiqua" w:cs="Book Antiqua"/>
              </w:rPr>
            </w:pPr>
            <w:r w:rsidRPr="008766EE">
              <w:rPr>
                <w:rFonts w:ascii="Book Antiqua" w:hAnsi="Book Antiqua" w:cs="Book Antiqua"/>
              </w:rPr>
              <w:fldChar w:fldCharType="begin" w:fldLock="1">
                <w:ffData>
                  <w:name w:val=""/>
                  <w:enabled/>
                  <w:calcOnExit w:val="0"/>
                  <w:textInput/>
                </w:ffData>
              </w:fldChar>
            </w:r>
            <w:r w:rsidR="00D40792" w:rsidRPr="008766EE">
              <w:rPr>
                <w:rFonts w:ascii="Book Antiqua" w:hAnsi="Book Antiqua" w:cs="Book Antiqua"/>
              </w:rPr>
              <w:instrText xml:space="preserve"> FORMTEXT </w:instrText>
            </w:r>
            <w:r w:rsidRPr="008766EE">
              <w:rPr>
                <w:rFonts w:ascii="Book Antiqua" w:hAnsi="Book Antiqua" w:cs="Book Antiqua"/>
              </w:rPr>
            </w:r>
            <w:r w:rsidRPr="008766EE">
              <w:rPr>
                <w:rFonts w:ascii="Book Antiqua" w:hAnsi="Book Antiqua" w:cs="Book Antiqua"/>
              </w:rPr>
              <w:fldChar w:fldCharType="separate"/>
            </w:r>
            <w:r w:rsidR="00D40792" w:rsidRPr="008766EE">
              <w:rPr>
                <w:rFonts w:ascii="Book Antiqua" w:eastAsia="Times New Roman"/>
              </w:rPr>
              <w:t> </w:t>
            </w:r>
            <w:r w:rsidR="00D40792" w:rsidRPr="008766EE">
              <w:rPr>
                <w:rFonts w:ascii="Book Antiqua" w:eastAsia="Times New Roman"/>
              </w:rPr>
              <w:t> </w:t>
            </w:r>
            <w:r w:rsidR="00D40792" w:rsidRPr="008766EE">
              <w:rPr>
                <w:rFonts w:ascii="Book Antiqua" w:eastAsia="Times New Roman"/>
              </w:rPr>
              <w:t> </w:t>
            </w:r>
            <w:r w:rsidR="00D40792" w:rsidRPr="008766EE">
              <w:rPr>
                <w:rFonts w:ascii="Book Antiqua" w:eastAsia="Times New Roman"/>
              </w:rPr>
              <w:t> </w:t>
            </w:r>
            <w:r w:rsidR="00D40792" w:rsidRPr="008766EE">
              <w:rPr>
                <w:rFonts w:ascii="Book Antiqua" w:eastAsia="Times New Roman"/>
              </w:rPr>
              <w:t> </w:t>
            </w:r>
            <w:r w:rsidRPr="008766EE">
              <w:rPr>
                <w:rFonts w:ascii="Book Antiqua" w:hAnsi="Book Antiqua" w:cs="Book Antiqua"/>
              </w:rPr>
              <w:fldChar w:fldCharType="end"/>
            </w:r>
          </w:p>
        </w:tc>
      </w:tr>
    </w:tbl>
    <w:p w:rsidR="00D40792" w:rsidRPr="0029544B" w:rsidRDefault="00D40792" w:rsidP="00675C96">
      <w:pPr>
        <w:pStyle w:val="Heading2"/>
        <w:spacing w:before="240" w:after="120"/>
        <w:ind w:left="936" w:hanging="936"/>
        <w:rPr>
          <w:rFonts w:ascii="Tahoma" w:hAnsi="Tahoma" w:cs="Tahoma"/>
          <w:b/>
          <w:bCs/>
          <w:color w:val="auto"/>
          <w:sz w:val="28"/>
          <w:szCs w:val="28"/>
        </w:rPr>
      </w:pPr>
      <w:r>
        <w:rPr>
          <w:rFonts w:ascii="Tahoma" w:hAnsi="Tahoma" w:cs="Tahoma"/>
          <w:b/>
          <w:bCs/>
          <w:color w:val="auto"/>
          <w:sz w:val="28"/>
          <w:szCs w:val="28"/>
        </w:rPr>
        <w:t>IV.4.2</w:t>
      </w:r>
      <w:r>
        <w:rPr>
          <w:rFonts w:ascii="Tahoma" w:hAnsi="Tahoma" w:cs="Tahoma"/>
          <w:b/>
          <w:bCs/>
          <w:color w:val="auto"/>
          <w:sz w:val="28"/>
          <w:szCs w:val="28"/>
        </w:rPr>
        <w:tab/>
        <w:t>Alternative Compliance Plan Information</w:t>
      </w:r>
    </w:p>
    <w:p w:rsidR="00D40792" w:rsidRDefault="00D40792" w:rsidP="007175D6">
      <w:pPr>
        <w:pStyle w:val="Annotation"/>
        <w:spacing w:after="200"/>
        <w:ind w:left="0"/>
        <w:rPr>
          <w:rFonts w:ascii="Book Antiqua" w:hAnsi="Book Antiqua" w:cs="Book Antiqua"/>
          <w:color w:val="auto"/>
          <w:sz w:val="22"/>
          <w:szCs w:val="22"/>
        </w:rPr>
      </w:pPr>
      <w:r w:rsidRPr="00B05C0E">
        <w:rPr>
          <w:rFonts w:ascii="Book Antiqua" w:hAnsi="Book Antiqua" w:cs="Book Antiqua"/>
          <w:i w:val="0"/>
          <w:iCs w:val="0"/>
          <w:color w:val="auto"/>
          <w:sz w:val="22"/>
          <w:szCs w:val="22"/>
        </w:rPr>
        <w:t xml:space="preserve">Describe an alternative compliance plan (if applicable). Include alternative compliance obligations (i.e., gallons, pounds) and describe proposed alternative compliance measures. </w:t>
      </w:r>
      <w:r w:rsidRPr="00B05C0E">
        <w:rPr>
          <w:rFonts w:ascii="Book Antiqua" w:hAnsi="Book Antiqua" w:cs="Book Antiqua"/>
          <w:color w:val="auto"/>
          <w:sz w:val="22"/>
          <w:szCs w:val="22"/>
        </w:rPr>
        <w:t>Refer to Section 7.</w:t>
      </w:r>
      <w:r>
        <w:rPr>
          <w:rFonts w:ascii="Book Antiqua" w:hAnsi="Book Antiqua" w:cs="Book Antiqua"/>
          <w:color w:val="auto"/>
          <w:sz w:val="22"/>
          <w:szCs w:val="22"/>
        </w:rPr>
        <w:t>II 3.0</w:t>
      </w:r>
      <w:r w:rsidRPr="00B05C0E">
        <w:rPr>
          <w:rFonts w:ascii="Book Antiqua" w:hAnsi="Book Antiqua" w:cs="Book Antiqua"/>
          <w:color w:val="auto"/>
          <w:sz w:val="22"/>
          <w:szCs w:val="22"/>
        </w:rPr>
        <w:t xml:space="preserve"> in the </w:t>
      </w:r>
      <w:r>
        <w:rPr>
          <w:rFonts w:ascii="Book Antiqua" w:hAnsi="Book Antiqua" w:cs="Book Antiqua"/>
          <w:color w:val="auto"/>
          <w:sz w:val="22"/>
          <w:szCs w:val="22"/>
        </w:rPr>
        <w:t>WQMP</w:t>
      </w:r>
      <w:r w:rsidRPr="00B05C0E">
        <w:rPr>
          <w:rFonts w:ascii="Book Antiqua" w:hAnsi="Book Antiqua" w:cs="Book Antiqua"/>
          <w:color w:val="auto"/>
          <w:sz w:val="22"/>
          <w:szCs w:val="22"/>
        </w:rPr>
        <w:t>.</w:t>
      </w:r>
    </w:p>
    <w:tbl>
      <w:tblPr>
        <w:tblW w:w="9986" w:type="dxa"/>
        <w:jc w:val="center"/>
        <w:tblBorders>
          <w:top w:val="thickThinSmallGap" w:sz="24" w:space="0" w:color="auto"/>
          <w:left w:val="thickThin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A0"/>
      </w:tblPr>
      <w:tblGrid>
        <w:gridCol w:w="9986"/>
      </w:tblGrid>
      <w:tr w:rsidR="00D40792" w:rsidRPr="008766EE">
        <w:trPr>
          <w:trHeight w:val="10303"/>
          <w:jc w:val="center"/>
        </w:trPr>
        <w:tc>
          <w:tcPr>
            <w:tcW w:w="9986" w:type="dxa"/>
            <w:tcBorders>
              <w:top w:val="thickThinSmallGap" w:sz="24" w:space="0" w:color="auto"/>
            </w:tcBorders>
            <w:noWrap/>
            <w:tcMar>
              <w:top w:w="29" w:type="dxa"/>
              <w:left w:w="158" w:type="dxa"/>
              <w:bottom w:w="29" w:type="dxa"/>
              <w:right w:w="158" w:type="dxa"/>
            </w:tcMar>
            <w:vAlign w:val="center"/>
          </w:tcPr>
          <w:p w:rsidR="00D40792" w:rsidRPr="008766EE" w:rsidRDefault="00710D85" w:rsidP="00063A53">
            <w:pPr>
              <w:spacing w:after="120"/>
            </w:pPr>
            <w:r w:rsidRPr="008766EE">
              <w:lastRenderedPageBreak/>
              <w:fldChar w:fldCharType="begin" w:fldLock="1">
                <w:ffData>
                  <w:name w:val=""/>
                  <w:enabled/>
                  <w:calcOnExit w:val="0"/>
                  <w:textInput/>
                </w:ffData>
              </w:fldChar>
            </w:r>
            <w:r w:rsidR="00D40792" w:rsidRPr="008766EE">
              <w:instrText xml:space="preserve"> FORMTEXT </w:instrText>
            </w:r>
            <w:r w:rsidRPr="008766EE">
              <w:fldChar w:fldCharType="separate"/>
            </w:r>
            <w:r w:rsidR="00D40792" w:rsidRPr="008766EE">
              <w:t> </w:t>
            </w:r>
            <w:r w:rsidR="00D40792" w:rsidRPr="008766EE">
              <w:t> </w:t>
            </w:r>
            <w:r w:rsidR="00D40792" w:rsidRPr="008766EE">
              <w:t> </w:t>
            </w:r>
            <w:r w:rsidR="00D40792" w:rsidRPr="008766EE">
              <w:t> </w:t>
            </w:r>
            <w:r w:rsidR="00D40792" w:rsidRPr="008766EE">
              <w:t> </w:t>
            </w:r>
            <w:r w:rsidRPr="008766EE">
              <w:fldChar w:fldCharType="end"/>
            </w:r>
          </w:p>
        </w:tc>
      </w:tr>
    </w:tbl>
    <w:p w:rsidR="00D40792" w:rsidRDefault="00D40792" w:rsidP="00DE294E">
      <w:pPr>
        <w:tabs>
          <w:tab w:val="left" w:pos="2520"/>
        </w:tabs>
        <w:spacing w:after="120"/>
        <w:rPr>
          <w:rFonts w:ascii="Tahoma" w:hAnsi="Tahoma" w:cs="Tahoma"/>
          <w:b/>
          <w:bCs/>
          <w:sz w:val="40"/>
          <w:szCs w:val="40"/>
        </w:rPr>
        <w:sectPr w:rsidR="00D40792" w:rsidSect="00DE294E">
          <w:pgSz w:w="12240" w:h="15840" w:code="1"/>
          <w:pgMar w:top="1440" w:right="1080" w:bottom="1440" w:left="1440" w:header="720" w:footer="547" w:gutter="0"/>
          <w:pgNumType w:chapStyle="8"/>
          <w:cols w:space="720"/>
          <w:noEndnote/>
          <w:docGrid w:linePitch="272"/>
        </w:sectPr>
      </w:pPr>
    </w:p>
    <w:p w:rsidR="00D40792" w:rsidRPr="00DE294E" w:rsidRDefault="00D40792" w:rsidP="00DE294E">
      <w:pPr>
        <w:tabs>
          <w:tab w:val="left" w:pos="2520"/>
        </w:tabs>
        <w:spacing w:after="120"/>
        <w:rPr>
          <w:rFonts w:ascii="Tahoma" w:hAnsi="Tahoma" w:cs="Tahoma"/>
          <w:b/>
          <w:bCs/>
          <w:sz w:val="40"/>
          <w:szCs w:val="40"/>
        </w:rPr>
      </w:pPr>
      <w:r w:rsidRPr="00DE294E">
        <w:rPr>
          <w:rFonts w:ascii="Tahoma" w:hAnsi="Tahoma" w:cs="Tahoma"/>
          <w:b/>
          <w:bCs/>
          <w:sz w:val="40"/>
          <w:szCs w:val="40"/>
        </w:rPr>
        <w:lastRenderedPageBreak/>
        <w:t>Section V</w:t>
      </w:r>
      <w:r w:rsidRPr="00DE294E">
        <w:rPr>
          <w:rFonts w:ascii="Tahoma" w:hAnsi="Tahoma" w:cs="Tahoma"/>
          <w:b/>
          <w:bCs/>
          <w:sz w:val="40"/>
          <w:szCs w:val="40"/>
        </w:rPr>
        <w:tab/>
      </w:r>
      <w:bookmarkStart w:id="106" w:name="_Toc161459852"/>
      <w:r w:rsidRPr="00DE294E">
        <w:rPr>
          <w:rFonts w:ascii="Tahoma" w:hAnsi="Tahoma" w:cs="Tahoma"/>
          <w:b/>
          <w:bCs/>
          <w:sz w:val="40"/>
          <w:szCs w:val="40"/>
        </w:rPr>
        <w:t>Inspection/Maintenance Responsibility for BMPs</w:t>
      </w:r>
      <w:bookmarkEnd w:id="106"/>
    </w:p>
    <w:p w:rsidR="00D40792" w:rsidRPr="00676150" w:rsidRDefault="00D40792" w:rsidP="00DE294E">
      <w:pPr>
        <w:rPr>
          <w:rFonts w:ascii="Book Antiqua" w:hAnsi="Book Antiqua" w:cs="Book Antiqua"/>
          <w:sz w:val="22"/>
          <w:szCs w:val="22"/>
        </w:rPr>
      </w:pPr>
      <w:r w:rsidRPr="00DE294E">
        <w:rPr>
          <w:rFonts w:ascii="Book Antiqua" w:hAnsi="Book Antiqua" w:cs="Book Antiqua"/>
          <w:sz w:val="22"/>
          <w:szCs w:val="22"/>
        </w:rPr>
        <w:t xml:space="preserve">Fill out information in table below. </w:t>
      </w:r>
      <w:r>
        <w:rPr>
          <w:rFonts w:ascii="Book Antiqua" w:hAnsi="Book Antiqua" w:cs="Book Antiqua"/>
          <w:sz w:val="22"/>
          <w:szCs w:val="22"/>
        </w:rPr>
        <w:t xml:space="preserve">Prepare and attach an Operation and Maintenance Plan.  Identify the mechanism through which BMPs will be maintained. Inspection and maintenance </w:t>
      </w:r>
      <w:r>
        <w:rPr>
          <w:rFonts w:ascii="Book Antiqua" w:hAnsi="Book Antiqua" w:cs="Book Antiqua"/>
          <w:sz w:val="22"/>
          <w:szCs w:val="22"/>
        </w:rPr>
        <w:lastRenderedPageBreak/>
        <w:t xml:space="preserve">records must be kept for a minimum of five years for inspection by the regulatory agencies. </w:t>
      </w:r>
      <w:r w:rsidRPr="00DE294E">
        <w:rPr>
          <w:rFonts w:ascii="Book Antiqua" w:hAnsi="Book Antiqua" w:cs="Book Antiqua"/>
          <w:i/>
          <w:iCs/>
          <w:sz w:val="22"/>
          <w:szCs w:val="22"/>
        </w:rPr>
        <w:t>Refer to Section 7.</w:t>
      </w:r>
      <w:r>
        <w:rPr>
          <w:rFonts w:ascii="Book Antiqua" w:hAnsi="Book Antiqua" w:cs="Book Antiqua"/>
          <w:i/>
          <w:iCs/>
          <w:sz w:val="22"/>
          <w:szCs w:val="22"/>
        </w:rPr>
        <w:t>II</w:t>
      </w:r>
      <w:r w:rsidRPr="00DE294E">
        <w:rPr>
          <w:rFonts w:ascii="Book Antiqua" w:hAnsi="Book Antiqua" w:cs="Book Antiqua"/>
          <w:i/>
          <w:iCs/>
          <w:sz w:val="22"/>
          <w:szCs w:val="22"/>
        </w:rPr>
        <w:t xml:space="preserve"> </w:t>
      </w:r>
      <w:r>
        <w:rPr>
          <w:rFonts w:ascii="Book Antiqua" w:hAnsi="Book Antiqua" w:cs="Book Antiqua"/>
          <w:i/>
          <w:iCs/>
          <w:sz w:val="22"/>
          <w:szCs w:val="22"/>
        </w:rPr>
        <w:t>4.0</w:t>
      </w:r>
      <w:r w:rsidRPr="00DE294E">
        <w:rPr>
          <w:rFonts w:ascii="Book Antiqua" w:hAnsi="Book Antiqua" w:cs="Book Antiqua"/>
          <w:i/>
          <w:iCs/>
          <w:sz w:val="22"/>
          <w:szCs w:val="22"/>
        </w:rPr>
        <w:t xml:space="preserve"> in the Model WQMP.</w:t>
      </w:r>
    </w:p>
    <w:tbl>
      <w:tblPr>
        <w:tblW w:w="0" w:type="auto"/>
        <w:jc w:val="center"/>
        <w:tblLayout w:type="fixed"/>
        <w:tblLook w:val="00A0"/>
      </w:tblPr>
      <w:tblGrid>
        <w:gridCol w:w="2344"/>
        <w:gridCol w:w="2342"/>
        <w:gridCol w:w="2342"/>
        <w:gridCol w:w="2344"/>
      </w:tblGrid>
      <w:tr w:rsidR="00D40792" w:rsidRPr="008766EE">
        <w:trPr>
          <w:trHeight w:val="637"/>
          <w:jc w:val="center"/>
        </w:trPr>
        <w:tc>
          <w:tcPr>
            <w:tcW w:w="9372" w:type="dxa"/>
            <w:gridSpan w:val="4"/>
            <w:tcBorders>
              <w:top w:val="thickThinSmallGap" w:sz="24" w:space="0" w:color="auto"/>
              <w:left w:val="thickThinSmallGap" w:sz="24" w:space="0" w:color="auto"/>
              <w:bottom w:val="thickThinSmallGap" w:sz="24" w:space="0" w:color="auto"/>
              <w:right w:val="thinThickSmallGap" w:sz="24" w:space="0" w:color="auto"/>
            </w:tcBorders>
            <w:shd w:val="clear" w:color="auto" w:fill="D9D9D9"/>
            <w:noWrap/>
            <w:tcMar>
              <w:top w:w="29" w:type="dxa"/>
              <w:left w:w="158" w:type="dxa"/>
              <w:bottom w:w="29" w:type="dxa"/>
              <w:right w:w="158" w:type="dxa"/>
            </w:tcMar>
            <w:vAlign w:val="center"/>
          </w:tcPr>
          <w:p w:rsidR="00D40792" w:rsidRPr="007F6744" w:rsidRDefault="00D40792" w:rsidP="004F050A">
            <w:pPr>
              <w:pStyle w:val="CDMTabletext"/>
              <w:spacing w:line="360" w:lineRule="exact"/>
              <w:jc w:val="center"/>
              <w:rPr>
                <w:rFonts w:ascii="Tahoma" w:hAnsi="Tahoma" w:cs="Tahoma"/>
                <w:b/>
                <w:bCs/>
                <w:noProof/>
                <w:sz w:val="32"/>
                <w:szCs w:val="32"/>
              </w:rPr>
            </w:pPr>
            <w:r w:rsidRPr="007F6744">
              <w:rPr>
                <w:rFonts w:ascii="Tahoma" w:hAnsi="Tahoma" w:cs="Tahoma"/>
                <w:b/>
                <w:bCs/>
                <w:noProof/>
                <w:sz w:val="32"/>
                <w:szCs w:val="32"/>
              </w:rPr>
              <w:t>BMP Inspection/Maintenance</w:t>
            </w:r>
          </w:p>
        </w:tc>
      </w:tr>
      <w:tr w:rsidR="00D40792" w:rsidRPr="008766EE">
        <w:trPr>
          <w:trHeight w:val="637"/>
          <w:jc w:val="center"/>
        </w:trPr>
        <w:tc>
          <w:tcPr>
            <w:tcW w:w="2344" w:type="dxa"/>
            <w:tcBorders>
              <w:top w:val="thickThinSmallGap" w:sz="24" w:space="0" w:color="auto"/>
              <w:left w:val="thickThinSmallGap" w:sz="24" w:space="0" w:color="auto"/>
              <w:bottom w:val="double" w:sz="4" w:space="0" w:color="auto"/>
              <w:right w:val="single" w:sz="4" w:space="0" w:color="auto"/>
            </w:tcBorders>
            <w:shd w:val="clear" w:color="auto" w:fill="D9D9D9"/>
            <w:noWrap/>
            <w:tcMar>
              <w:top w:w="29" w:type="dxa"/>
              <w:left w:w="158" w:type="dxa"/>
              <w:bottom w:w="29" w:type="dxa"/>
              <w:right w:w="158" w:type="dxa"/>
            </w:tcMar>
            <w:vAlign w:val="center"/>
          </w:tcPr>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BMP</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Reponsible</w:t>
            </w:r>
          </w:p>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Party(s)</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Inspection/ Maintenance</w:t>
            </w:r>
          </w:p>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Activities Required</w:t>
            </w:r>
          </w:p>
        </w:tc>
        <w:tc>
          <w:tcPr>
            <w:tcW w:w="2344" w:type="dxa"/>
            <w:tcBorders>
              <w:top w:val="thickThinSmallGap" w:sz="24" w:space="0" w:color="auto"/>
              <w:left w:val="single" w:sz="4" w:space="0" w:color="auto"/>
              <w:bottom w:val="double" w:sz="4" w:space="0" w:color="auto"/>
              <w:right w:val="thinThickSmallGap" w:sz="24" w:space="0" w:color="auto"/>
            </w:tcBorders>
            <w:shd w:val="clear" w:color="auto" w:fill="D9D9D9"/>
            <w:vAlign w:val="center"/>
          </w:tcPr>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Minimum Frequency of Activities</w:t>
            </w:r>
          </w:p>
        </w:tc>
      </w:tr>
      <w:tr w:rsidR="00D40792" w:rsidRPr="008766EE">
        <w:trPr>
          <w:trHeight w:val="1440"/>
          <w:jc w:val="center"/>
        </w:trPr>
        <w:tc>
          <w:tcPr>
            <w:tcW w:w="2344" w:type="dxa"/>
            <w:tcBorders>
              <w:top w:val="doub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D40792" w:rsidRDefault="00D40792"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c>
          <w:tcPr>
            <w:tcW w:w="2344" w:type="dxa"/>
            <w:tcBorders>
              <w:top w:val="double" w:sz="4" w:space="0" w:color="auto"/>
              <w:left w:val="single" w:sz="4" w:space="0" w:color="auto"/>
              <w:bottom w:val="single" w:sz="4" w:space="0" w:color="auto"/>
              <w:right w:val="thinThickSmallGap" w:sz="2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r>
      <w:tr w:rsidR="00D40792"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r>
      <w:tr w:rsidR="00D40792"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D40792" w:rsidRPr="000A2112" w:rsidRDefault="00D40792" w:rsidP="004F050A">
            <w:pPr>
              <w:pStyle w:val="CDMTabletext"/>
              <w:spacing w:line="280" w:lineRule="exact"/>
              <w:jc w:val="center"/>
              <w:rPr>
                <w:sz w:val="22"/>
                <w:szCs w:val="22"/>
                <w:lang w:val="en-IE"/>
              </w:rPr>
            </w:pPr>
          </w:p>
        </w:tc>
      </w:tr>
      <w:tr w:rsidR="00D40792" w:rsidRPr="008766EE">
        <w:trPr>
          <w:trHeight w:val="1440"/>
          <w:jc w:val="center"/>
        </w:trPr>
        <w:tc>
          <w:tcPr>
            <w:tcW w:w="2344" w:type="dxa"/>
            <w:tcBorders>
              <w:top w:val="single" w:sz="4" w:space="0" w:color="auto"/>
              <w:left w:val="thickThinSmallGap" w:sz="24" w:space="0" w:color="auto"/>
              <w:bottom w:val="thinThickSmallGap" w:sz="2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thinThickSmallGap" w:sz="24" w:space="0" w:color="auto"/>
              <w:right w:val="thinThickSmallGap" w:sz="2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r>
    </w:tbl>
    <w:p w:rsidR="00D40792" w:rsidRDefault="00D40792" w:rsidP="00DE294E">
      <w:pPr>
        <w:rPr>
          <w:rFonts w:ascii="Book Antiqua" w:hAnsi="Book Antiqua" w:cs="Book Antiqua"/>
          <w:sz w:val="22"/>
          <w:szCs w:val="22"/>
        </w:rPr>
      </w:pPr>
    </w:p>
    <w:p w:rsidR="00D40792" w:rsidRDefault="00D40792" w:rsidP="00DE294E">
      <w:pPr>
        <w:rPr>
          <w:rFonts w:ascii="Book Antiqua" w:hAnsi="Book Antiqua" w:cs="Book Antiqua"/>
          <w:sz w:val="22"/>
          <w:szCs w:val="22"/>
        </w:rPr>
      </w:pPr>
    </w:p>
    <w:tbl>
      <w:tblPr>
        <w:tblW w:w="0" w:type="auto"/>
        <w:jc w:val="center"/>
        <w:tblLayout w:type="fixed"/>
        <w:tblLook w:val="00A0"/>
      </w:tblPr>
      <w:tblGrid>
        <w:gridCol w:w="2344"/>
        <w:gridCol w:w="2342"/>
        <w:gridCol w:w="2342"/>
        <w:gridCol w:w="2344"/>
      </w:tblGrid>
      <w:tr w:rsidR="00D40792" w:rsidRPr="008766EE">
        <w:trPr>
          <w:trHeight w:val="637"/>
          <w:jc w:val="center"/>
        </w:trPr>
        <w:tc>
          <w:tcPr>
            <w:tcW w:w="9372" w:type="dxa"/>
            <w:gridSpan w:val="4"/>
            <w:tcBorders>
              <w:top w:val="thickThinSmallGap" w:sz="24" w:space="0" w:color="auto"/>
              <w:left w:val="thickThinSmallGap" w:sz="24" w:space="0" w:color="auto"/>
              <w:bottom w:val="thickThinSmallGap" w:sz="24" w:space="0" w:color="auto"/>
              <w:right w:val="thinThickSmallGap" w:sz="24" w:space="0" w:color="auto"/>
            </w:tcBorders>
            <w:shd w:val="clear" w:color="auto" w:fill="D9D9D9"/>
            <w:noWrap/>
            <w:tcMar>
              <w:top w:w="29" w:type="dxa"/>
              <w:left w:w="158" w:type="dxa"/>
              <w:bottom w:w="29" w:type="dxa"/>
              <w:right w:w="158" w:type="dxa"/>
            </w:tcMar>
            <w:vAlign w:val="center"/>
          </w:tcPr>
          <w:p w:rsidR="00D40792" w:rsidRPr="007F6744" w:rsidRDefault="00D40792" w:rsidP="004F050A">
            <w:pPr>
              <w:pStyle w:val="CDMTabletext"/>
              <w:spacing w:line="360" w:lineRule="exact"/>
              <w:jc w:val="center"/>
              <w:rPr>
                <w:rFonts w:ascii="Tahoma" w:hAnsi="Tahoma" w:cs="Tahoma"/>
                <w:b/>
                <w:bCs/>
                <w:noProof/>
                <w:sz w:val="32"/>
                <w:szCs w:val="32"/>
              </w:rPr>
            </w:pPr>
            <w:r w:rsidRPr="007F6744">
              <w:rPr>
                <w:rFonts w:ascii="Tahoma" w:hAnsi="Tahoma" w:cs="Tahoma"/>
                <w:b/>
                <w:bCs/>
                <w:noProof/>
                <w:sz w:val="32"/>
                <w:szCs w:val="32"/>
              </w:rPr>
              <w:t>BMP Inspection/Maintenance</w:t>
            </w:r>
          </w:p>
        </w:tc>
      </w:tr>
      <w:tr w:rsidR="00D40792" w:rsidRPr="008766EE">
        <w:trPr>
          <w:trHeight w:val="637"/>
          <w:jc w:val="center"/>
        </w:trPr>
        <w:tc>
          <w:tcPr>
            <w:tcW w:w="2344" w:type="dxa"/>
            <w:tcBorders>
              <w:top w:val="thickThinSmallGap" w:sz="24" w:space="0" w:color="auto"/>
              <w:left w:val="thickThinSmallGap" w:sz="24" w:space="0" w:color="auto"/>
              <w:bottom w:val="double" w:sz="4" w:space="0" w:color="auto"/>
              <w:right w:val="single" w:sz="4" w:space="0" w:color="auto"/>
            </w:tcBorders>
            <w:shd w:val="clear" w:color="auto" w:fill="D9D9D9"/>
            <w:noWrap/>
            <w:tcMar>
              <w:top w:w="29" w:type="dxa"/>
              <w:left w:w="158" w:type="dxa"/>
              <w:bottom w:w="29" w:type="dxa"/>
              <w:right w:w="158" w:type="dxa"/>
            </w:tcMar>
            <w:vAlign w:val="center"/>
          </w:tcPr>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BMP</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Reponsible</w:t>
            </w:r>
          </w:p>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Party(s)</w:t>
            </w:r>
          </w:p>
        </w:tc>
        <w:tc>
          <w:tcPr>
            <w:tcW w:w="2342" w:type="dxa"/>
            <w:tcBorders>
              <w:top w:val="thickThinSmallGap" w:sz="24" w:space="0" w:color="auto"/>
              <w:left w:val="single" w:sz="4" w:space="0" w:color="auto"/>
              <w:bottom w:val="double" w:sz="4" w:space="0" w:color="auto"/>
              <w:right w:val="single" w:sz="4" w:space="0" w:color="auto"/>
            </w:tcBorders>
            <w:shd w:val="clear" w:color="auto" w:fill="D9D9D9"/>
            <w:vAlign w:val="center"/>
          </w:tcPr>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Inspection/ Maintenance</w:t>
            </w:r>
          </w:p>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t xml:space="preserve">Activities </w:t>
            </w:r>
            <w:r w:rsidRPr="007F6744">
              <w:rPr>
                <w:rFonts w:ascii="Tahoma" w:hAnsi="Tahoma" w:cs="Tahoma"/>
                <w:b/>
                <w:bCs/>
                <w:noProof/>
                <w:sz w:val="24"/>
                <w:szCs w:val="24"/>
              </w:rPr>
              <w:lastRenderedPageBreak/>
              <w:t>Required</w:t>
            </w:r>
          </w:p>
        </w:tc>
        <w:tc>
          <w:tcPr>
            <w:tcW w:w="2344" w:type="dxa"/>
            <w:tcBorders>
              <w:top w:val="thickThinSmallGap" w:sz="24" w:space="0" w:color="auto"/>
              <w:left w:val="single" w:sz="4" w:space="0" w:color="auto"/>
              <w:bottom w:val="double" w:sz="4" w:space="0" w:color="auto"/>
              <w:right w:val="thinThickSmallGap" w:sz="24" w:space="0" w:color="auto"/>
            </w:tcBorders>
            <w:shd w:val="clear" w:color="auto" w:fill="D9D9D9"/>
            <w:vAlign w:val="center"/>
          </w:tcPr>
          <w:p w:rsidR="00D40792" w:rsidRPr="007F6744" w:rsidRDefault="00D40792" w:rsidP="004F050A">
            <w:pPr>
              <w:pStyle w:val="CDMTabletext"/>
              <w:spacing w:line="360" w:lineRule="exact"/>
              <w:jc w:val="center"/>
              <w:rPr>
                <w:rFonts w:ascii="Tahoma" w:hAnsi="Tahoma" w:cs="Tahoma"/>
                <w:b/>
                <w:bCs/>
                <w:noProof/>
                <w:sz w:val="24"/>
                <w:szCs w:val="24"/>
              </w:rPr>
            </w:pPr>
            <w:r w:rsidRPr="007F6744">
              <w:rPr>
                <w:rFonts w:ascii="Tahoma" w:hAnsi="Tahoma" w:cs="Tahoma"/>
                <w:b/>
                <w:bCs/>
                <w:noProof/>
                <w:sz w:val="24"/>
                <w:szCs w:val="24"/>
              </w:rPr>
              <w:lastRenderedPageBreak/>
              <w:t>Minimum Frequency of Activities</w:t>
            </w:r>
          </w:p>
        </w:tc>
      </w:tr>
      <w:tr w:rsidR="00D40792" w:rsidRPr="008766EE">
        <w:trPr>
          <w:trHeight w:val="1440"/>
          <w:jc w:val="center"/>
        </w:trPr>
        <w:tc>
          <w:tcPr>
            <w:tcW w:w="2344" w:type="dxa"/>
            <w:tcBorders>
              <w:top w:val="doub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D40792" w:rsidRDefault="00D40792"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c>
          <w:tcPr>
            <w:tcW w:w="2342" w:type="dxa"/>
            <w:tcBorders>
              <w:top w:val="doub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c>
          <w:tcPr>
            <w:tcW w:w="2344" w:type="dxa"/>
            <w:tcBorders>
              <w:top w:val="double" w:sz="4" w:space="0" w:color="auto"/>
              <w:left w:val="single" w:sz="4" w:space="0" w:color="auto"/>
              <w:bottom w:val="single" w:sz="4" w:space="0" w:color="auto"/>
              <w:right w:val="thinThickSmallGap" w:sz="2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r>
      <w:tr w:rsidR="00D40792"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D40792" w:rsidRPr="000A2112" w:rsidRDefault="00D40792" w:rsidP="004F050A">
            <w:pPr>
              <w:pStyle w:val="CDMTabletext"/>
              <w:spacing w:after="240" w:line="280" w:lineRule="exact"/>
              <w:jc w:val="center"/>
              <w:rPr>
                <w:sz w:val="22"/>
                <w:szCs w:val="22"/>
                <w:lang w:val="en-IE"/>
              </w:rPr>
            </w:pPr>
          </w:p>
        </w:tc>
      </w:tr>
      <w:tr w:rsidR="00D40792"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vAlign w:val="center"/>
          </w:tcPr>
          <w:p w:rsidR="00D40792" w:rsidRPr="000A2112" w:rsidRDefault="00D40792"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vAlign w:val="center"/>
          </w:tcPr>
          <w:p w:rsidR="00D40792" w:rsidRPr="000A2112" w:rsidRDefault="00D40792" w:rsidP="004F050A">
            <w:pPr>
              <w:pStyle w:val="CDMTabletext"/>
              <w:spacing w:line="280" w:lineRule="exact"/>
              <w:jc w:val="center"/>
              <w:rPr>
                <w:sz w:val="22"/>
                <w:szCs w:val="22"/>
                <w:lang w:val="en-IE"/>
              </w:rPr>
            </w:pPr>
          </w:p>
        </w:tc>
      </w:tr>
      <w:tr w:rsidR="00D40792"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72" w:type="dxa"/>
            </w:tcMar>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72" w:type="dxa"/>
              <w:bottom w:w="29" w:type="dxa"/>
              <w:right w:w="72" w:type="dxa"/>
            </w:tcMar>
            <w:vAlign w:val="center"/>
          </w:tcPr>
          <w:p w:rsidR="00D4079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158" w:type="dxa"/>
              <w:bottom w:w="29" w:type="dxa"/>
            </w:tcMar>
            <w:vAlign w:val="center"/>
          </w:tcPr>
          <w:p w:rsidR="00D40792" w:rsidRDefault="00D40792"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noWrap/>
            <w:tcMar>
              <w:top w:w="29" w:type="dxa"/>
              <w:left w:w="72"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r>
      <w:tr w:rsidR="00D40792" w:rsidRPr="008766EE">
        <w:trPr>
          <w:trHeight w:val="1440"/>
          <w:jc w:val="center"/>
        </w:trPr>
        <w:tc>
          <w:tcPr>
            <w:tcW w:w="2344" w:type="dxa"/>
            <w:tcBorders>
              <w:top w:val="single" w:sz="4" w:space="0" w:color="auto"/>
              <w:left w:val="thickThinSmallGap" w:sz="24" w:space="0" w:color="auto"/>
              <w:bottom w:val="single" w:sz="4" w:space="0" w:color="auto"/>
              <w:right w:val="single" w:sz="4" w:space="0" w:color="auto"/>
            </w:tcBorders>
            <w:noWrap/>
            <w:tcMar>
              <w:top w:w="29" w:type="dxa"/>
              <w:left w:w="158" w:type="dxa"/>
              <w:bottom w:w="29" w:type="dxa"/>
              <w:right w:w="72" w:type="dxa"/>
            </w:tcMar>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72" w:type="dxa"/>
              <w:bottom w:w="29" w:type="dxa"/>
              <w:right w:w="72" w:type="dxa"/>
            </w:tcMar>
            <w:vAlign w:val="center"/>
          </w:tcPr>
          <w:p w:rsidR="00D4079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single" w:sz="4" w:space="0" w:color="auto"/>
              <w:right w:val="single" w:sz="4" w:space="0" w:color="auto"/>
            </w:tcBorders>
            <w:noWrap/>
            <w:tcMar>
              <w:top w:w="29" w:type="dxa"/>
              <w:left w:w="158" w:type="dxa"/>
              <w:bottom w:w="29" w:type="dxa"/>
            </w:tcMar>
            <w:vAlign w:val="center"/>
          </w:tcPr>
          <w:p w:rsidR="00D40792" w:rsidRDefault="00D40792"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single" w:sz="4" w:space="0" w:color="auto"/>
              <w:right w:val="thinThickSmallGap" w:sz="24" w:space="0" w:color="auto"/>
            </w:tcBorders>
            <w:noWrap/>
            <w:tcMar>
              <w:top w:w="29" w:type="dxa"/>
              <w:left w:w="72"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r>
      <w:tr w:rsidR="00D40792" w:rsidRPr="008766EE">
        <w:trPr>
          <w:trHeight w:val="1440"/>
          <w:jc w:val="center"/>
        </w:trPr>
        <w:tc>
          <w:tcPr>
            <w:tcW w:w="2344" w:type="dxa"/>
            <w:tcBorders>
              <w:top w:val="single" w:sz="4" w:space="0" w:color="auto"/>
              <w:left w:val="thickThinSmallGap" w:sz="24" w:space="0" w:color="auto"/>
              <w:bottom w:val="thinThickSmallGap" w:sz="2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c>
          <w:tcPr>
            <w:tcW w:w="2342" w:type="dxa"/>
            <w:tcBorders>
              <w:top w:val="single" w:sz="4" w:space="0" w:color="auto"/>
              <w:left w:val="single" w:sz="4" w:space="0" w:color="auto"/>
              <w:bottom w:val="thinThickSmallGap" w:sz="24" w:space="0" w:color="auto"/>
              <w:right w:val="single" w:sz="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c>
          <w:tcPr>
            <w:tcW w:w="2344" w:type="dxa"/>
            <w:tcBorders>
              <w:top w:val="single" w:sz="4" w:space="0" w:color="auto"/>
              <w:left w:val="single" w:sz="4" w:space="0" w:color="auto"/>
              <w:bottom w:val="thinThickSmallGap" w:sz="24" w:space="0" w:color="auto"/>
              <w:right w:val="thinThickSmallGap" w:sz="24" w:space="0" w:color="auto"/>
            </w:tcBorders>
            <w:noWrap/>
            <w:tcMar>
              <w:top w:w="29" w:type="dxa"/>
              <w:left w:w="158" w:type="dxa"/>
              <w:bottom w:w="29" w:type="dxa"/>
              <w:right w:w="158" w:type="dxa"/>
            </w:tcMar>
            <w:vAlign w:val="center"/>
          </w:tcPr>
          <w:p w:rsidR="00D40792" w:rsidRPr="000A2112" w:rsidRDefault="00D40792" w:rsidP="004F050A">
            <w:pPr>
              <w:pStyle w:val="CDMTabletext"/>
              <w:spacing w:line="280" w:lineRule="exact"/>
              <w:jc w:val="center"/>
              <w:rPr>
                <w:sz w:val="22"/>
                <w:szCs w:val="22"/>
                <w:lang w:val="en-IE"/>
              </w:rPr>
            </w:pPr>
          </w:p>
        </w:tc>
      </w:tr>
    </w:tbl>
    <w:p w:rsidR="00D40792" w:rsidRPr="00DE294E" w:rsidRDefault="00D40792" w:rsidP="007F6744">
      <w:pPr>
        <w:spacing w:line="276" w:lineRule="auto"/>
        <w:rPr>
          <w:rFonts w:ascii="Book Antiqua" w:hAnsi="Book Antiqua" w:cs="Book Antiqua"/>
          <w:sz w:val="22"/>
          <w:szCs w:val="22"/>
        </w:rPr>
        <w:sectPr w:rsidR="00D40792" w:rsidRPr="00DE294E" w:rsidSect="007175D6">
          <w:footerReference w:type="default" r:id="rId24"/>
          <w:type w:val="continuous"/>
          <w:pgSz w:w="12240" w:h="15840" w:code="1"/>
          <w:pgMar w:top="1440" w:right="1080" w:bottom="1440" w:left="1440" w:header="720" w:footer="547" w:gutter="0"/>
          <w:pgNumType w:chapStyle="8"/>
          <w:cols w:space="720"/>
          <w:noEndnote/>
          <w:docGrid w:linePitch="272"/>
        </w:sectPr>
      </w:pPr>
    </w:p>
    <w:p w:rsidR="00D40792" w:rsidRDefault="00D40792">
      <w:pPr>
        <w:spacing w:after="0" w:line="240" w:lineRule="auto"/>
        <w:rPr>
          <w:rFonts w:ascii="Tahoma" w:hAnsi="Tahoma" w:cs="Tahoma"/>
          <w:b/>
          <w:bCs/>
          <w:sz w:val="40"/>
          <w:szCs w:val="40"/>
        </w:rPr>
      </w:pPr>
      <w:r>
        <w:rPr>
          <w:rFonts w:ascii="Tahoma" w:hAnsi="Tahoma" w:cs="Tahoma"/>
          <w:b/>
          <w:bCs/>
          <w:sz w:val="40"/>
          <w:szCs w:val="40"/>
        </w:rPr>
        <w:lastRenderedPageBreak/>
        <w:br w:type="page"/>
      </w:r>
    </w:p>
    <w:p w:rsidR="00D40792" w:rsidRDefault="00D40792" w:rsidP="007F6744">
      <w:pPr>
        <w:tabs>
          <w:tab w:val="left" w:pos="2520"/>
        </w:tabs>
        <w:spacing w:after="120"/>
        <w:rPr>
          <w:rFonts w:ascii="Tahoma" w:hAnsi="Tahoma" w:cs="Tahoma"/>
          <w:b/>
          <w:bCs/>
          <w:sz w:val="40"/>
          <w:szCs w:val="40"/>
        </w:rPr>
      </w:pPr>
      <w:r w:rsidRPr="00DE294E">
        <w:rPr>
          <w:rFonts w:ascii="Tahoma" w:hAnsi="Tahoma" w:cs="Tahoma"/>
          <w:b/>
          <w:bCs/>
          <w:sz w:val="40"/>
          <w:szCs w:val="40"/>
        </w:rPr>
        <w:t>Section V</w:t>
      </w:r>
      <w:r>
        <w:rPr>
          <w:rFonts w:ascii="Tahoma" w:hAnsi="Tahoma" w:cs="Tahoma"/>
          <w:b/>
          <w:bCs/>
          <w:sz w:val="40"/>
          <w:szCs w:val="40"/>
        </w:rPr>
        <w:t>I</w:t>
      </w:r>
      <w:r w:rsidRPr="00DE294E">
        <w:rPr>
          <w:rFonts w:ascii="Tahoma" w:hAnsi="Tahoma" w:cs="Tahoma"/>
          <w:b/>
          <w:bCs/>
          <w:sz w:val="40"/>
          <w:szCs w:val="40"/>
        </w:rPr>
        <w:tab/>
      </w:r>
      <w:r>
        <w:rPr>
          <w:rFonts w:ascii="Tahoma" w:hAnsi="Tahoma" w:cs="Tahoma"/>
          <w:b/>
          <w:bCs/>
          <w:sz w:val="40"/>
          <w:szCs w:val="40"/>
        </w:rPr>
        <w:t>Site Plan and Drainage Plan</w:t>
      </w:r>
    </w:p>
    <w:p w:rsidR="00D40792" w:rsidRDefault="00D40792" w:rsidP="007F6744">
      <w:pPr>
        <w:tabs>
          <w:tab w:val="left" w:pos="2520"/>
        </w:tabs>
        <w:spacing w:after="120"/>
        <w:rPr>
          <w:rFonts w:ascii="Tahoma" w:hAnsi="Tahoma" w:cs="Tahoma"/>
          <w:b/>
          <w:bCs/>
          <w:sz w:val="40"/>
          <w:szCs w:val="40"/>
        </w:rPr>
      </w:pPr>
    </w:p>
    <w:p w:rsidR="00D40792" w:rsidRPr="007F6744" w:rsidRDefault="00D40792" w:rsidP="00855C40">
      <w:pPr>
        <w:ind w:left="936" w:hanging="936"/>
        <w:rPr>
          <w:rFonts w:ascii="Tahoma" w:hAnsi="Tahoma" w:cs="Tahoma"/>
          <w:b/>
          <w:bCs/>
          <w:sz w:val="28"/>
          <w:szCs w:val="28"/>
        </w:rPr>
      </w:pPr>
      <w:r>
        <w:rPr>
          <w:rFonts w:ascii="Tahoma" w:hAnsi="Tahoma" w:cs="Tahoma"/>
          <w:b/>
          <w:bCs/>
          <w:sz w:val="28"/>
          <w:szCs w:val="28"/>
        </w:rPr>
        <w:t>VI.</w:t>
      </w:r>
      <w:r w:rsidRPr="007F6744">
        <w:rPr>
          <w:rFonts w:ascii="Tahoma" w:hAnsi="Tahoma" w:cs="Tahoma"/>
          <w:b/>
          <w:bCs/>
          <w:sz w:val="28"/>
          <w:szCs w:val="28"/>
        </w:rPr>
        <w:t>1</w:t>
      </w:r>
      <w:r>
        <w:rPr>
          <w:rFonts w:ascii="Tahoma" w:hAnsi="Tahoma" w:cs="Tahoma"/>
          <w:b/>
          <w:bCs/>
          <w:sz w:val="28"/>
          <w:szCs w:val="28"/>
        </w:rPr>
        <w:tab/>
      </w:r>
      <w:r w:rsidRPr="007F6744">
        <w:rPr>
          <w:rFonts w:ascii="Tahoma" w:hAnsi="Tahoma" w:cs="Tahoma"/>
          <w:b/>
          <w:bCs/>
          <w:sz w:val="28"/>
          <w:szCs w:val="28"/>
        </w:rPr>
        <w:t xml:space="preserve">SITE PLAN AND DRAINAGE PLAN </w:t>
      </w:r>
    </w:p>
    <w:p w:rsidR="00D40792" w:rsidRPr="007F6744" w:rsidRDefault="00D40792" w:rsidP="007F6744">
      <w:pPr>
        <w:rPr>
          <w:rFonts w:ascii="Book Antiqua" w:hAnsi="Book Antiqua" w:cs="Book Antiqua"/>
          <w:sz w:val="22"/>
          <w:szCs w:val="22"/>
        </w:rPr>
      </w:pPr>
      <w:r w:rsidRPr="007F6744">
        <w:rPr>
          <w:rFonts w:ascii="Book Antiqua" w:hAnsi="Book Antiqua" w:cs="Book Antiqua"/>
          <w:sz w:val="22"/>
          <w:szCs w:val="22"/>
        </w:rPr>
        <w:t>Include a site plan and drainage plan sheet set containing the following minimum information:</w:t>
      </w:r>
    </w:p>
    <w:p w:rsidR="00D40792" w:rsidRPr="007F6744" w:rsidRDefault="00D40792" w:rsidP="00795746">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Project location</w:t>
      </w:r>
    </w:p>
    <w:p w:rsidR="00D40792" w:rsidRPr="007F6744" w:rsidRDefault="00D40792" w:rsidP="00795746">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Site boundary</w:t>
      </w:r>
    </w:p>
    <w:p w:rsidR="00D40792" w:rsidRPr="007F6744" w:rsidRDefault="00D40792" w:rsidP="00795746">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Land uses and land covers, as applicable</w:t>
      </w:r>
    </w:p>
    <w:p w:rsidR="00D40792" w:rsidRPr="007F6744" w:rsidRDefault="00D40792" w:rsidP="00795746">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Suitability/feasibility constraints</w:t>
      </w:r>
    </w:p>
    <w:p w:rsidR="00D40792" w:rsidRPr="007F6744" w:rsidRDefault="00D40792" w:rsidP="00795746">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Structural BMP locations</w:t>
      </w:r>
    </w:p>
    <w:p w:rsidR="00D40792" w:rsidRPr="007F6744" w:rsidRDefault="00D40792" w:rsidP="00795746">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Drainage delineations and flow information</w:t>
      </w:r>
    </w:p>
    <w:p w:rsidR="00D40792" w:rsidRPr="007F6744" w:rsidRDefault="00D40792" w:rsidP="00795746">
      <w:pPr>
        <w:pStyle w:val="ListParagraph"/>
        <w:numPr>
          <w:ilvl w:val="0"/>
          <w:numId w:val="10"/>
        </w:numPr>
        <w:rPr>
          <w:rFonts w:ascii="Book Antiqua" w:hAnsi="Book Antiqua" w:cs="Book Antiqua"/>
          <w:sz w:val="22"/>
          <w:szCs w:val="22"/>
        </w:rPr>
      </w:pPr>
      <w:r w:rsidRPr="007F6744">
        <w:rPr>
          <w:rFonts w:ascii="Book Antiqua" w:hAnsi="Book Antiqua" w:cs="Book Antiqua"/>
          <w:sz w:val="22"/>
          <w:szCs w:val="22"/>
        </w:rPr>
        <w:t>Drainage connections</w:t>
      </w:r>
    </w:p>
    <w:p w:rsidR="00D40792" w:rsidRPr="007F6744" w:rsidRDefault="00D40792" w:rsidP="00795746">
      <w:pPr>
        <w:pStyle w:val="ListParagraph"/>
        <w:numPr>
          <w:ilvl w:val="0"/>
          <w:numId w:val="10"/>
        </w:numPr>
        <w:spacing w:after="120"/>
        <w:rPr>
          <w:rFonts w:ascii="Book Antiqua" w:hAnsi="Book Antiqua" w:cs="Book Antiqua"/>
          <w:sz w:val="22"/>
          <w:szCs w:val="22"/>
        </w:rPr>
      </w:pPr>
      <w:r w:rsidRPr="007F6744">
        <w:rPr>
          <w:rFonts w:ascii="Book Antiqua" w:hAnsi="Book Antiqua" w:cs="Book Antiqua"/>
          <w:sz w:val="22"/>
          <w:szCs w:val="22"/>
        </w:rPr>
        <w:t>BMP details</w:t>
      </w:r>
    </w:p>
    <w:p w:rsidR="00D40792" w:rsidRPr="00673AE0" w:rsidRDefault="00D40792" w:rsidP="00855C40">
      <w:pPr>
        <w:ind w:left="936" w:hanging="936"/>
        <w:rPr>
          <w:rFonts w:ascii="Tahoma" w:hAnsi="Tahoma" w:cs="Tahoma"/>
          <w:color w:val="FF0000"/>
          <w:sz w:val="28"/>
          <w:szCs w:val="28"/>
        </w:rPr>
      </w:pPr>
      <w:r>
        <w:rPr>
          <w:rFonts w:ascii="Tahoma" w:hAnsi="Tahoma" w:cs="Tahoma"/>
          <w:b/>
          <w:bCs/>
          <w:sz w:val="28"/>
          <w:szCs w:val="28"/>
        </w:rPr>
        <w:t>VI.</w:t>
      </w:r>
      <w:r w:rsidRPr="007F6744">
        <w:rPr>
          <w:rFonts w:ascii="Tahoma" w:hAnsi="Tahoma" w:cs="Tahoma"/>
          <w:b/>
          <w:bCs/>
          <w:sz w:val="28"/>
          <w:szCs w:val="28"/>
        </w:rPr>
        <w:t>2</w:t>
      </w:r>
      <w:r>
        <w:rPr>
          <w:rFonts w:ascii="Tahoma" w:hAnsi="Tahoma" w:cs="Tahoma"/>
          <w:b/>
          <w:bCs/>
          <w:sz w:val="28"/>
          <w:szCs w:val="28"/>
        </w:rPr>
        <w:tab/>
      </w:r>
      <w:r w:rsidRPr="007F6744">
        <w:rPr>
          <w:rFonts w:ascii="Tahoma" w:hAnsi="Tahoma" w:cs="Tahoma"/>
          <w:b/>
          <w:bCs/>
          <w:sz w:val="28"/>
          <w:szCs w:val="28"/>
        </w:rPr>
        <w:t>ELECTRONIC DATA SUBMITTAL</w:t>
      </w:r>
      <w:r>
        <w:rPr>
          <w:rFonts w:ascii="Tahoma" w:hAnsi="Tahoma" w:cs="Tahoma"/>
          <w:b/>
          <w:bCs/>
          <w:sz w:val="28"/>
          <w:szCs w:val="28"/>
        </w:rPr>
        <w:t xml:space="preserve"> </w:t>
      </w:r>
      <w:r w:rsidRPr="00906ACF">
        <w:rPr>
          <w:rFonts w:ascii="Book Antiqua" w:hAnsi="Book Antiqua" w:cs="Book Antiqua"/>
          <w:color w:val="FF0000"/>
          <w:sz w:val="22"/>
          <w:szCs w:val="22"/>
        </w:rPr>
        <w:t>&lt;optional – delete if not used&gt;</w:t>
      </w:r>
    </w:p>
    <w:p w:rsidR="00D40792" w:rsidRPr="007F6744" w:rsidRDefault="00D40792" w:rsidP="007F6744">
      <w:pPr>
        <w:pStyle w:val="ListParagraph"/>
        <w:tabs>
          <w:tab w:val="left" w:pos="1080"/>
        </w:tabs>
        <w:ind w:left="0"/>
        <w:rPr>
          <w:rFonts w:ascii="Book Antiqua" w:hAnsi="Book Antiqua" w:cs="Book Antiqua"/>
          <w:sz w:val="22"/>
          <w:szCs w:val="22"/>
        </w:rPr>
      </w:pPr>
      <w:r>
        <w:rPr>
          <w:rFonts w:ascii="Book Antiqua" w:hAnsi="Book Antiqua" w:cs="Book Antiqua"/>
          <w:sz w:val="22"/>
          <w:szCs w:val="22"/>
        </w:rPr>
        <w:t>The m</w:t>
      </w:r>
      <w:r w:rsidRPr="007F6744">
        <w:rPr>
          <w:rFonts w:ascii="Book Antiqua" w:hAnsi="Book Antiqua" w:cs="Book Antiqua"/>
          <w:sz w:val="22"/>
          <w:szCs w:val="22"/>
        </w:rPr>
        <w:t xml:space="preserve">inimum </w:t>
      </w:r>
      <w:r>
        <w:rPr>
          <w:rFonts w:ascii="Book Antiqua" w:hAnsi="Book Antiqua" w:cs="Book Antiqua"/>
          <w:sz w:val="22"/>
          <w:szCs w:val="22"/>
        </w:rPr>
        <w:t xml:space="preserve">requirement is to provide </w:t>
      </w:r>
      <w:r w:rsidRPr="007F6744">
        <w:rPr>
          <w:rFonts w:ascii="Book Antiqua" w:hAnsi="Book Antiqua" w:cs="Book Antiqua"/>
          <w:sz w:val="22"/>
          <w:szCs w:val="22"/>
        </w:rPr>
        <w:t>submittal of PDF exhibits in addition to hard copies. Format must not require specialized software to open.</w:t>
      </w:r>
    </w:p>
    <w:p w:rsidR="00D40792" w:rsidRPr="007F6744" w:rsidRDefault="00D40792" w:rsidP="007F6744">
      <w:pPr>
        <w:pStyle w:val="ListParagraph"/>
        <w:tabs>
          <w:tab w:val="left" w:pos="1080"/>
        </w:tabs>
        <w:ind w:left="0"/>
        <w:rPr>
          <w:rFonts w:ascii="Book Antiqua" w:hAnsi="Book Antiqua" w:cs="Book Antiqua"/>
          <w:sz w:val="22"/>
          <w:szCs w:val="22"/>
        </w:rPr>
      </w:pPr>
    </w:p>
    <w:p w:rsidR="00D40792" w:rsidRPr="007F6744" w:rsidRDefault="00D40792" w:rsidP="007F6744">
      <w:pPr>
        <w:tabs>
          <w:tab w:val="left" w:pos="2520"/>
        </w:tabs>
        <w:spacing w:after="120"/>
        <w:rPr>
          <w:rFonts w:ascii="Book Antiqua" w:hAnsi="Book Antiqua" w:cs="Book Antiqua"/>
          <w:b/>
          <w:bCs/>
          <w:sz w:val="22"/>
          <w:szCs w:val="22"/>
        </w:rPr>
      </w:pPr>
      <w:r w:rsidRPr="007F6744">
        <w:rPr>
          <w:rFonts w:ascii="Book Antiqua" w:hAnsi="Book Antiqua" w:cs="Book Antiqua"/>
          <w:sz w:val="22"/>
          <w:szCs w:val="22"/>
        </w:rPr>
        <w:t xml:space="preserve">If the local jurisdiction requires specialized electronic document formats (CAD, GIS) to be submitted, this section will be used to describe the contents (e.g., layering, nomenclature, </w:t>
      </w:r>
      <w:proofErr w:type="spellStart"/>
      <w:r w:rsidRPr="007F6744">
        <w:rPr>
          <w:rFonts w:ascii="Book Antiqua" w:hAnsi="Book Antiqua" w:cs="Book Antiqua"/>
          <w:sz w:val="22"/>
          <w:szCs w:val="22"/>
        </w:rPr>
        <w:t>georeferencing</w:t>
      </w:r>
      <w:proofErr w:type="spellEnd"/>
      <w:r w:rsidRPr="007F6744">
        <w:rPr>
          <w:rFonts w:ascii="Book Antiqua" w:hAnsi="Book Antiqua" w:cs="Book Antiqua"/>
          <w:sz w:val="22"/>
          <w:szCs w:val="22"/>
        </w:rPr>
        <w:t>, etc.) of these documents so that they may be interpreted efficiently and accurately.</w:t>
      </w:r>
    </w:p>
    <w:p w:rsidR="00D40792" w:rsidRDefault="00D40792" w:rsidP="007F6744">
      <w:pPr>
        <w:tabs>
          <w:tab w:val="left" w:pos="2520"/>
        </w:tabs>
        <w:spacing w:after="120"/>
        <w:rPr>
          <w:rFonts w:ascii="Tahoma" w:hAnsi="Tahoma" w:cs="Tahoma"/>
          <w:b/>
          <w:bCs/>
          <w:sz w:val="40"/>
          <w:szCs w:val="40"/>
        </w:rPr>
      </w:pPr>
    </w:p>
    <w:p w:rsidR="00D40792" w:rsidRDefault="00D40792">
      <w:pPr>
        <w:spacing w:line="276" w:lineRule="auto"/>
        <w:rPr>
          <w:rFonts w:ascii="Tahoma" w:hAnsi="Tahoma" w:cs="Tahoma"/>
          <w:b/>
          <w:bCs/>
          <w:sz w:val="40"/>
          <w:szCs w:val="40"/>
        </w:rPr>
      </w:pPr>
      <w:r>
        <w:rPr>
          <w:rFonts w:ascii="Tahoma" w:hAnsi="Tahoma" w:cs="Tahoma"/>
          <w:b/>
          <w:bCs/>
          <w:sz w:val="40"/>
          <w:szCs w:val="40"/>
        </w:rPr>
        <w:br w:type="page"/>
      </w:r>
    </w:p>
    <w:p w:rsidR="00D40792" w:rsidRDefault="00D40792" w:rsidP="003F1324">
      <w:pPr>
        <w:tabs>
          <w:tab w:val="left" w:pos="2520"/>
        </w:tabs>
        <w:spacing w:after="120"/>
        <w:rPr>
          <w:rFonts w:ascii="Tahoma" w:hAnsi="Tahoma" w:cs="Tahoma"/>
          <w:b/>
          <w:bCs/>
          <w:sz w:val="40"/>
          <w:szCs w:val="40"/>
        </w:rPr>
      </w:pPr>
      <w:r w:rsidRPr="00DE294E">
        <w:rPr>
          <w:rFonts w:ascii="Tahoma" w:hAnsi="Tahoma" w:cs="Tahoma"/>
          <w:b/>
          <w:bCs/>
          <w:sz w:val="40"/>
          <w:szCs w:val="40"/>
        </w:rPr>
        <w:t>Section V</w:t>
      </w:r>
      <w:r>
        <w:rPr>
          <w:rFonts w:ascii="Tahoma" w:hAnsi="Tahoma" w:cs="Tahoma"/>
          <w:b/>
          <w:bCs/>
          <w:sz w:val="40"/>
          <w:szCs w:val="40"/>
        </w:rPr>
        <w:t>II</w:t>
      </w:r>
      <w:r w:rsidRPr="00DE294E">
        <w:rPr>
          <w:rFonts w:ascii="Tahoma" w:hAnsi="Tahoma" w:cs="Tahoma"/>
          <w:b/>
          <w:bCs/>
          <w:sz w:val="40"/>
          <w:szCs w:val="40"/>
        </w:rPr>
        <w:tab/>
      </w:r>
      <w:r>
        <w:rPr>
          <w:rFonts w:ascii="Tahoma" w:hAnsi="Tahoma" w:cs="Tahoma"/>
          <w:b/>
          <w:bCs/>
          <w:sz w:val="40"/>
          <w:szCs w:val="40"/>
        </w:rPr>
        <w:t>Educational Materials</w:t>
      </w:r>
    </w:p>
    <w:p w:rsidR="00D40792" w:rsidRPr="007F6744" w:rsidRDefault="00D40792" w:rsidP="003F1324">
      <w:pPr>
        <w:spacing w:after="120"/>
        <w:rPr>
          <w:rFonts w:ascii="Book Antiqua" w:hAnsi="Book Antiqua" w:cs="Book Antiqua"/>
          <w:sz w:val="22"/>
          <w:szCs w:val="22"/>
        </w:rPr>
      </w:pPr>
      <w:r w:rsidRPr="007F6744">
        <w:rPr>
          <w:rFonts w:ascii="Book Antiqua" w:hAnsi="Book Antiqua" w:cs="Book Antiqua"/>
          <w:sz w:val="22"/>
          <w:szCs w:val="22"/>
        </w:rPr>
        <w:t xml:space="preserve">Refer to </w:t>
      </w:r>
      <w:r>
        <w:rPr>
          <w:rFonts w:ascii="Book Antiqua" w:hAnsi="Book Antiqua" w:cs="Book Antiqua"/>
          <w:sz w:val="22"/>
          <w:szCs w:val="22"/>
        </w:rPr>
        <w:t xml:space="preserve">the Orange County </w:t>
      </w:r>
      <w:proofErr w:type="spellStart"/>
      <w:r>
        <w:rPr>
          <w:rFonts w:ascii="Book Antiqua" w:hAnsi="Book Antiqua" w:cs="Book Antiqua"/>
          <w:sz w:val="22"/>
          <w:szCs w:val="22"/>
        </w:rPr>
        <w:t>Stormwater</w:t>
      </w:r>
      <w:proofErr w:type="spellEnd"/>
      <w:r>
        <w:rPr>
          <w:rFonts w:ascii="Book Antiqua" w:hAnsi="Book Antiqua" w:cs="Book Antiqua"/>
          <w:sz w:val="22"/>
          <w:szCs w:val="22"/>
        </w:rPr>
        <w:t xml:space="preserve"> Program (ocwatersheds.com) for a</w:t>
      </w:r>
      <w:r w:rsidRPr="007F6744">
        <w:rPr>
          <w:rFonts w:ascii="Book Antiqua" w:hAnsi="Book Antiqua" w:cs="Book Antiqua"/>
          <w:sz w:val="22"/>
          <w:szCs w:val="22"/>
        </w:rPr>
        <w:t xml:space="preserve"> library of materials</w:t>
      </w:r>
      <w:r>
        <w:rPr>
          <w:rFonts w:ascii="Book Antiqua" w:hAnsi="Book Antiqua" w:cs="Book Antiqua"/>
          <w:sz w:val="22"/>
          <w:szCs w:val="22"/>
        </w:rPr>
        <w:t xml:space="preserve"> available</w:t>
      </w:r>
      <w:r w:rsidRPr="007F6744">
        <w:rPr>
          <w:rFonts w:ascii="Book Antiqua" w:hAnsi="Book Antiqua" w:cs="Book Antiqua"/>
          <w:sz w:val="22"/>
          <w:szCs w:val="22"/>
        </w:rPr>
        <w:t xml:space="preserve">. </w:t>
      </w:r>
      <w:r>
        <w:rPr>
          <w:rFonts w:ascii="Book Antiqua" w:hAnsi="Book Antiqua" w:cs="Book Antiqua"/>
          <w:sz w:val="22"/>
          <w:szCs w:val="22"/>
        </w:rPr>
        <w:t xml:space="preserve">For the copy submitted to the </w:t>
      </w:r>
      <w:proofErr w:type="spellStart"/>
      <w:r>
        <w:rPr>
          <w:rFonts w:ascii="Book Antiqua" w:hAnsi="Book Antiqua" w:cs="Book Antiqua"/>
          <w:sz w:val="22"/>
          <w:szCs w:val="22"/>
        </w:rPr>
        <w:t>Permittee</w:t>
      </w:r>
      <w:proofErr w:type="spellEnd"/>
      <w:r>
        <w:rPr>
          <w:rFonts w:ascii="Book Antiqua" w:hAnsi="Book Antiqua" w:cs="Book Antiqua"/>
          <w:sz w:val="22"/>
          <w:szCs w:val="22"/>
        </w:rPr>
        <w:t>, o</w:t>
      </w:r>
      <w:r w:rsidRPr="007F6744">
        <w:rPr>
          <w:rFonts w:ascii="Book Antiqua" w:hAnsi="Book Antiqua" w:cs="Book Antiqua"/>
          <w:sz w:val="22"/>
          <w:szCs w:val="22"/>
        </w:rPr>
        <w:t xml:space="preserve">nly attach </w:t>
      </w:r>
      <w:r>
        <w:rPr>
          <w:rFonts w:ascii="Book Antiqua" w:hAnsi="Book Antiqua" w:cs="Book Antiqua"/>
          <w:sz w:val="22"/>
          <w:szCs w:val="22"/>
        </w:rPr>
        <w:t xml:space="preserve">the educational </w:t>
      </w:r>
      <w:r w:rsidRPr="007F6744">
        <w:rPr>
          <w:rFonts w:ascii="Book Antiqua" w:hAnsi="Book Antiqua" w:cs="Book Antiqua"/>
          <w:sz w:val="22"/>
          <w:szCs w:val="22"/>
        </w:rPr>
        <w:t xml:space="preserve">materials </w:t>
      </w:r>
      <w:r>
        <w:rPr>
          <w:rFonts w:ascii="Book Antiqua" w:hAnsi="Book Antiqua" w:cs="Book Antiqua"/>
          <w:sz w:val="22"/>
          <w:szCs w:val="22"/>
        </w:rPr>
        <w:t>specifically applicable to the project. Other materials specific to the project may be included as well and must be attached.</w:t>
      </w:r>
    </w:p>
    <w:tbl>
      <w:tblPr>
        <w:tblW w:w="9360" w:type="dxa"/>
        <w:jc w:val="center"/>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Layout w:type="fixed"/>
        <w:tblLook w:val="0000"/>
      </w:tblPr>
      <w:tblGrid>
        <w:gridCol w:w="3510"/>
        <w:gridCol w:w="1260"/>
        <w:gridCol w:w="3420"/>
        <w:gridCol w:w="1170"/>
      </w:tblGrid>
      <w:tr w:rsidR="00D40792" w:rsidRPr="008766EE">
        <w:trPr>
          <w:cantSplit/>
          <w:trHeight w:val="288"/>
          <w:jc w:val="center"/>
        </w:trPr>
        <w:tc>
          <w:tcPr>
            <w:tcW w:w="9360" w:type="dxa"/>
            <w:gridSpan w:val="4"/>
            <w:tcBorders>
              <w:top w:val="thickThinSmallGap" w:sz="24" w:space="0" w:color="auto"/>
              <w:bottom w:val="double" w:sz="4" w:space="0" w:color="auto"/>
            </w:tcBorders>
            <w:shd w:val="clear" w:color="auto" w:fill="D9D9D9"/>
            <w:vAlign w:val="center"/>
          </w:tcPr>
          <w:p w:rsidR="00D40792" w:rsidRPr="008766EE" w:rsidRDefault="00D40792" w:rsidP="00EA732B">
            <w:pPr>
              <w:spacing w:after="120"/>
              <w:jc w:val="center"/>
              <w:rPr>
                <w:rFonts w:ascii="Tahoma" w:hAnsi="Tahoma" w:cs="Tahoma"/>
                <w:b/>
                <w:bCs/>
                <w:sz w:val="32"/>
                <w:szCs w:val="32"/>
              </w:rPr>
            </w:pPr>
            <w:r w:rsidRPr="008766EE">
              <w:rPr>
                <w:rFonts w:ascii="Tahoma" w:hAnsi="Tahoma" w:cs="Tahoma"/>
                <w:b/>
                <w:bCs/>
                <w:sz w:val="32"/>
                <w:szCs w:val="32"/>
              </w:rPr>
              <w:t>Education Materials</w:t>
            </w:r>
          </w:p>
        </w:tc>
      </w:tr>
      <w:tr w:rsidR="00D40792" w:rsidRPr="008766EE">
        <w:trPr>
          <w:trHeight w:val="868"/>
          <w:jc w:val="center"/>
        </w:trPr>
        <w:tc>
          <w:tcPr>
            <w:tcW w:w="3510" w:type="dxa"/>
            <w:tcBorders>
              <w:top w:val="double" w:sz="4" w:space="0" w:color="auto"/>
              <w:bottom w:val="double" w:sz="4" w:space="0" w:color="auto"/>
              <w:right w:val="double" w:sz="4" w:space="0" w:color="auto"/>
            </w:tcBorders>
            <w:vAlign w:val="center"/>
          </w:tcPr>
          <w:p w:rsidR="00D40792" w:rsidRDefault="00D40792" w:rsidP="00934625">
            <w:pPr>
              <w:pStyle w:val="Tables-Text"/>
              <w:spacing w:after="120"/>
              <w:jc w:val="center"/>
              <w:rPr>
                <w:rFonts w:ascii="Tahoma" w:hAnsi="Tahoma" w:cs="Tahoma"/>
                <w:b/>
                <w:bCs/>
              </w:rPr>
            </w:pPr>
            <w:r>
              <w:rPr>
                <w:rFonts w:ascii="Tahoma" w:hAnsi="Tahoma" w:cs="Tahoma"/>
                <w:b/>
                <w:bCs/>
              </w:rPr>
              <w:t>Residential Material</w:t>
            </w:r>
          </w:p>
          <w:p w:rsidR="00D40792" w:rsidRPr="00EB4EEC" w:rsidRDefault="00D40792" w:rsidP="00934625">
            <w:pPr>
              <w:pStyle w:val="Tables-Text"/>
              <w:spacing w:after="120"/>
              <w:jc w:val="center"/>
              <w:rPr>
                <w:rFonts w:ascii="Tahoma" w:hAnsi="Tahoma" w:cs="Tahoma"/>
              </w:rPr>
            </w:pPr>
            <w:r>
              <w:rPr>
                <w:rFonts w:ascii="Tahoma" w:hAnsi="Tahoma" w:cs="Tahoma"/>
                <w:b/>
                <w:bCs/>
              </w:rPr>
              <w:t>(http://www.ocwatersheds.com)</w:t>
            </w:r>
          </w:p>
        </w:tc>
        <w:tc>
          <w:tcPr>
            <w:tcW w:w="1260" w:type="dxa"/>
            <w:tcBorders>
              <w:top w:val="double" w:sz="4" w:space="0" w:color="auto"/>
              <w:left w:val="double" w:sz="4" w:space="0" w:color="auto"/>
              <w:right w:val="double" w:sz="4" w:space="0" w:color="auto"/>
            </w:tcBorders>
            <w:vAlign w:val="center"/>
          </w:tcPr>
          <w:p w:rsidR="00D40792" w:rsidRPr="008766EE" w:rsidRDefault="00D40792" w:rsidP="00EA732B">
            <w:pPr>
              <w:spacing w:after="120"/>
              <w:jc w:val="center"/>
              <w:rPr>
                <w:rFonts w:ascii="Tahoma" w:hAnsi="Tahoma" w:cs="Tahoma"/>
                <w:sz w:val="18"/>
                <w:szCs w:val="18"/>
              </w:rPr>
            </w:pPr>
            <w:r w:rsidRPr="008766EE">
              <w:rPr>
                <w:rFonts w:ascii="Tahoma" w:hAnsi="Tahoma" w:cs="Tahoma"/>
                <w:b/>
                <w:bCs/>
                <w:sz w:val="18"/>
                <w:szCs w:val="18"/>
              </w:rPr>
              <w:t>Check If</w:t>
            </w:r>
          </w:p>
          <w:p w:rsidR="00D40792" w:rsidRPr="008766EE" w:rsidRDefault="00D40792" w:rsidP="00676150">
            <w:pPr>
              <w:spacing w:after="120"/>
              <w:jc w:val="center"/>
              <w:rPr>
                <w:rFonts w:ascii="Tahoma" w:hAnsi="Tahoma" w:cs="Tahoma"/>
                <w:sz w:val="18"/>
                <w:szCs w:val="18"/>
              </w:rPr>
            </w:pPr>
            <w:r w:rsidRPr="008766EE">
              <w:rPr>
                <w:rFonts w:ascii="Tahoma" w:hAnsi="Tahoma" w:cs="Tahoma"/>
                <w:b/>
                <w:bCs/>
                <w:sz w:val="18"/>
                <w:szCs w:val="18"/>
              </w:rPr>
              <w:t>Applicable</w:t>
            </w:r>
          </w:p>
        </w:tc>
        <w:tc>
          <w:tcPr>
            <w:tcW w:w="3420" w:type="dxa"/>
            <w:tcBorders>
              <w:top w:val="double" w:sz="4" w:space="0" w:color="auto"/>
              <w:left w:val="double" w:sz="4" w:space="0" w:color="auto"/>
              <w:right w:val="double" w:sz="4" w:space="0" w:color="auto"/>
            </w:tcBorders>
            <w:vAlign w:val="center"/>
          </w:tcPr>
          <w:p w:rsidR="00D40792" w:rsidRPr="008766EE" w:rsidRDefault="00D40792" w:rsidP="00EA732B">
            <w:pPr>
              <w:spacing w:after="120"/>
              <w:jc w:val="center"/>
              <w:rPr>
                <w:rFonts w:ascii="Tahoma" w:hAnsi="Tahoma" w:cs="Tahoma"/>
                <w:b/>
                <w:bCs/>
                <w:sz w:val="18"/>
                <w:szCs w:val="18"/>
              </w:rPr>
            </w:pPr>
            <w:r w:rsidRPr="008766EE">
              <w:rPr>
                <w:rFonts w:ascii="Tahoma" w:hAnsi="Tahoma" w:cs="Tahoma"/>
                <w:b/>
                <w:bCs/>
                <w:sz w:val="18"/>
                <w:szCs w:val="18"/>
              </w:rPr>
              <w:t>Business Material</w:t>
            </w:r>
          </w:p>
          <w:p w:rsidR="00D40792" w:rsidRPr="008766EE" w:rsidRDefault="00D40792" w:rsidP="00EA732B">
            <w:pPr>
              <w:spacing w:after="120"/>
              <w:jc w:val="center"/>
              <w:rPr>
                <w:rFonts w:ascii="Tahoma" w:hAnsi="Tahoma" w:cs="Tahoma"/>
                <w:sz w:val="18"/>
                <w:szCs w:val="18"/>
              </w:rPr>
            </w:pPr>
            <w:r w:rsidRPr="003F1324">
              <w:rPr>
                <w:rFonts w:ascii="Tahoma" w:hAnsi="Tahoma" w:cs="Tahoma"/>
                <w:b/>
                <w:bCs/>
                <w:sz w:val="18"/>
                <w:szCs w:val="18"/>
              </w:rPr>
              <w:t>(http://www.ocwatersheds.com)</w:t>
            </w:r>
          </w:p>
        </w:tc>
        <w:tc>
          <w:tcPr>
            <w:tcW w:w="1170" w:type="dxa"/>
            <w:tcBorders>
              <w:top w:val="double" w:sz="4" w:space="0" w:color="auto"/>
              <w:left w:val="double" w:sz="4" w:space="0" w:color="auto"/>
              <w:bottom w:val="double" w:sz="4" w:space="0" w:color="auto"/>
            </w:tcBorders>
            <w:vAlign w:val="center"/>
          </w:tcPr>
          <w:p w:rsidR="00D40792" w:rsidRPr="008766EE" w:rsidRDefault="00D40792" w:rsidP="00676150">
            <w:pPr>
              <w:spacing w:after="120"/>
              <w:jc w:val="center"/>
              <w:rPr>
                <w:rFonts w:ascii="Tahoma" w:hAnsi="Tahoma" w:cs="Tahoma"/>
                <w:sz w:val="18"/>
                <w:szCs w:val="18"/>
              </w:rPr>
            </w:pPr>
            <w:r w:rsidRPr="008766EE">
              <w:rPr>
                <w:rFonts w:ascii="Tahoma" w:hAnsi="Tahoma" w:cs="Tahoma"/>
                <w:b/>
                <w:bCs/>
                <w:sz w:val="18"/>
                <w:szCs w:val="18"/>
              </w:rPr>
              <w:t>Check If</w:t>
            </w:r>
          </w:p>
          <w:p w:rsidR="00D40792" w:rsidRPr="008766EE" w:rsidRDefault="00D40792" w:rsidP="00676150">
            <w:pPr>
              <w:spacing w:after="120"/>
              <w:jc w:val="center"/>
              <w:rPr>
                <w:rFonts w:ascii="Tahoma" w:hAnsi="Tahoma" w:cs="Tahoma"/>
                <w:sz w:val="18"/>
                <w:szCs w:val="18"/>
              </w:rPr>
            </w:pPr>
            <w:r w:rsidRPr="008766EE">
              <w:rPr>
                <w:rFonts w:ascii="Tahoma" w:hAnsi="Tahoma" w:cs="Tahoma"/>
                <w:b/>
                <w:bCs/>
                <w:sz w:val="18"/>
                <w:szCs w:val="18"/>
              </w:rPr>
              <w:t>Applicable</w:t>
            </w:r>
          </w:p>
        </w:tc>
      </w:tr>
      <w:tr w:rsidR="00D40792" w:rsidRPr="008766EE">
        <w:trPr>
          <w:trHeight w:val="360"/>
          <w:jc w:val="center"/>
        </w:trPr>
        <w:tc>
          <w:tcPr>
            <w:tcW w:w="3510" w:type="dxa"/>
            <w:tcBorders>
              <w:top w:val="double" w:sz="4" w:space="0" w:color="auto"/>
            </w:tcBorders>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The Ocean Begins at Your Front Door</w:t>
            </w:r>
          </w:p>
        </w:tc>
        <w:tc>
          <w:tcPr>
            <w:tcW w:w="1260" w:type="dxa"/>
            <w:tcBorders>
              <w:top w:val="double" w:sz="4" w:space="0" w:color="auto"/>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top w:val="double" w:sz="4" w:space="0" w:color="auto"/>
              <w:left w:val="double" w:sz="4" w:space="0" w:color="auto"/>
            </w:tcBorders>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Tips for the Automotive Industry</w:t>
            </w:r>
          </w:p>
        </w:tc>
        <w:tc>
          <w:tcPr>
            <w:tcW w:w="1170" w:type="dxa"/>
            <w:tcBorders>
              <w:top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Tips for Car Wash Fund-raisers</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Tips for Using Concrete and Mortar</w:t>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Tips for the Home Mechanic</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Tips for the Food Service Industry</w:t>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Homeowners Guide for Sustainable Water Use</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bottom w:val="double" w:sz="4" w:space="0" w:color="auto"/>
            </w:tcBorders>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Proper Maintenance Practices for Your Business</w:t>
            </w:r>
          </w:p>
        </w:tc>
        <w:tc>
          <w:tcPr>
            <w:tcW w:w="1170" w:type="dxa"/>
            <w:tcBorders>
              <w:bottom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Household Tips</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vMerge w:val="restart"/>
            <w:tcBorders>
              <w:top w:val="double" w:sz="4" w:space="0" w:color="auto"/>
              <w:left w:val="double" w:sz="4" w:space="0" w:color="auto"/>
            </w:tcBorders>
            <w:vAlign w:val="center"/>
          </w:tcPr>
          <w:p w:rsidR="00D40792" w:rsidRPr="008766EE" w:rsidRDefault="00D40792" w:rsidP="00EA732B">
            <w:pPr>
              <w:spacing w:after="120"/>
              <w:jc w:val="center"/>
              <w:rPr>
                <w:rFonts w:ascii="Tahoma" w:hAnsi="Tahoma" w:cs="Tahoma"/>
                <w:sz w:val="18"/>
                <w:szCs w:val="18"/>
              </w:rPr>
            </w:pPr>
            <w:r w:rsidRPr="008766EE">
              <w:rPr>
                <w:rFonts w:ascii="Tahoma" w:hAnsi="Tahoma" w:cs="Tahoma"/>
                <w:b/>
                <w:bCs/>
                <w:sz w:val="18"/>
                <w:szCs w:val="18"/>
              </w:rPr>
              <w:t>Other Material</w:t>
            </w:r>
          </w:p>
        </w:tc>
        <w:tc>
          <w:tcPr>
            <w:tcW w:w="1170" w:type="dxa"/>
            <w:vMerge w:val="restart"/>
            <w:tcBorders>
              <w:top w:val="double" w:sz="4" w:space="0" w:color="auto"/>
              <w:left w:val="double" w:sz="4" w:space="0" w:color="auto"/>
            </w:tcBorders>
            <w:vAlign w:val="center"/>
          </w:tcPr>
          <w:p w:rsidR="00D40792" w:rsidRPr="008766EE" w:rsidRDefault="00D40792" w:rsidP="00676150">
            <w:pPr>
              <w:spacing w:after="120"/>
              <w:jc w:val="center"/>
              <w:rPr>
                <w:rFonts w:ascii="Tahoma" w:hAnsi="Tahoma" w:cs="Tahoma"/>
                <w:sz w:val="18"/>
                <w:szCs w:val="18"/>
              </w:rPr>
            </w:pPr>
            <w:r w:rsidRPr="008766EE">
              <w:rPr>
                <w:rFonts w:ascii="Tahoma" w:hAnsi="Tahoma" w:cs="Tahoma"/>
                <w:b/>
                <w:bCs/>
                <w:sz w:val="18"/>
                <w:szCs w:val="18"/>
              </w:rPr>
              <w:t>Check If</w:t>
            </w:r>
          </w:p>
          <w:p w:rsidR="00D40792" w:rsidRPr="008766EE" w:rsidRDefault="00D40792" w:rsidP="00676150">
            <w:pPr>
              <w:spacing w:after="120"/>
              <w:jc w:val="center"/>
              <w:rPr>
                <w:rFonts w:ascii="Tahoma" w:hAnsi="Tahoma" w:cs="Tahoma"/>
                <w:sz w:val="18"/>
                <w:szCs w:val="18"/>
              </w:rPr>
            </w:pPr>
            <w:r w:rsidRPr="008766EE">
              <w:rPr>
                <w:rFonts w:ascii="Tahoma" w:hAnsi="Tahoma" w:cs="Tahoma"/>
                <w:b/>
                <w:bCs/>
                <w:sz w:val="18"/>
                <w:szCs w:val="18"/>
              </w:rPr>
              <w:t>Attached</w:t>
            </w:r>
          </w:p>
        </w:tc>
      </w:tr>
      <w:tr w:rsidR="00D40792" w:rsidRPr="008766EE">
        <w:trPr>
          <w:trHeight w:val="512"/>
          <w:jc w:val="center"/>
        </w:trPr>
        <w:tc>
          <w:tcPr>
            <w:tcW w:w="3510" w:type="dxa"/>
            <w:vAlign w:val="center"/>
          </w:tcPr>
          <w:p w:rsidR="00D40792" w:rsidRPr="00EB4EEC" w:rsidRDefault="00D40792" w:rsidP="00EA732B">
            <w:pPr>
              <w:pStyle w:val="Tables-Text"/>
              <w:spacing w:after="120"/>
              <w:rPr>
                <w:rFonts w:ascii="Book Antiqua" w:hAnsi="Book Antiqua" w:cs="Book Antiqua"/>
              </w:rPr>
            </w:pPr>
            <w:r>
              <w:rPr>
                <w:rFonts w:ascii="Book Antiqua" w:hAnsi="Book Antiqua" w:cs="Book Antiqua"/>
              </w:rPr>
              <w:t>Proper Disposal of Household Hazardous Waste</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vMerge/>
            <w:tcBorders>
              <w:left w:val="double" w:sz="4" w:space="0" w:color="auto"/>
              <w:bottom w:val="double" w:sz="4" w:space="0" w:color="auto"/>
            </w:tcBorders>
            <w:vAlign w:val="center"/>
          </w:tcPr>
          <w:p w:rsidR="00D40792" w:rsidRPr="008766EE" w:rsidRDefault="00D40792" w:rsidP="00EA732B">
            <w:pPr>
              <w:spacing w:after="120"/>
              <w:jc w:val="center"/>
              <w:rPr>
                <w:rFonts w:ascii="Book Antiqua" w:hAnsi="Book Antiqua" w:cs="Book Antiqua"/>
                <w:sz w:val="18"/>
                <w:szCs w:val="18"/>
              </w:rPr>
            </w:pPr>
          </w:p>
        </w:tc>
        <w:tc>
          <w:tcPr>
            <w:tcW w:w="1170" w:type="dxa"/>
            <w:vMerge/>
            <w:tcBorders>
              <w:left w:val="double" w:sz="4" w:space="0" w:color="auto"/>
              <w:bottom w:val="double" w:sz="4" w:space="0" w:color="auto"/>
            </w:tcBorders>
            <w:vAlign w:val="center"/>
          </w:tcPr>
          <w:p w:rsidR="00D40792" w:rsidRPr="008766EE" w:rsidRDefault="00D40792" w:rsidP="00EA732B">
            <w:pPr>
              <w:spacing w:after="120"/>
              <w:jc w:val="center"/>
              <w:rPr>
                <w:rFonts w:ascii="Book Antiqua" w:hAnsi="Book Antiqua" w:cs="Book Antiqua"/>
                <w:sz w:val="18"/>
                <w:szCs w:val="18"/>
              </w:rPr>
            </w:pPr>
          </w:p>
        </w:tc>
      </w:tr>
      <w:tr w:rsidR="00D40792" w:rsidRPr="008766EE">
        <w:trPr>
          <w:trHeight w:val="360"/>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(North County)</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top w:val="double" w:sz="4" w:space="0" w:color="auto"/>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tcBorders>
              <w:top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5"/>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8766EE" w:rsidRDefault="00D40792" w:rsidP="00677E86">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(Central County)</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7"/>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8766EE" w:rsidRDefault="00D40792" w:rsidP="00677E86">
            <w:pPr>
              <w:spacing w:after="120"/>
              <w:rPr>
                <w:rFonts w:ascii="Book Antiqua" w:hAnsi="Book Antiqua" w:cs="Book Antiqua"/>
                <w:sz w:val="18"/>
                <w:szCs w:val="18"/>
              </w:rPr>
            </w:pPr>
            <w:r w:rsidRPr="008766EE">
              <w:rPr>
                <w:rFonts w:ascii="Book Antiqua" w:hAnsi="Book Antiqua" w:cs="Book Antiqua"/>
                <w:sz w:val="18"/>
                <w:szCs w:val="18"/>
              </w:rPr>
              <w:t>Recycle at Your Local Used Oil Collection Center (South County)</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49"/>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Tips for Maintaining a Septic Tank System</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51"/>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Responsible Pest Control</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296"/>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Sewer Spill</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Tips for the Home Improvement Projects</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Tips for Horse Care</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Tips for Landscaping and Gardening</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Tips for Pet Care</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60"/>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Tips for Pool Maintenance</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485"/>
          <w:jc w:val="center"/>
        </w:trPr>
        <w:tc>
          <w:tcPr>
            <w:tcW w:w="3510" w:type="dxa"/>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lastRenderedPageBreak/>
              <w:t xml:space="preserve">Tips for Residential Pool, Landscape and </w:t>
            </w:r>
            <w:proofErr w:type="spellStart"/>
            <w:r w:rsidRPr="008766EE">
              <w:rPr>
                <w:rFonts w:ascii="Book Antiqua" w:hAnsi="Book Antiqua" w:cs="Book Antiqua"/>
                <w:sz w:val="18"/>
                <w:szCs w:val="18"/>
              </w:rPr>
              <w:t>Hardscape</w:t>
            </w:r>
            <w:proofErr w:type="spellEnd"/>
            <w:r w:rsidRPr="008766EE">
              <w:rPr>
                <w:rFonts w:ascii="Book Antiqua" w:hAnsi="Book Antiqua" w:cs="Book Antiqua"/>
                <w:sz w:val="18"/>
                <w:szCs w:val="18"/>
              </w:rPr>
              <w:t xml:space="preserve"> Drains</w:t>
            </w:r>
          </w:p>
        </w:tc>
        <w:tc>
          <w:tcPr>
            <w:tcW w:w="1260" w:type="dxa"/>
            <w:tcBorders>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r w:rsidR="00D40792" w:rsidRPr="008766EE">
        <w:trPr>
          <w:trHeight w:val="377"/>
          <w:jc w:val="center"/>
        </w:trPr>
        <w:tc>
          <w:tcPr>
            <w:tcW w:w="3510" w:type="dxa"/>
            <w:tcBorders>
              <w:bottom w:val="thinThickSmallGap" w:sz="24" w:space="0" w:color="auto"/>
            </w:tcBorders>
            <w:vAlign w:val="center"/>
          </w:tcPr>
          <w:p w:rsidR="00D40792" w:rsidRPr="008766EE" w:rsidRDefault="00D40792" w:rsidP="00EA732B">
            <w:pPr>
              <w:spacing w:after="120"/>
              <w:rPr>
                <w:rFonts w:ascii="Book Antiqua" w:hAnsi="Book Antiqua" w:cs="Book Antiqua"/>
                <w:sz w:val="18"/>
                <w:szCs w:val="18"/>
              </w:rPr>
            </w:pPr>
            <w:r w:rsidRPr="008766EE">
              <w:rPr>
                <w:rFonts w:ascii="Book Antiqua" w:hAnsi="Book Antiqua" w:cs="Book Antiqua"/>
                <w:sz w:val="18"/>
                <w:szCs w:val="18"/>
              </w:rPr>
              <w:t>Tips for Projects Using Paint</w:t>
            </w:r>
          </w:p>
        </w:tc>
        <w:tc>
          <w:tcPr>
            <w:tcW w:w="1260" w:type="dxa"/>
            <w:tcBorders>
              <w:bottom w:val="thinThickSmallGap" w:sz="24" w:space="0" w:color="auto"/>
              <w:right w:val="double" w:sz="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c>
          <w:tcPr>
            <w:tcW w:w="3420" w:type="dxa"/>
            <w:tcBorders>
              <w:left w:val="double" w:sz="4" w:space="0" w:color="auto"/>
              <w:bottom w:val="thinThickSmallGap" w:sz="24" w:space="0" w:color="auto"/>
            </w:tcBorders>
            <w:vAlign w:val="center"/>
          </w:tcPr>
          <w:p w:rsidR="00D40792" w:rsidRPr="008766EE" w:rsidRDefault="00710D85" w:rsidP="00EA732B">
            <w:pPr>
              <w:spacing w:after="120"/>
              <w:rPr>
                <w:rFonts w:ascii="Book Antiqua" w:hAnsi="Book Antiqua" w:cs="Book Antiqua"/>
                <w:sz w:val="18"/>
                <w:szCs w:val="18"/>
              </w:rPr>
            </w:pPr>
            <w:r w:rsidRPr="008766EE">
              <w:rPr>
                <w:rFonts w:ascii="Book Antiqua" w:hAnsi="Book Antiqua" w:cs="Book Antiqua"/>
                <w:sz w:val="18"/>
                <w:szCs w:val="18"/>
              </w:rPr>
              <w:fldChar w:fldCharType="begin">
                <w:ffData>
                  <w:name w:val="Text209"/>
                  <w:enabled/>
                  <w:calcOnExit w:val="0"/>
                  <w:textInput/>
                </w:ffData>
              </w:fldChar>
            </w:r>
            <w:r w:rsidR="00D40792" w:rsidRPr="008766EE">
              <w:rPr>
                <w:rFonts w:ascii="Book Antiqua" w:hAnsi="Book Antiqua" w:cs="Book Antiqua"/>
                <w:sz w:val="18"/>
                <w:szCs w:val="18"/>
              </w:rPr>
              <w:instrText xml:space="preserve"> FORMTEXT </w:instrText>
            </w:r>
            <w:r w:rsidRPr="008766EE">
              <w:rPr>
                <w:rFonts w:ascii="Book Antiqua" w:hAnsi="Book Antiqua" w:cs="Book Antiqua"/>
                <w:sz w:val="18"/>
                <w:szCs w:val="18"/>
              </w:rPr>
            </w:r>
            <w:r w:rsidRPr="008766EE">
              <w:rPr>
                <w:rFonts w:ascii="Book Antiqua" w:hAnsi="Book Antiqua" w:cs="Book Antiqua"/>
                <w:sz w:val="18"/>
                <w:szCs w:val="18"/>
              </w:rPr>
              <w:fldChar w:fldCharType="separate"/>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00D40792" w:rsidRPr="008766EE">
              <w:rPr>
                <w:rFonts w:ascii="Book Antiqua" w:eastAsia="Times New Roman" w:hAnsi="Arial" w:cs="Arial"/>
                <w:noProof/>
                <w:sz w:val="18"/>
                <w:szCs w:val="18"/>
              </w:rPr>
              <w:t> </w:t>
            </w:r>
            <w:r w:rsidRPr="008766EE">
              <w:rPr>
                <w:rFonts w:ascii="Book Antiqua" w:hAnsi="Book Antiqua" w:cs="Book Antiqua"/>
                <w:sz w:val="18"/>
                <w:szCs w:val="18"/>
              </w:rPr>
              <w:fldChar w:fldCharType="end"/>
            </w:r>
          </w:p>
        </w:tc>
        <w:tc>
          <w:tcPr>
            <w:tcW w:w="1170" w:type="dxa"/>
            <w:tcBorders>
              <w:bottom w:val="thinThickSmallGap" w:sz="24" w:space="0" w:color="auto"/>
            </w:tcBorders>
            <w:vAlign w:val="center"/>
          </w:tcPr>
          <w:p w:rsidR="00D40792" w:rsidRPr="008766EE" w:rsidRDefault="00710D85" w:rsidP="00EA732B">
            <w:pPr>
              <w:spacing w:after="120"/>
              <w:jc w:val="center"/>
              <w:rPr>
                <w:rFonts w:ascii="Book Antiqua" w:hAnsi="Book Antiqua" w:cs="Book Antiqua"/>
                <w:sz w:val="18"/>
                <w:szCs w:val="18"/>
              </w:rPr>
            </w:pPr>
            <w:r w:rsidRPr="008766EE">
              <w:rPr>
                <w:rFonts w:ascii="Book Antiqua" w:hAnsi="Book Antiqua" w:cs="Book Antiqua"/>
                <w:sz w:val="18"/>
                <w:szCs w:val="18"/>
              </w:rPr>
              <w:fldChar w:fldCharType="begin">
                <w:ffData>
                  <w:name w:val="Check33"/>
                  <w:enabled/>
                  <w:calcOnExit w:val="0"/>
                  <w:checkBox>
                    <w:sizeAuto/>
                    <w:default w:val="0"/>
                  </w:checkBox>
                </w:ffData>
              </w:fldChar>
            </w:r>
            <w:r w:rsidR="00D40792" w:rsidRPr="008766EE">
              <w:rPr>
                <w:rFonts w:ascii="Book Antiqua" w:hAnsi="Book Antiqua" w:cs="Book Antiqua"/>
                <w:sz w:val="18"/>
                <w:szCs w:val="18"/>
              </w:rPr>
              <w:instrText xml:space="preserve"> FORMCHECKBOX </w:instrText>
            </w:r>
            <w:r w:rsidRPr="008766EE">
              <w:rPr>
                <w:rFonts w:ascii="Book Antiqua" w:hAnsi="Book Antiqua" w:cs="Book Antiqua"/>
                <w:sz w:val="18"/>
                <w:szCs w:val="18"/>
              </w:rPr>
            </w:r>
            <w:r w:rsidRPr="008766EE">
              <w:rPr>
                <w:rFonts w:ascii="Book Antiqua" w:hAnsi="Book Antiqua" w:cs="Book Antiqua"/>
                <w:sz w:val="18"/>
                <w:szCs w:val="18"/>
              </w:rPr>
              <w:fldChar w:fldCharType="end"/>
            </w:r>
          </w:p>
        </w:tc>
      </w:tr>
    </w:tbl>
    <w:p w:rsidR="00D40792" w:rsidRDefault="00D40792" w:rsidP="003F1324">
      <w:pPr>
        <w:pStyle w:val="Body"/>
      </w:pPr>
    </w:p>
    <w:sectPr w:rsidR="00D40792" w:rsidSect="00B05C0E">
      <w:footerReference w:type="default" r:id="rId25"/>
      <w:type w:val="continuous"/>
      <w:pgSz w:w="12240" w:h="15840" w:code="1"/>
      <w:pgMar w:top="1440" w:right="1080" w:bottom="1440" w:left="1440" w:header="720" w:footer="547" w:gutter="0"/>
      <w:pgNumType w:chapStyle="9"/>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792" w:rsidRDefault="00D40792" w:rsidP="006A2437">
      <w:pPr>
        <w:spacing w:after="0" w:line="240" w:lineRule="auto"/>
      </w:pPr>
      <w:r>
        <w:separator/>
      </w:r>
    </w:p>
  </w:endnote>
  <w:endnote w:type="continuationSeparator" w:id="0">
    <w:p w:rsidR="00D40792" w:rsidRDefault="00D40792" w:rsidP="006A24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onstantia">
    <w:panose1 w:val="02030602050306030303"/>
    <w:charset w:val="00"/>
    <w:family w:val="roman"/>
    <w:pitch w:val="variable"/>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Pristina">
    <w:panose1 w:val="03060402040406080204"/>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Rounded MT Bold">
    <w:panose1 w:val="020F0704030504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46" w:rsidRDefault="00795746">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DE294E" w:rsidRDefault="00710D85">
    <w:pPr>
      <w:pStyle w:val="Footer"/>
      <w:pBdr>
        <w:top w:val="thickThinSmallGap" w:sz="24" w:space="3" w:color="auto"/>
      </w:pBdr>
      <w:tabs>
        <w:tab w:val="right" w:pos="9720"/>
      </w:tabs>
      <w:rPr>
        <w:rFonts w:ascii="Tahoma" w:hAnsi="Tahoma" w:cs="Tahoma"/>
        <w:sz w:val="18"/>
        <w:szCs w:val="18"/>
      </w:rPr>
    </w:pPr>
    <w:fldSimple w:instr=" REF Text08 \* Upper  \* MERGEFORMAT ">
      <w:r w:rsidR="00D40792" w:rsidRPr="006C7D13">
        <w:rPr>
          <w:rFonts w:ascii="Tahoma" w:hAnsi="Tahoma" w:cs="Tahoma"/>
          <w:b/>
          <w:bCs/>
          <w:noProof/>
          <w:sz w:val="18"/>
          <w:szCs w:val="18"/>
        </w:rPr>
        <w:t>INSERT OWNER/DEVELOPER NAME-THEN TAB.</w:t>
      </w:r>
    </w:fldSimple>
    <w:r w:rsidR="00D40792" w:rsidRPr="00DE294E">
      <w:rPr>
        <w:rFonts w:ascii="Tahoma" w:hAnsi="Tahoma" w:cs="Tahoma"/>
        <w:sz w:val="18"/>
        <w:szCs w:val="18"/>
      </w:rPr>
      <w:tab/>
    </w:r>
    <w:r w:rsidR="00D40792" w:rsidRPr="00DE294E">
      <w:rPr>
        <w:rFonts w:ascii="Tahoma" w:hAnsi="Tahoma" w:cs="Tahoma"/>
        <w:sz w:val="18"/>
        <w:szCs w:val="18"/>
      </w:rPr>
      <w:tab/>
      <w:t xml:space="preserve">Section </w:t>
    </w:r>
    <w:r w:rsidR="00D40792">
      <w:rPr>
        <w:rFonts w:ascii="Tahoma" w:hAnsi="Tahoma" w:cs="Tahoma"/>
        <w:sz w:val="18"/>
        <w:szCs w:val="18"/>
      </w:rPr>
      <w:t>V</w:t>
    </w:r>
  </w:p>
  <w:p w:rsidR="00D40792" w:rsidRPr="00DE294E" w:rsidRDefault="00710D85" w:rsidP="00D86FAC">
    <w:pPr>
      <w:pStyle w:val="Footer"/>
      <w:tabs>
        <w:tab w:val="right" w:pos="9720"/>
      </w:tabs>
      <w:rPr>
        <w:rFonts w:ascii="Tahoma" w:hAnsi="Tahoma" w:cs="Tahoma"/>
        <w:snapToGrid w:val="0"/>
        <w:sz w:val="18"/>
        <w:szCs w:val="18"/>
      </w:rPr>
    </w:pPr>
    <w:r w:rsidRPr="00632130">
      <w:rPr>
        <w:rFonts w:ascii="Tahoma" w:hAnsi="Tahoma" w:cs="Tahoma"/>
        <w:snapToGrid w:val="0"/>
        <w:sz w:val="18"/>
        <w:szCs w:val="18"/>
      </w:rPr>
      <w:fldChar w:fldCharType="begin"/>
    </w:r>
    <w:r w:rsidR="00D40792" w:rsidRPr="00632130">
      <w:rPr>
        <w:rFonts w:ascii="Tahoma" w:hAnsi="Tahoma" w:cs="Tahoma"/>
        <w:snapToGrid w:val="0"/>
        <w:sz w:val="18"/>
        <w:szCs w:val="18"/>
      </w:rPr>
      <w:instrText xml:space="preserve"> FILENAME </w:instrText>
    </w:r>
    <w:r w:rsidRPr="00632130">
      <w:rPr>
        <w:rFonts w:ascii="Tahoma" w:hAnsi="Tahoma" w:cs="Tahoma"/>
        <w:snapToGrid w:val="0"/>
        <w:sz w:val="18"/>
        <w:szCs w:val="18"/>
      </w:rPr>
      <w:fldChar w:fldCharType="separate"/>
    </w:r>
    <w:r w:rsidR="00795746" w:rsidRPr="00931611">
      <w:rPr>
        <w:rFonts w:ascii="Tahoma" w:hAnsi="Tahoma" w:cs="Tahoma"/>
        <w:snapToGrid w:val="0"/>
        <w:sz w:val="18"/>
        <w:szCs w:val="18"/>
        <w:lang w:val="fr-FR"/>
      </w:rPr>
      <w:fldChar w:fldCharType="begin"/>
    </w:r>
    <w:r w:rsidR="00795746" w:rsidRPr="00931611">
      <w:rPr>
        <w:rFonts w:ascii="Tahoma" w:hAnsi="Tahoma" w:cs="Tahoma"/>
        <w:snapToGrid w:val="0"/>
        <w:sz w:val="18"/>
        <w:szCs w:val="18"/>
        <w:lang w:val="fr-FR"/>
      </w:rPr>
      <w:instrText xml:space="preserve"> FILENAME </w:instrText>
    </w:r>
    <w:r w:rsidR="00795746" w:rsidRPr="00931611">
      <w:rPr>
        <w:rFonts w:ascii="Tahoma" w:hAnsi="Tahoma" w:cs="Tahoma"/>
        <w:snapToGrid w:val="0"/>
        <w:sz w:val="18"/>
        <w:szCs w:val="18"/>
        <w:lang w:val="fr-FR"/>
      </w:rPr>
      <w:fldChar w:fldCharType="separate"/>
    </w:r>
    <w:r w:rsidR="00795746" w:rsidRPr="00931611">
      <w:rPr>
        <w:lang w:val="fr-FR"/>
      </w:rPr>
      <w:fldChar w:fldCharType="begin"/>
    </w:r>
    <w:r w:rsidR="00795746" w:rsidRPr="00931611">
      <w:rPr>
        <w:lang w:val="fr-FR"/>
      </w:rPr>
      <w:instrText xml:space="preserve"> FILENAME </w:instrText>
    </w:r>
    <w:r w:rsidR="00795746" w:rsidRPr="00931611">
      <w:rPr>
        <w:lang w:val="fr-FR"/>
      </w:rPr>
      <w:fldChar w:fldCharType="separate"/>
    </w:r>
    <w:r w:rsidR="00795746" w:rsidRPr="00931611">
      <w:rPr>
        <w:noProof/>
        <w:lang w:val="fr-FR"/>
      </w:rPr>
      <w:t xml:space="preserve">WQMP Template - </w:t>
    </w:r>
    <w:r w:rsidR="00795746">
      <w:rPr>
        <w:noProof/>
        <w:lang w:val="fr-FR"/>
      </w:rPr>
      <w:t>11-07-15</w:t>
    </w:r>
    <w:r w:rsidR="00795746" w:rsidRPr="00931611">
      <w:rPr>
        <w:lang w:val="fr-FR"/>
      </w:rPr>
      <w:fldChar w:fldCharType="end"/>
    </w:r>
    <w:r w:rsidR="00795746" w:rsidRPr="00931611">
      <w:rPr>
        <w:rFonts w:ascii="Tahoma" w:hAnsi="Tahoma" w:cs="Tahoma"/>
        <w:snapToGrid w:val="0"/>
        <w:sz w:val="18"/>
        <w:szCs w:val="18"/>
        <w:lang w:val="fr-FR"/>
      </w:rPr>
      <w:fldChar w:fldCharType="end"/>
    </w:r>
    <w:r w:rsidRPr="00632130">
      <w:rPr>
        <w:rFonts w:ascii="Tahoma" w:hAnsi="Tahoma" w:cs="Tahoma"/>
        <w:snapToGrid w:val="0"/>
        <w:sz w:val="18"/>
        <w:szCs w:val="18"/>
      </w:rPr>
      <w:fldChar w:fldCharType="end"/>
    </w:r>
    <w:r w:rsidR="00D40792" w:rsidRPr="00DE294E">
      <w:rPr>
        <w:rFonts w:ascii="Tahoma" w:hAnsi="Tahoma" w:cs="Tahoma"/>
        <w:snapToGrid w:val="0"/>
        <w:sz w:val="18"/>
        <w:szCs w:val="18"/>
      </w:rPr>
      <w:tab/>
    </w:r>
    <w:r w:rsidR="00D40792" w:rsidRPr="00DE294E">
      <w:rPr>
        <w:rFonts w:ascii="Tahoma" w:hAnsi="Tahoma" w:cs="Tahoma"/>
        <w:snapToGrid w:val="0"/>
        <w:sz w:val="18"/>
        <w:szCs w:val="18"/>
      </w:rPr>
      <w:tab/>
    </w:r>
    <w:r w:rsidR="00D40792" w:rsidRPr="00DE294E">
      <w:rPr>
        <w:rFonts w:ascii="Tahoma" w:hAnsi="Tahoma" w:cs="Tahoma"/>
        <w:sz w:val="18"/>
        <w:szCs w:val="18"/>
      </w:rPr>
      <w:t xml:space="preserve">Page </w:t>
    </w:r>
    <w:r w:rsidRPr="00DE294E">
      <w:rPr>
        <w:rStyle w:val="PageNumber"/>
        <w:rFonts w:ascii="Tahoma" w:hAnsi="Tahoma" w:cs="Tahoma"/>
        <w:sz w:val="18"/>
        <w:szCs w:val="18"/>
      </w:rPr>
      <w:fldChar w:fldCharType="begin"/>
    </w:r>
    <w:r w:rsidR="00D40792" w:rsidRPr="00DE294E">
      <w:rPr>
        <w:rStyle w:val="PageNumber"/>
        <w:rFonts w:ascii="Tahoma" w:hAnsi="Tahoma" w:cs="Tahoma"/>
        <w:sz w:val="18"/>
        <w:szCs w:val="18"/>
      </w:rPr>
      <w:instrText xml:space="preserve"> PAGE </w:instrText>
    </w:r>
    <w:r w:rsidRPr="00DE294E">
      <w:rPr>
        <w:rStyle w:val="PageNumber"/>
        <w:rFonts w:ascii="Tahoma" w:hAnsi="Tahoma" w:cs="Tahoma"/>
        <w:sz w:val="18"/>
        <w:szCs w:val="18"/>
      </w:rPr>
      <w:fldChar w:fldCharType="separate"/>
    </w:r>
    <w:r w:rsidR="00795746">
      <w:rPr>
        <w:rStyle w:val="PageNumber"/>
        <w:rFonts w:ascii="Tahoma" w:hAnsi="Tahoma" w:cs="Tahoma"/>
        <w:noProof/>
        <w:sz w:val="18"/>
        <w:szCs w:val="18"/>
      </w:rPr>
      <w:t>26</w:t>
    </w:r>
    <w:r w:rsidRPr="00DE294E">
      <w:rPr>
        <w:rStyle w:val="PageNumber"/>
        <w:rFonts w:ascii="Tahoma" w:hAnsi="Tahoma" w:cs="Tahoma"/>
        <w:sz w:val="18"/>
        <w:szCs w:val="1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7F6744" w:rsidRDefault="00710D85">
    <w:pPr>
      <w:pStyle w:val="Footer"/>
      <w:pBdr>
        <w:top w:val="thickThinSmallGap" w:sz="24" w:space="3" w:color="auto"/>
      </w:pBdr>
      <w:tabs>
        <w:tab w:val="right" w:pos="9720"/>
      </w:tabs>
      <w:rPr>
        <w:rFonts w:ascii="Tahoma" w:hAnsi="Tahoma" w:cs="Tahoma"/>
        <w:sz w:val="18"/>
        <w:szCs w:val="18"/>
      </w:rPr>
    </w:pPr>
    <w:fldSimple w:instr=" REF Text08 \* Upper  \* MERGEFORMAT ">
      <w:r w:rsidR="00D40792" w:rsidRPr="006C7D13">
        <w:rPr>
          <w:rFonts w:ascii="Tahoma" w:hAnsi="Tahoma" w:cs="Tahoma"/>
          <w:b/>
          <w:bCs/>
          <w:noProof/>
          <w:sz w:val="18"/>
          <w:szCs w:val="18"/>
        </w:rPr>
        <w:t>INSERT OWNER/DEVELOPER NAME-THEN TAB.</w:t>
      </w:r>
    </w:fldSimple>
    <w:r w:rsidR="00D40792" w:rsidRPr="007F6744">
      <w:rPr>
        <w:rFonts w:ascii="Tahoma" w:hAnsi="Tahoma" w:cs="Tahoma"/>
        <w:sz w:val="18"/>
        <w:szCs w:val="18"/>
      </w:rPr>
      <w:tab/>
    </w:r>
    <w:r w:rsidR="00D40792">
      <w:rPr>
        <w:rFonts w:ascii="Tahoma" w:hAnsi="Tahoma" w:cs="Tahoma"/>
        <w:sz w:val="18"/>
        <w:szCs w:val="18"/>
      </w:rPr>
      <w:tab/>
    </w:r>
    <w:r w:rsidR="00D40792" w:rsidRPr="007F6744">
      <w:rPr>
        <w:rFonts w:ascii="Tahoma" w:hAnsi="Tahoma" w:cs="Tahoma"/>
        <w:sz w:val="18"/>
        <w:szCs w:val="18"/>
      </w:rPr>
      <w:t xml:space="preserve">Section </w:t>
    </w:r>
    <w:r w:rsidR="00D40792">
      <w:rPr>
        <w:rFonts w:ascii="Tahoma" w:hAnsi="Tahoma" w:cs="Tahoma"/>
        <w:sz w:val="18"/>
        <w:szCs w:val="18"/>
      </w:rPr>
      <w:t>VII</w:t>
    </w:r>
  </w:p>
  <w:p w:rsidR="00D40792" w:rsidRPr="00931611" w:rsidRDefault="00710D85">
    <w:pPr>
      <w:pStyle w:val="Footer"/>
      <w:tabs>
        <w:tab w:val="right" w:pos="9720"/>
      </w:tabs>
      <w:rPr>
        <w:rFonts w:ascii="Tahoma" w:hAnsi="Tahoma" w:cs="Tahoma"/>
        <w:snapToGrid w:val="0"/>
        <w:sz w:val="18"/>
        <w:szCs w:val="18"/>
        <w:lang w:val="fr-FR"/>
      </w:rPr>
    </w:pPr>
    <w:r w:rsidRPr="00931611">
      <w:rPr>
        <w:rFonts w:ascii="Tahoma" w:hAnsi="Tahoma" w:cs="Tahoma"/>
        <w:snapToGrid w:val="0"/>
        <w:sz w:val="18"/>
        <w:szCs w:val="18"/>
        <w:lang w:val="fr-FR"/>
      </w:rPr>
      <w:fldChar w:fldCharType="begin"/>
    </w:r>
    <w:r w:rsidR="00D40792" w:rsidRPr="00931611">
      <w:rPr>
        <w:rFonts w:ascii="Tahoma" w:hAnsi="Tahoma" w:cs="Tahoma"/>
        <w:snapToGrid w:val="0"/>
        <w:sz w:val="18"/>
        <w:szCs w:val="18"/>
        <w:lang w:val="fr-FR"/>
      </w:rPr>
      <w:instrText xml:space="preserve"> FILENAME </w:instrText>
    </w:r>
    <w:r w:rsidRPr="00931611">
      <w:rPr>
        <w:rFonts w:ascii="Tahoma" w:hAnsi="Tahoma" w:cs="Tahoma"/>
        <w:snapToGrid w:val="0"/>
        <w:sz w:val="18"/>
        <w:szCs w:val="18"/>
        <w:lang w:val="fr-FR"/>
      </w:rPr>
      <w:fldChar w:fldCharType="separate"/>
    </w:r>
    <w:r w:rsidR="00795746" w:rsidRPr="00931611">
      <w:rPr>
        <w:rFonts w:ascii="Tahoma" w:hAnsi="Tahoma" w:cs="Tahoma"/>
        <w:snapToGrid w:val="0"/>
        <w:sz w:val="18"/>
        <w:szCs w:val="18"/>
        <w:lang w:val="fr-FR"/>
      </w:rPr>
      <w:fldChar w:fldCharType="begin"/>
    </w:r>
    <w:r w:rsidR="00795746" w:rsidRPr="00931611">
      <w:rPr>
        <w:rFonts w:ascii="Tahoma" w:hAnsi="Tahoma" w:cs="Tahoma"/>
        <w:snapToGrid w:val="0"/>
        <w:sz w:val="18"/>
        <w:szCs w:val="18"/>
        <w:lang w:val="fr-FR"/>
      </w:rPr>
      <w:instrText xml:space="preserve"> FILENAME </w:instrText>
    </w:r>
    <w:r w:rsidR="00795746" w:rsidRPr="00931611">
      <w:rPr>
        <w:rFonts w:ascii="Tahoma" w:hAnsi="Tahoma" w:cs="Tahoma"/>
        <w:snapToGrid w:val="0"/>
        <w:sz w:val="18"/>
        <w:szCs w:val="18"/>
        <w:lang w:val="fr-FR"/>
      </w:rPr>
      <w:fldChar w:fldCharType="separate"/>
    </w:r>
    <w:r w:rsidR="00795746" w:rsidRPr="00931611">
      <w:rPr>
        <w:lang w:val="fr-FR"/>
      </w:rPr>
      <w:fldChar w:fldCharType="begin"/>
    </w:r>
    <w:r w:rsidR="00795746" w:rsidRPr="00931611">
      <w:rPr>
        <w:lang w:val="fr-FR"/>
      </w:rPr>
      <w:instrText xml:space="preserve"> FILENAME </w:instrText>
    </w:r>
    <w:r w:rsidR="00795746" w:rsidRPr="00931611">
      <w:rPr>
        <w:lang w:val="fr-FR"/>
      </w:rPr>
      <w:fldChar w:fldCharType="separate"/>
    </w:r>
    <w:r w:rsidR="00795746" w:rsidRPr="00931611">
      <w:rPr>
        <w:noProof/>
        <w:lang w:val="fr-FR"/>
      </w:rPr>
      <w:t xml:space="preserve">WQMP Template - </w:t>
    </w:r>
    <w:r w:rsidR="00795746">
      <w:rPr>
        <w:noProof/>
        <w:lang w:val="fr-FR"/>
      </w:rPr>
      <w:t>11-07-15</w:t>
    </w:r>
    <w:r w:rsidR="00795746" w:rsidRPr="00931611">
      <w:rPr>
        <w:lang w:val="fr-FR"/>
      </w:rPr>
      <w:fldChar w:fldCharType="end"/>
    </w:r>
    <w:r w:rsidR="00795746" w:rsidRPr="00931611">
      <w:rPr>
        <w:rFonts w:ascii="Tahoma" w:hAnsi="Tahoma" w:cs="Tahoma"/>
        <w:snapToGrid w:val="0"/>
        <w:sz w:val="18"/>
        <w:szCs w:val="18"/>
        <w:lang w:val="fr-FR"/>
      </w:rPr>
      <w:fldChar w:fldCharType="end"/>
    </w:r>
    <w:r w:rsidRPr="00931611">
      <w:rPr>
        <w:rFonts w:ascii="Tahoma" w:hAnsi="Tahoma" w:cs="Tahoma"/>
        <w:snapToGrid w:val="0"/>
        <w:sz w:val="18"/>
        <w:szCs w:val="18"/>
        <w:lang w:val="fr-FR"/>
      </w:rPr>
      <w:fldChar w:fldCharType="end"/>
    </w:r>
    <w:r w:rsidR="00D40792" w:rsidRPr="00931611">
      <w:rPr>
        <w:rFonts w:ascii="Tahoma" w:hAnsi="Tahoma" w:cs="Tahoma"/>
        <w:snapToGrid w:val="0"/>
        <w:sz w:val="18"/>
        <w:szCs w:val="18"/>
        <w:lang w:val="fr-FR"/>
      </w:rPr>
      <w:tab/>
    </w:r>
    <w:r w:rsidR="00D40792" w:rsidRPr="00931611">
      <w:rPr>
        <w:rFonts w:ascii="Tahoma" w:hAnsi="Tahoma" w:cs="Tahoma"/>
        <w:snapToGrid w:val="0"/>
        <w:sz w:val="18"/>
        <w:szCs w:val="18"/>
        <w:lang w:val="fr-FR"/>
      </w:rPr>
      <w:tab/>
    </w:r>
    <w:r w:rsidR="00D40792" w:rsidRPr="00931611">
      <w:rPr>
        <w:rFonts w:ascii="Tahoma" w:hAnsi="Tahoma" w:cs="Tahoma"/>
        <w:sz w:val="18"/>
        <w:szCs w:val="18"/>
        <w:lang w:val="fr-FR"/>
      </w:rPr>
      <w:t xml:space="preserve">Page </w:t>
    </w:r>
    <w:r w:rsidRPr="00931611">
      <w:rPr>
        <w:rStyle w:val="PageNumber"/>
        <w:rFonts w:ascii="Tahoma" w:hAnsi="Tahoma" w:cs="Tahoma"/>
        <w:sz w:val="18"/>
        <w:szCs w:val="18"/>
        <w:lang w:val="fr-FR"/>
      </w:rPr>
      <w:fldChar w:fldCharType="begin"/>
    </w:r>
    <w:r w:rsidR="00D40792" w:rsidRPr="00931611">
      <w:rPr>
        <w:rStyle w:val="PageNumber"/>
        <w:rFonts w:ascii="Tahoma" w:hAnsi="Tahoma" w:cs="Tahoma"/>
        <w:sz w:val="18"/>
        <w:szCs w:val="18"/>
        <w:lang w:val="fr-FR"/>
      </w:rPr>
      <w:instrText xml:space="preserve"> PAGE </w:instrText>
    </w:r>
    <w:r w:rsidRPr="00931611">
      <w:rPr>
        <w:rStyle w:val="PageNumber"/>
        <w:rFonts w:ascii="Tahoma" w:hAnsi="Tahoma" w:cs="Tahoma"/>
        <w:sz w:val="18"/>
        <w:szCs w:val="18"/>
        <w:lang w:val="fr-FR"/>
      </w:rPr>
      <w:fldChar w:fldCharType="separate"/>
    </w:r>
    <w:r w:rsidR="00795746">
      <w:rPr>
        <w:rStyle w:val="PageNumber"/>
        <w:rFonts w:ascii="Tahoma" w:hAnsi="Tahoma" w:cs="Tahoma"/>
        <w:noProof/>
        <w:sz w:val="18"/>
        <w:szCs w:val="18"/>
        <w:lang w:val="fr-FR"/>
      </w:rPr>
      <w:t>27</w:t>
    </w:r>
    <w:r w:rsidRPr="00931611">
      <w:rPr>
        <w:rStyle w:val="PageNumber"/>
        <w:rFonts w:ascii="Tahoma" w:hAnsi="Tahoma" w:cs="Tahoma"/>
        <w:sz w:val="18"/>
        <w:szCs w:val="18"/>
        <w:lang w:val="fr-F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632130" w:rsidRDefault="00710D85" w:rsidP="00C94A9F">
    <w:pPr>
      <w:pStyle w:val="Footer"/>
      <w:pBdr>
        <w:top w:val="thickThinSmallGap" w:sz="24" w:space="3" w:color="auto"/>
      </w:pBdr>
      <w:tabs>
        <w:tab w:val="right" w:pos="9720"/>
      </w:tabs>
      <w:rPr>
        <w:rStyle w:val="PageNumber"/>
        <w:rFonts w:ascii="Tahoma" w:hAnsi="Tahoma" w:cs="Tahoma"/>
        <w:sz w:val="18"/>
        <w:szCs w:val="18"/>
      </w:rPr>
    </w:pPr>
    <w:fldSimple w:instr=" REF Text08 \* Upper  \* MERGEFORMAT ">
      <w:r w:rsidR="00D40792" w:rsidRPr="006C7D13">
        <w:rPr>
          <w:rFonts w:ascii="Tahoma" w:hAnsi="Tahoma" w:cs="Tahoma"/>
          <w:b/>
          <w:bCs/>
          <w:noProof/>
          <w:sz w:val="18"/>
          <w:szCs w:val="18"/>
        </w:rPr>
        <w:t>INSERT OWNER/DEVELOPER NAME-THEN</w:t>
      </w:r>
      <w:r w:rsidR="00D40792">
        <w:rPr>
          <w:rFonts w:ascii="Tahoma" w:hAnsi="Tahoma" w:cs="Tahoma"/>
          <w:b/>
          <w:bCs/>
          <w:noProof/>
          <w:sz w:val="22"/>
          <w:szCs w:val="22"/>
        </w:rPr>
        <w:t xml:space="preserve"> TAB.</w:t>
      </w:r>
    </w:fldSimple>
    <w:r w:rsidR="00D40792" w:rsidRPr="00632130">
      <w:rPr>
        <w:rFonts w:ascii="Tahoma" w:hAnsi="Tahoma" w:cs="Tahoma"/>
        <w:sz w:val="18"/>
        <w:szCs w:val="18"/>
      </w:rPr>
      <w:tab/>
    </w:r>
    <w:r w:rsidR="00D40792" w:rsidRPr="00632130">
      <w:rPr>
        <w:rFonts w:ascii="Tahoma" w:hAnsi="Tahoma" w:cs="Tahoma"/>
        <w:sz w:val="18"/>
        <w:szCs w:val="18"/>
      </w:rPr>
      <w:tab/>
    </w:r>
    <w:r w:rsidR="00D40792">
      <w:rPr>
        <w:rFonts w:ascii="Tahoma" w:hAnsi="Tahoma" w:cs="Tahoma"/>
        <w:sz w:val="18"/>
        <w:szCs w:val="18"/>
      </w:rPr>
      <w:t>Owner’s Certification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46" w:rsidRDefault="0079574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501732" w:rsidRDefault="00710D85" w:rsidP="00501732">
    <w:pPr>
      <w:pStyle w:val="Footer"/>
    </w:pPr>
    <w:fldSimple w:instr=" REF Text08 \* Upper  \* MERGEFORMAT ">
      <w:r w:rsidR="00D40792" w:rsidRPr="006C7D13">
        <w:rPr>
          <w:b/>
          <w:bCs/>
        </w:rPr>
        <w:t>INSERT OWNER/DEVELOPER NAME-THEN TAB.</w:t>
      </w:r>
    </w:fldSimple>
    <w:r w:rsidR="00D40792" w:rsidRPr="00501732">
      <w:tab/>
    </w:r>
    <w:r w:rsidR="00D40792" w:rsidRPr="00501732">
      <w:tab/>
    </w:r>
    <w:r w:rsidR="00D40792">
      <w:t>Owner’s Certification</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AD0508" w:rsidRDefault="00710D85" w:rsidP="00AD0508">
    <w:pPr>
      <w:pStyle w:val="Footer"/>
    </w:pPr>
    <w:fldSimple w:instr=" REF Text08 \* Upper  \* MERGEFORMAT ">
      <w:r w:rsidR="00D40792" w:rsidRPr="006C7D13">
        <w:rPr>
          <w:b/>
          <w:bCs/>
        </w:rPr>
        <w:t>INSERT OWNER/DEVELOPER NAME-THEN TAB.</w:t>
      </w:r>
    </w:fldSimple>
    <w:r w:rsidR="00D40792" w:rsidRPr="00AD0508">
      <w:tab/>
    </w:r>
    <w:r w:rsidR="00D40792" w:rsidRPr="00AD0508">
      <w:tab/>
      <w:t>Section II</w:t>
    </w:r>
  </w:p>
  <w:p w:rsidR="00D40792" w:rsidRPr="00AD0508" w:rsidRDefault="00710D85" w:rsidP="00AD0508">
    <w:pPr>
      <w:pStyle w:val="Footer"/>
    </w:pPr>
    <w:fldSimple w:instr=" FILENAME ">
      <w:r w:rsidR="00D40792">
        <w:rPr>
          <w:noProof/>
        </w:rPr>
        <w:t>Draft WQMP Template - June 01 2011.docx</w:t>
      </w:r>
    </w:fldSimple>
    <w:r w:rsidR="00D40792" w:rsidRPr="00AD0508">
      <w:tab/>
    </w:r>
    <w:r w:rsidR="00D40792" w:rsidRPr="00AD0508">
      <w:tab/>
      <w:t xml:space="preserve">Page </w:t>
    </w:r>
    <w:fldSimple w:instr=" PAGE ">
      <w:r w:rsidR="00D40792">
        <w:rPr>
          <w:noProof/>
        </w:rPr>
        <w:t>3</w:t>
      </w:r>
    </w:fldSimple>
  </w:p>
  <w:p w:rsidR="00D40792" w:rsidRPr="00AD0508" w:rsidRDefault="00D40792" w:rsidP="00AD0508">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632130" w:rsidRDefault="00710D85">
    <w:pPr>
      <w:pStyle w:val="Footer"/>
      <w:pBdr>
        <w:top w:val="thickThinSmallGap" w:sz="24" w:space="3" w:color="auto"/>
      </w:pBdr>
      <w:tabs>
        <w:tab w:val="right" w:pos="9720"/>
      </w:tabs>
      <w:rPr>
        <w:rFonts w:ascii="Tahoma" w:hAnsi="Tahoma" w:cs="Tahoma"/>
        <w:sz w:val="18"/>
        <w:szCs w:val="18"/>
      </w:rPr>
    </w:pPr>
    <w:fldSimple w:instr=" REF Text08 \* Upper  \* MERGEFORMAT ">
      <w:r w:rsidR="00D40792" w:rsidRPr="006C7D13">
        <w:rPr>
          <w:rFonts w:ascii="Tahoma" w:hAnsi="Tahoma" w:cs="Tahoma"/>
          <w:b/>
          <w:bCs/>
          <w:noProof/>
          <w:sz w:val="18"/>
          <w:szCs w:val="18"/>
        </w:rPr>
        <w:t>INSERT OWNER/DEVELOPER NAME-THEN TAB.</w:t>
      </w:r>
    </w:fldSimple>
    <w:r w:rsidR="00D40792" w:rsidRPr="00632130">
      <w:rPr>
        <w:rFonts w:ascii="Tahoma" w:hAnsi="Tahoma" w:cs="Tahoma"/>
        <w:sz w:val="18"/>
        <w:szCs w:val="18"/>
      </w:rPr>
      <w:tab/>
    </w:r>
    <w:r w:rsidR="00D40792" w:rsidRPr="00632130">
      <w:rPr>
        <w:rFonts w:ascii="Tahoma" w:hAnsi="Tahoma" w:cs="Tahoma"/>
        <w:sz w:val="18"/>
        <w:szCs w:val="18"/>
      </w:rPr>
      <w:tab/>
    </w:r>
    <w:r w:rsidR="00D40792">
      <w:rPr>
        <w:rFonts w:ascii="Tahoma" w:hAnsi="Tahoma" w:cs="Tahoma"/>
        <w:sz w:val="18"/>
        <w:szCs w:val="18"/>
      </w:rPr>
      <w:t>Owner’s Certification</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AD0508" w:rsidRDefault="00710D85" w:rsidP="00AD0508">
    <w:pPr>
      <w:pStyle w:val="Footer"/>
    </w:pPr>
    <w:fldSimple w:instr=" REF Text08 \* Upper  \* MERGEFORMAT ">
      <w:r w:rsidR="00D40792" w:rsidRPr="006C7D13">
        <w:rPr>
          <w:b/>
          <w:bCs/>
        </w:rPr>
        <w:t>INSERT OWNER/DEVELOPER NAME-THEN TAB.</w:t>
      </w:r>
    </w:fldSimple>
    <w:r w:rsidR="00D40792">
      <w:tab/>
    </w:r>
    <w:r w:rsidR="00D40792">
      <w:tab/>
      <w:t>Section I</w:t>
    </w:r>
  </w:p>
  <w:p w:rsidR="00D40792" w:rsidRPr="00931611" w:rsidRDefault="00710D85" w:rsidP="00AD0508">
    <w:pPr>
      <w:pStyle w:val="Footer"/>
      <w:rPr>
        <w:noProof/>
        <w:lang w:val="fr-FR"/>
      </w:rPr>
    </w:pPr>
    <w:r w:rsidRPr="00931611">
      <w:rPr>
        <w:lang w:val="fr-FR"/>
      </w:rPr>
      <w:fldChar w:fldCharType="begin"/>
    </w:r>
    <w:r w:rsidR="00D40792" w:rsidRPr="00931611">
      <w:rPr>
        <w:lang w:val="fr-FR"/>
      </w:rPr>
      <w:instrText xml:space="preserve"> FILENAME </w:instrText>
    </w:r>
    <w:r w:rsidRPr="00931611">
      <w:rPr>
        <w:lang w:val="fr-FR"/>
      </w:rPr>
      <w:fldChar w:fldCharType="separate"/>
    </w:r>
    <w:r w:rsidR="00D40792" w:rsidRPr="00931611">
      <w:rPr>
        <w:noProof/>
        <w:lang w:val="fr-FR"/>
      </w:rPr>
      <w:t xml:space="preserve">WQMP Template - </w:t>
    </w:r>
    <w:r w:rsidR="00795746">
      <w:rPr>
        <w:noProof/>
        <w:lang w:val="fr-FR"/>
      </w:rPr>
      <w:t>11-07-15</w:t>
    </w:r>
    <w:r w:rsidRPr="00931611">
      <w:rPr>
        <w:lang w:val="fr-FR"/>
      </w:rPr>
      <w:fldChar w:fldCharType="end"/>
    </w:r>
    <w:r w:rsidR="00D40792" w:rsidRPr="00931611">
      <w:rPr>
        <w:lang w:val="fr-FR"/>
      </w:rPr>
      <w:tab/>
    </w:r>
    <w:r w:rsidR="00D40792" w:rsidRPr="00931611">
      <w:rPr>
        <w:lang w:val="fr-FR"/>
      </w:rPr>
      <w:tab/>
      <w:t xml:space="preserve">Page </w:t>
    </w:r>
    <w:r w:rsidRPr="00931611">
      <w:rPr>
        <w:lang w:val="fr-FR"/>
      </w:rPr>
      <w:fldChar w:fldCharType="begin"/>
    </w:r>
    <w:r w:rsidR="00D40792" w:rsidRPr="00931611">
      <w:rPr>
        <w:lang w:val="fr-FR"/>
      </w:rPr>
      <w:instrText xml:space="preserve"> PAGE </w:instrText>
    </w:r>
    <w:r w:rsidRPr="00931611">
      <w:rPr>
        <w:lang w:val="fr-FR"/>
      </w:rPr>
      <w:fldChar w:fldCharType="separate"/>
    </w:r>
    <w:r w:rsidR="00795746">
      <w:rPr>
        <w:noProof/>
        <w:lang w:val="fr-FR"/>
      </w:rPr>
      <w:t>3</w:t>
    </w:r>
    <w:r w:rsidRPr="00931611">
      <w:rPr>
        <w:lang w:val="fr-FR"/>
      </w:rPr>
      <w:fldChar w:fldCharType="end"/>
    </w:r>
  </w:p>
  <w:p w:rsidR="00D40792" w:rsidRPr="00931611" w:rsidRDefault="00D40792" w:rsidP="00AD0508">
    <w:pPr>
      <w:pStyle w:val="Footer"/>
      <w:rPr>
        <w:lang w:val="fr-F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6B3359" w:rsidRDefault="00710D85">
    <w:pPr>
      <w:pStyle w:val="Footer"/>
      <w:pBdr>
        <w:top w:val="thickThinSmallGap" w:sz="24" w:space="3" w:color="auto"/>
      </w:pBdr>
      <w:tabs>
        <w:tab w:val="right" w:pos="9720"/>
      </w:tabs>
      <w:rPr>
        <w:rFonts w:ascii="Tahoma" w:hAnsi="Tahoma" w:cs="Tahoma"/>
        <w:sz w:val="18"/>
        <w:szCs w:val="18"/>
      </w:rPr>
    </w:pPr>
    <w:fldSimple w:instr=" REF Text08 \* Upper  \* MERGEFORMAT ">
      <w:r w:rsidR="00D40792" w:rsidRPr="006C7D13">
        <w:rPr>
          <w:rFonts w:ascii="Tahoma" w:hAnsi="Tahoma" w:cs="Tahoma"/>
          <w:b/>
          <w:bCs/>
          <w:noProof/>
          <w:sz w:val="18"/>
          <w:szCs w:val="18"/>
        </w:rPr>
        <w:t>INSERT OWNER/DEVELOPER NAME-THEN TAB.</w:t>
      </w:r>
    </w:fldSimple>
    <w:r w:rsidR="00D40792" w:rsidRPr="006B3359">
      <w:rPr>
        <w:rFonts w:ascii="Tahoma" w:hAnsi="Tahoma" w:cs="Tahoma"/>
        <w:sz w:val="18"/>
        <w:szCs w:val="18"/>
      </w:rPr>
      <w:tab/>
    </w:r>
    <w:r w:rsidR="00D40792">
      <w:rPr>
        <w:rFonts w:ascii="Tahoma" w:hAnsi="Tahoma" w:cs="Tahoma"/>
        <w:sz w:val="18"/>
        <w:szCs w:val="18"/>
      </w:rPr>
      <w:tab/>
    </w:r>
    <w:r w:rsidR="00D40792" w:rsidRPr="006B3359">
      <w:rPr>
        <w:rFonts w:ascii="Tahoma" w:hAnsi="Tahoma" w:cs="Tahoma"/>
        <w:sz w:val="18"/>
        <w:szCs w:val="18"/>
      </w:rPr>
      <w:t>Section III</w:t>
    </w:r>
  </w:p>
  <w:p w:rsidR="00D40792" w:rsidRPr="00931611" w:rsidRDefault="00710D85" w:rsidP="00D86FAC">
    <w:pPr>
      <w:pStyle w:val="Footer"/>
      <w:tabs>
        <w:tab w:val="right" w:pos="9720"/>
      </w:tabs>
      <w:rPr>
        <w:rFonts w:ascii="Tahoma" w:hAnsi="Tahoma" w:cs="Tahoma"/>
        <w:snapToGrid w:val="0"/>
        <w:sz w:val="18"/>
        <w:szCs w:val="18"/>
        <w:lang w:val="fr-FR"/>
      </w:rPr>
    </w:pPr>
    <w:r w:rsidRPr="00931611">
      <w:rPr>
        <w:rFonts w:ascii="Tahoma" w:hAnsi="Tahoma" w:cs="Tahoma"/>
        <w:snapToGrid w:val="0"/>
        <w:sz w:val="18"/>
        <w:szCs w:val="18"/>
        <w:lang w:val="fr-FR"/>
      </w:rPr>
      <w:fldChar w:fldCharType="begin"/>
    </w:r>
    <w:r w:rsidR="00D40792" w:rsidRPr="00931611">
      <w:rPr>
        <w:rFonts w:ascii="Tahoma" w:hAnsi="Tahoma" w:cs="Tahoma"/>
        <w:snapToGrid w:val="0"/>
        <w:sz w:val="18"/>
        <w:szCs w:val="18"/>
        <w:lang w:val="fr-FR"/>
      </w:rPr>
      <w:instrText xml:space="preserve"> FILENAME </w:instrText>
    </w:r>
    <w:r w:rsidRPr="00931611">
      <w:rPr>
        <w:rFonts w:ascii="Tahoma" w:hAnsi="Tahoma" w:cs="Tahoma"/>
        <w:snapToGrid w:val="0"/>
        <w:sz w:val="18"/>
        <w:szCs w:val="18"/>
        <w:lang w:val="fr-FR"/>
      </w:rPr>
      <w:fldChar w:fldCharType="separate"/>
    </w:r>
    <w:r w:rsidR="00795746" w:rsidRPr="00931611">
      <w:rPr>
        <w:lang w:val="fr-FR"/>
      </w:rPr>
      <w:fldChar w:fldCharType="begin"/>
    </w:r>
    <w:r w:rsidR="00795746" w:rsidRPr="00931611">
      <w:rPr>
        <w:lang w:val="fr-FR"/>
      </w:rPr>
      <w:instrText xml:space="preserve"> FILENAME </w:instrText>
    </w:r>
    <w:r w:rsidR="00795746" w:rsidRPr="00931611">
      <w:rPr>
        <w:lang w:val="fr-FR"/>
      </w:rPr>
      <w:fldChar w:fldCharType="separate"/>
    </w:r>
    <w:r w:rsidR="00795746" w:rsidRPr="00931611">
      <w:rPr>
        <w:noProof/>
        <w:lang w:val="fr-FR"/>
      </w:rPr>
      <w:t xml:space="preserve">WQMP Template - </w:t>
    </w:r>
    <w:r w:rsidR="00795746">
      <w:rPr>
        <w:noProof/>
        <w:lang w:val="fr-FR"/>
      </w:rPr>
      <w:t>11-07-15</w:t>
    </w:r>
    <w:r w:rsidR="00795746" w:rsidRPr="00931611">
      <w:rPr>
        <w:lang w:val="fr-FR"/>
      </w:rPr>
      <w:fldChar w:fldCharType="end"/>
    </w:r>
    <w:r w:rsidRPr="00931611">
      <w:rPr>
        <w:rFonts w:ascii="Tahoma" w:hAnsi="Tahoma" w:cs="Tahoma"/>
        <w:snapToGrid w:val="0"/>
        <w:sz w:val="18"/>
        <w:szCs w:val="18"/>
        <w:lang w:val="fr-FR"/>
      </w:rPr>
      <w:fldChar w:fldCharType="end"/>
    </w:r>
    <w:r w:rsidR="00D40792" w:rsidRPr="00931611">
      <w:rPr>
        <w:rFonts w:ascii="Tahoma" w:hAnsi="Tahoma" w:cs="Tahoma"/>
        <w:snapToGrid w:val="0"/>
        <w:sz w:val="18"/>
        <w:szCs w:val="18"/>
        <w:lang w:val="fr-FR"/>
      </w:rPr>
      <w:tab/>
    </w:r>
    <w:r w:rsidR="00D40792" w:rsidRPr="00931611">
      <w:rPr>
        <w:rFonts w:ascii="Tahoma" w:hAnsi="Tahoma" w:cs="Tahoma"/>
        <w:snapToGrid w:val="0"/>
        <w:sz w:val="18"/>
        <w:szCs w:val="18"/>
        <w:lang w:val="fr-FR"/>
      </w:rPr>
      <w:tab/>
    </w:r>
    <w:r w:rsidR="00D40792" w:rsidRPr="00931611">
      <w:rPr>
        <w:rFonts w:ascii="Tahoma" w:hAnsi="Tahoma" w:cs="Tahoma"/>
        <w:sz w:val="18"/>
        <w:szCs w:val="18"/>
        <w:lang w:val="fr-FR"/>
      </w:rPr>
      <w:t xml:space="preserve">Page </w:t>
    </w:r>
    <w:r w:rsidRPr="00931611">
      <w:rPr>
        <w:rStyle w:val="PageNumber"/>
        <w:rFonts w:ascii="Tahoma" w:hAnsi="Tahoma" w:cs="Tahoma"/>
        <w:sz w:val="18"/>
        <w:szCs w:val="18"/>
        <w:lang w:val="fr-FR"/>
      </w:rPr>
      <w:fldChar w:fldCharType="begin"/>
    </w:r>
    <w:r w:rsidR="00D40792" w:rsidRPr="00931611">
      <w:rPr>
        <w:rStyle w:val="PageNumber"/>
        <w:rFonts w:ascii="Tahoma" w:hAnsi="Tahoma" w:cs="Tahoma"/>
        <w:sz w:val="18"/>
        <w:szCs w:val="18"/>
        <w:lang w:val="fr-FR"/>
      </w:rPr>
      <w:instrText xml:space="preserve"> PAGE </w:instrText>
    </w:r>
    <w:r w:rsidRPr="00931611">
      <w:rPr>
        <w:rStyle w:val="PageNumber"/>
        <w:rFonts w:ascii="Tahoma" w:hAnsi="Tahoma" w:cs="Tahoma"/>
        <w:sz w:val="18"/>
        <w:szCs w:val="18"/>
        <w:lang w:val="fr-FR"/>
      </w:rPr>
      <w:fldChar w:fldCharType="separate"/>
    </w:r>
    <w:r w:rsidR="00795746">
      <w:rPr>
        <w:rStyle w:val="PageNumber"/>
        <w:rFonts w:ascii="Tahoma" w:hAnsi="Tahoma" w:cs="Tahoma"/>
        <w:noProof/>
        <w:sz w:val="18"/>
        <w:szCs w:val="18"/>
        <w:lang w:val="fr-FR"/>
      </w:rPr>
      <w:t>10</w:t>
    </w:r>
    <w:r w:rsidRPr="00931611">
      <w:rPr>
        <w:rStyle w:val="PageNumber"/>
        <w:rFonts w:ascii="Tahoma" w:hAnsi="Tahoma" w:cs="Tahoma"/>
        <w:sz w:val="18"/>
        <w:szCs w:val="18"/>
        <w:lang w:val="fr-FR"/>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DE294E" w:rsidRDefault="00710D85">
    <w:pPr>
      <w:pStyle w:val="Footer"/>
      <w:pBdr>
        <w:top w:val="thickThinSmallGap" w:sz="24" w:space="3" w:color="auto"/>
      </w:pBdr>
      <w:tabs>
        <w:tab w:val="right" w:pos="9720"/>
      </w:tabs>
      <w:rPr>
        <w:rFonts w:ascii="Tahoma" w:hAnsi="Tahoma" w:cs="Tahoma"/>
        <w:sz w:val="18"/>
        <w:szCs w:val="18"/>
      </w:rPr>
    </w:pPr>
    <w:fldSimple w:instr=" REF Text08 \* Upper  \* MERGEFORMAT ">
      <w:r w:rsidR="00D40792" w:rsidRPr="006C7D13">
        <w:rPr>
          <w:rFonts w:ascii="Tahoma" w:hAnsi="Tahoma" w:cs="Tahoma"/>
          <w:b/>
          <w:bCs/>
          <w:noProof/>
          <w:sz w:val="18"/>
          <w:szCs w:val="18"/>
        </w:rPr>
        <w:t>INSERT OWNER/DEVELOPER NAME-THEN TAB.</w:t>
      </w:r>
    </w:fldSimple>
    <w:r w:rsidR="00D40792" w:rsidRPr="00DE294E">
      <w:rPr>
        <w:rFonts w:ascii="Tahoma" w:hAnsi="Tahoma" w:cs="Tahoma"/>
        <w:sz w:val="18"/>
        <w:szCs w:val="18"/>
      </w:rPr>
      <w:tab/>
    </w:r>
    <w:r w:rsidR="00D40792" w:rsidRPr="00DE294E">
      <w:rPr>
        <w:rFonts w:ascii="Tahoma" w:hAnsi="Tahoma" w:cs="Tahoma"/>
        <w:sz w:val="18"/>
        <w:szCs w:val="18"/>
      </w:rPr>
      <w:tab/>
      <w:t xml:space="preserve">Section </w:t>
    </w:r>
    <w:r w:rsidR="00D40792">
      <w:rPr>
        <w:rFonts w:ascii="Tahoma" w:hAnsi="Tahoma" w:cs="Tahoma"/>
        <w:sz w:val="18"/>
        <w:szCs w:val="18"/>
      </w:rPr>
      <w:t>IV</w:t>
    </w:r>
  </w:p>
  <w:p w:rsidR="00D40792" w:rsidRPr="00931611" w:rsidRDefault="00795746">
    <w:pPr>
      <w:pStyle w:val="Footer"/>
      <w:tabs>
        <w:tab w:val="right" w:pos="9720"/>
      </w:tabs>
      <w:rPr>
        <w:rStyle w:val="PageNumber"/>
        <w:rFonts w:ascii="Tahoma" w:hAnsi="Tahoma" w:cs="Tahoma"/>
        <w:snapToGrid w:val="0"/>
        <w:sz w:val="18"/>
        <w:szCs w:val="18"/>
        <w:lang w:val="fr-FR"/>
      </w:rPr>
    </w:pPr>
    <w:r w:rsidRPr="00931611">
      <w:rPr>
        <w:rFonts w:ascii="Tahoma" w:hAnsi="Tahoma" w:cs="Tahoma"/>
        <w:snapToGrid w:val="0"/>
        <w:sz w:val="18"/>
        <w:szCs w:val="18"/>
        <w:lang w:val="fr-FR"/>
      </w:rPr>
      <w:fldChar w:fldCharType="begin"/>
    </w:r>
    <w:r w:rsidRPr="00931611">
      <w:rPr>
        <w:rFonts w:ascii="Tahoma" w:hAnsi="Tahoma" w:cs="Tahoma"/>
        <w:snapToGrid w:val="0"/>
        <w:sz w:val="18"/>
        <w:szCs w:val="18"/>
        <w:lang w:val="fr-FR"/>
      </w:rPr>
      <w:instrText xml:space="preserve"> FILENAME </w:instrText>
    </w:r>
    <w:r w:rsidRPr="00931611">
      <w:rPr>
        <w:rFonts w:ascii="Tahoma" w:hAnsi="Tahoma" w:cs="Tahoma"/>
        <w:snapToGrid w:val="0"/>
        <w:sz w:val="18"/>
        <w:szCs w:val="18"/>
        <w:lang w:val="fr-FR"/>
      </w:rPr>
      <w:fldChar w:fldCharType="separate"/>
    </w:r>
    <w:r w:rsidRPr="00931611">
      <w:rPr>
        <w:lang w:val="fr-FR"/>
      </w:rPr>
      <w:fldChar w:fldCharType="begin"/>
    </w:r>
    <w:r w:rsidRPr="00931611">
      <w:rPr>
        <w:lang w:val="fr-FR"/>
      </w:rPr>
      <w:instrText xml:space="preserve"> FILENAME </w:instrText>
    </w:r>
    <w:r w:rsidRPr="00931611">
      <w:rPr>
        <w:lang w:val="fr-FR"/>
      </w:rPr>
      <w:fldChar w:fldCharType="separate"/>
    </w:r>
    <w:r w:rsidRPr="00931611">
      <w:rPr>
        <w:noProof/>
        <w:lang w:val="fr-FR"/>
      </w:rPr>
      <w:t xml:space="preserve">WQMP Template - </w:t>
    </w:r>
    <w:r>
      <w:rPr>
        <w:noProof/>
        <w:lang w:val="fr-FR"/>
      </w:rPr>
      <w:t>11-07-15</w:t>
    </w:r>
    <w:r w:rsidRPr="00931611">
      <w:rPr>
        <w:lang w:val="fr-FR"/>
      </w:rPr>
      <w:fldChar w:fldCharType="end"/>
    </w:r>
    <w:r w:rsidRPr="00931611">
      <w:rPr>
        <w:rFonts w:ascii="Tahoma" w:hAnsi="Tahoma" w:cs="Tahoma"/>
        <w:snapToGrid w:val="0"/>
        <w:sz w:val="18"/>
        <w:szCs w:val="18"/>
        <w:lang w:val="fr-FR"/>
      </w:rPr>
      <w:fldChar w:fldCharType="end"/>
    </w:r>
    <w:r w:rsidR="00D40792" w:rsidRPr="00931611">
      <w:rPr>
        <w:rFonts w:ascii="Tahoma" w:hAnsi="Tahoma" w:cs="Tahoma"/>
        <w:snapToGrid w:val="0"/>
        <w:sz w:val="18"/>
        <w:szCs w:val="18"/>
        <w:lang w:val="fr-FR"/>
      </w:rPr>
      <w:tab/>
    </w:r>
    <w:r w:rsidR="00D40792" w:rsidRPr="00931611">
      <w:rPr>
        <w:rFonts w:ascii="Tahoma" w:hAnsi="Tahoma" w:cs="Tahoma"/>
        <w:snapToGrid w:val="0"/>
        <w:sz w:val="18"/>
        <w:szCs w:val="18"/>
        <w:lang w:val="fr-FR"/>
      </w:rPr>
      <w:tab/>
    </w:r>
    <w:r w:rsidR="00D40792" w:rsidRPr="00931611">
      <w:rPr>
        <w:rFonts w:ascii="Tahoma" w:hAnsi="Tahoma" w:cs="Tahoma"/>
        <w:sz w:val="18"/>
        <w:szCs w:val="18"/>
        <w:lang w:val="fr-FR"/>
      </w:rPr>
      <w:t xml:space="preserve">Page </w:t>
    </w:r>
    <w:r w:rsidR="00710D85" w:rsidRPr="00931611">
      <w:rPr>
        <w:rStyle w:val="PageNumber"/>
        <w:rFonts w:ascii="Tahoma" w:hAnsi="Tahoma" w:cs="Tahoma"/>
        <w:sz w:val="18"/>
        <w:szCs w:val="18"/>
        <w:lang w:val="fr-FR"/>
      </w:rPr>
      <w:fldChar w:fldCharType="begin"/>
    </w:r>
    <w:r w:rsidR="00D40792" w:rsidRPr="00931611">
      <w:rPr>
        <w:rStyle w:val="PageNumber"/>
        <w:rFonts w:ascii="Tahoma" w:hAnsi="Tahoma" w:cs="Tahoma"/>
        <w:sz w:val="18"/>
        <w:szCs w:val="18"/>
        <w:lang w:val="fr-FR"/>
      </w:rPr>
      <w:instrText xml:space="preserve"> PAGE </w:instrText>
    </w:r>
    <w:r w:rsidR="00710D85" w:rsidRPr="00931611">
      <w:rPr>
        <w:rStyle w:val="PageNumber"/>
        <w:rFonts w:ascii="Tahoma" w:hAnsi="Tahoma" w:cs="Tahoma"/>
        <w:sz w:val="18"/>
        <w:szCs w:val="18"/>
        <w:lang w:val="fr-FR"/>
      </w:rPr>
      <w:fldChar w:fldCharType="separate"/>
    </w:r>
    <w:r>
      <w:rPr>
        <w:rStyle w:val="PageNumber"/>
        <w:rFonts w:ascii="Tahoma" w:hAnsi="Tahoma" w:cs="Tahoma"/>
        <w:noProof/>
        <w:sz w:val="18"/>
        <w:szCs w:val="18"/>
        <w:lang w:val="fr-FR"/>
      </w:rPr>
      <w:t>24</w:t>
    </w:r>
    <w:r w:rsidR="00710D85" w:rsidRPr="00931611">
      <w:rPr>
        <w:rStyle w:val="PageNumber"/>
        <w:rFonts w:ascii="Tahoma" w:hAnsi="Tahoma" w:cs="Tahoma"/>
        <w:sz w:val="18"/>
        <w:szCs w:val="18"/>
        <w:lang w:val="fr-F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792" w:rsidRDefault="00D40792" w:rsidP="006A2437">
      <w:pPr>
        <w:spacing w:after="0" w:line="240" w:lineRule="auto"/>
      </w:pPr>
      <w:r>
        <w:separator/>
      </w:r>
    </w:p>
  </w:footnote>
  <w:footnote w:type="continuationSeparator" w:id="0">
    <w:p w:rsidR="00D40792" w:rsidRDefault="00D40792" w:rsidP="006A24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46" w:rsidRDefault="007957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632130" w:rsidRDefault="00D40792">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D40792" w:rsidRPr="006A2437" w:rsidRDefault="00D40792">
    <w:pPr>
      <w:pStyle w:val="Header"/>
      <w:rPr>
        <w:b/>
        <w:bCs/>
        <w:color w:val="auto"/>
      </w:rPr>
    </w:pPr>
    <w:r>
      <w:rPr>
        <w:b/>
        <w:bCs/>
        <w:color w:val="auto"/>
      </w:rPr>
      <w:t>INSERT Project Name</w:t>
    </w:r>
  </w:p>
  <w:p w:rsidR="00D40792" w:rsidRDefault="00D40792" w:rsidP="00D86FAC">
    <w:pPr>
      <w:pStyle w:val="Header"/>
      <w:pBdr>
        <w:bottom w:val="thinThickSmallGap" w:sz="24" w:space="1" w:color="auto"/>
      </w:pBdr>
      <w:tabs>
        <w:tab w:val="left" w:pos="6162"/>
      </w:tabs>
      <w:rPr>
        <w:b/>
        <w:bCs/>
      </w:rPr>
    </w:pPr>
    <w:r>
      <w:rPr>
        <w:b/>
        <w:bCs/>
      </w:rPr>
      <w:tab/>
    </w:r>
  </w:p>
  <w:p w:rsidR="00D40792" w:rsidRDefault="00D407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46" w:rsidRDefault="00795746">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501732" w:rsidRDefault="00D40792" w:rsidP="00501732">
    <w:pPr>
      <w:pStyle w:val="Header"/>
      <w:rPr>
        <w:rFonts w:ascii="Tahoma" w:hAnsi="Tahoma" w:cs="Tahoma"/>
        <w:b/>
        <w:bCs/>
        <w:color w:val="auto"/>
        <w:sz w:val="18"/>
        <w:szCs w:val="18"/>
      </w:rPr>
    </w:pPr>
    <w:r w:rsidRPr="00501732">
      <w:rPr>
        <w:rFonts w:ascii="Tahoma" w:hAnsi="Tahoma" w:cs="Tahoma"/>
        <w:b/>
        <w:bCs/>
        <w:color w:val="auto"/>
        <w:sz w:val="18"/>
        <w:szCs w:val="18"/>
      </w:rPr>
      <w:t>Water Quality Management Plan (WQMP)</w:t>
    </w:r>
  </w:p>
  <w:p w:rsidR="00D40792" w:rsidRPr="00501732" w:rsidRDefault="00D40792" w:rsidP="00501732">
    <w:pPr>
      <w:pStyle w:val="Header"/>
      <w:rPr>
        <w:b/>
        <w:bCs/>
        <w:color w:val="auto"/>
      </w:rPr>
    </w:pPr>
    <w:r w:rsidRPr="00501732">
      <w:rPr>
        <w:b/>
        <w:bCs/>
        <w:color w:val="auto"/>
      </w:rPr>
      <w:t>INSERT Project Name</w:t>
    </w:r>
  </w:p>
  <w:p w:rsidR="00D40792" w:rsidRPr="00501732" w:rsidRDefault="00D40792">
    <w:pPr>
      <w:pStyle w:val="Header"/>
      <w:rPr>
        <w:color w:val="auto"/>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632130" w:rsidRDefault="00D40792">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D40792" w:rsidRPr="006A2437" w:rsidRDefault="00D40792">
    <w:pPr>
      <w:pStyle w:val="Header"/>
      <w:rPr>
        <w:b/>
        <w:bCs/>
        <w:color w:val="auto"/>
      </w:rPr>
    </w:pPr>
    <w:r>
      <w:rPr>
        <w:b/>
        <w:bCs/>
        <w:color w:val="auto"/>
      </w:rPr>
      <w:t>INSERT Project Name</w:t>
    </w:r>
  </w:p>
  <w:p w:rsidR="00D40792" w:rsidRDefault="00D40792" w:rsidP="00D86FAC">
    <w:pPr>
      <w:pStyle w:val="Header"/>
      <w:pBdr>
        <w:bottom w:val="thinThickSmallGap" w:sz="24" w:space="1" w:color="auto"/>
      </w:pBdr>
      <w:tabs>
        <w:tab w:val="left" w:pos="6162"/>
      </w:tabs>
      <w:rPr>
        <w:b/>
        <w:bCs/>
      </w:rPr>
    </w:pPr>
    <w:r>
      <w:rPr>
        <w:b/>
        <w:bCs/>
      </w:rPr>
      <w:tab/>
    </w:r>
  </w:p>
  <w:p w:rsidR="00D40792" w:rsidRDefault="00D40792">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632130" w:rsidRDefault="00D40792">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D40792" w:rsidRPr="006A2437" w:rsidRDefault="00D40792">
    <w:pPr>
      <w:pStyle w:val="Header"/>
      <w:rPr>
        <w:b/>
        <w:bCs/>
        <w:color w:val="auto"/>
      </w:rPr>
    </w:pPr>
    <w:r>
      <w:rPr>
        <w:b/>
        <w:bCs/>
        <w:color w:val="auto"/>
      </w:rPr>
      <w:t>INSERT Project Name</w:t>
    </w:r>
  </w:p>
  <w:p w:rsidR="00D40792" w:rsidRDefault="00D40792" w:rsidP="00D86FAC">
    <w:pPr>
      <w:pStyle w:val="Header"/>
      <w:pBdr>
        <w:bottom w:val="thinThickSmallGap" w:sz="24" w:space="1" w:color="auto"/>
      </w:pBdr>
      <w:tabs>
        <w:tab w:val="left" w:pos="6162"/>
      </w:tabs>
      <w:rPr>
        <w:b/>
        <w:bCs/>
      </w:rPr>
    </w:pPr>
    <w:r>
      <w:rPr>
        <w:b/>
        <w:bCs/>
      </w:rPr>
      <w:tab/>
    </w:r>
  </w:p>
  <w:p w:rsidR="00D40792" w:rsidRDefault="00D40792">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632130" w:rsidRDefault="00D40792">
    <w:pPr>
      <w:pStyle w:val="Header"/>
      <w:rPr>
        <w:rFonts w:ascii="Tahoma" w:hAnsi="Tahoma" w:cs="Tahoma"/>
        <w:b/>
        <w:bCs/>
        <w:color w:val="auto"/>
        <w:sz w:val="18"/>
        <w:szCs w:val="18"/>
      </w:rPr>
    </w:pPr>
    <w:r w:rsidRPr="00632130">
      <w:rPr>
        <w:rFonts w:ascii="Tahoma" w:hAnsi="Tahoma" w:cs="Tahoma"/>
        <w:b/>
        <w:bCs/>
        <w:color w:val="auto"/>
        <w:sz w:val="18"/>
        <w:szCs w:val="18"/>
      </w:rPr>
      <w:t>Water Quality Management Plan (WQMP)</w:t>
    </w:r>
  </w:p>
  <w:p w:rsidR="00D40792" w:rsidRPr="006A2437" w:rsidRDefault="00D40792">
    <w:pPr>
      <w:pStyle w:val="Header"/>
      <w:rPr>
        <w:b/>
        <w:bCs/>
        <w:color w:val="auto"/>
      </w:rPr>
    </w:pPr>
    <w:r>
      <w:rPr>
        <w:b/>
        <w:bCs/>
        <w:color w:val="auto"/>
      </w:rPr>
      <w:t>INSERT Project Name</w:t>
    </w:r>
  </w:p>
  <w:p w:rsidR="00D40792" w:rsidRDefault="00D40792" w:rsidP="00D86FAC">
    <w:pPr>
      <w:pStyle w:val="Header"/>
      <w:pBdr>
        <w:bottom w:val="thinThickSmallGap" w:sz="24" w:space="1" w:color="auto"/>
      </w:pBdr>
      <w:tabs>
        <w:tab w:val="left" w:pos="6162"/>
      </w:tabs>
      <w:rPr>
        <w:b/>
        <w:bCs/>
      </w:rPr>
    </w:pPr>
    <w:r>
      <w:rPr>
        <w:b/>
        <w:bCs/>
      </w:rPr>
      <w:tab/>
    </w:r>
  </w:p>
  <w:p w:rsidR="00D40792" w:rsidRDefault="00D40792">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792" w:rsidRPr="00E538B1" w:rsidRDefault="00D40792" w:rsidP="00E538B1">
    <w:pPr>
      <w:pStyle w:val="Header"/>
      <w:pBdr>
        <w:bottom w:val="thinThickSmallGap" w:sz="24" w:space="1" w:color="auto"/>
      </w:pBdr>
      <w:tabs>
        <w:tab w:val="left" w:pos="6162"/>
      </w:tabs>
      <w:rPr>
        <w:rFonts w:ascii="Tahoma" w:hAnsi="Tahoma" w:cs="Tahoma"/>
        <w:b/>
        <w:bCs/>
        <w:color w:val="auto"/>
        <w:sz w:val="18"/>
        <w:szCs w:val="18"/>
      </w:rPr>
    </w:pPr>
    <w:r w:rsidRPr="00E538B1">
      <w:rPr>
        <w:rFonts w:ascii="Tahoma" w:hAnsi="Tahoma" w:cs="Tahoma"/>
        <w:b/>
        <w:bCs/>
        <w:color w:val="auto"/>
        <w:sz w:val="18"/>
        <w:szCs w:val="18"/>
      </w:rPr>
      <w:t>Water Quality Management Plan (WQMP)</w:t>
    </w:r>
  </w:p>
  <w:p w:rsidR="00D40792" w:rsidRPr="00E538B1" w:rsidRDefault="00D40792" w:rsidP="00E538B1">
    <w:pPr>
      <w:pStyle w:val="Header"/>
      <w:pBdr>
        <w:bottom w:val="thinThickSmallGap" w:sz="24" w:space="1" w:color="auto"/>
      </w:pBdr>
      <w:tabs>
        <w:tab w:val="left" w:pos="6162"/>
      </w:tabs>
      <w:rPr>
        <w:b/>
        <w:bCs/>
        <w:color w:val="auto"/>
      </w:rPr>
    </w:pPr>
    <w:r w:rsidRPr="00E538B1">
      <w:rPr>
        <w:b/>
        <w:bCs/>
        <w:color w:val="auto"/>
      </w:rPr>
      <w:t>INSERT Project Name</w:t>
    </w:r>
  </w:p>
  <w:p w:rsidR="00D40792" w:rsidRDefault="00D40792" w:rsidP="00D86FAC">
    <w:pPr>
      <w:pStyle w:val="Header"/>
      <w:pBdr>
        <w:bottom w:val="thinThickSmallGap" w:sz="24" w:space="1" w:color="auto"/>
      </w:pBdr>
      <w:tabs>
        <w:tab w:val="left" w:pos="6162"/>
      </w:tabs>
      <w:rPr>
        <w:b/>
        <w:bCs/>
      </w:rPr>
    </w:pPr>
    <w:r>
      <w:rPr>
        <w:b/>
        <w:bCs/>
      </w:rPr>
      <w:tab/>
    </w:r>
  </w:p>
  <w:p w:rsidR="00D40792" w:rsidRDefault="00D407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E94"/>
    <w:multiLevelType w:val="singleLevel"/>
    <w:tmpl w:val="3710C154"/>
    <w:lvl w:ilvl="0">
      <w:numFmt w:val="bullet"/>
      <w:pStyle w:val="NewBullet"/>
      <w:lvlText w:val=""/>
      <w:lvlJc w:val="left"/>
      <w:pPr>
        <w:tabs>
          <w:tab w:val="num" w:pos="360"/>
        </w:tabs>
        <w:ind w:left="360" w:hanging="360"/>
      </w:pPr>
      <w:rPr>
        <w:rFonts w:ascii="Wingdings" w:hAnsi="Wingdings" w:cs="Wingdings" w:hint="default"/>
        <w:sz w:val="16"/>
        <w:szCs w:val="16"/>
      </w:rPr>
    </w:lvl>
  </w:abstractNum>
  <w:abstractNum w:abstractNumId="1">
    <w:nsid w:val="036F5670"/>
    <w:multiLevelType w:val="singleLevel"/>
    <w:tmpl w:val="474E08F4"/>
    <w:lvl w:ilvl="0">
      <w:start w:val="1"/>
      <w:numFmt w:val="bullet"/>
      <w:pStyle w:val="BullInstrlevel2"/>
      <w:lvlText w:val="-"/>
      <w:lvlJc w:val="left"/>
      <w:pPr>
        <w:tabs>
          <w:tab w:val="num" w:pos="936"/>
        </w:tabs>
        <w:ind w:left="936" w:hanging="432"/>
      </w:pPr>
      <w:rPr>
        <w:rFonts w:ascii="Tahoma" w:hAnsi="Tahoma" w:cs="Tahoma" w:hint="default"/>
        <w:vanish/>
      </w:rPr>
    </w:lvl>
  </w:abstractNum>
  <w:abstractNum w:abstractNumId="2">
    <w:nsid w:val="0C7C2C53"/>
    <w:multiLevelType w:val="hybridMultilevel"/>
    <w:tmpl w:val="30BCF912"/>
    <w:lvl w:ilvl="0" w:tplc="04090001">
      <w:start w:val="1"/>
      <w:numFmt w:val="bullet"/>
      <w:lvlText w:val=""/>
      <w:lvlJc w:val="left"/>
      <w:pPr>
        <w:ind w:left="780" w:hanging="360"/>
      </w:pPr>
      <w:rPr>
        <w:rFonts w:ascii="Symbol" w:hAnsi="Symbol" w:cs="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cs="Wingdings" w:hint="default"/>
      </w:rPr>
    </w:lvl>
    <w:lvl w:ilvl="3" w:tplc="04090001">
      <w:start w:val="1"/>
      <w:numFmt w:val="bullet"/>
      <w:lvlText w:val=""/>
      <w:lvlJc w:val="left"/>
      <w:pPr>
        <w:ind w:left="2940" w:hanging="360"/>
      </w:pPr>
      <w:rPr>
        <w:rFonts w:ascii="Symbol" w:hAnsi="Symbol" w:cs="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cs="Wingdings" w:hint="default"/>
      </w:rPr>
    </w:lvl>
    <w:lvl w:ilvl="6" w:tplc="04090001">
      <w:start w:val="1"/>
      <w:numFmt w:val="bullet"/>
      <w:lvlText w:val=""/>
      <w:lvlJc w:val="left"/>
      <w:pPr>
        <w:ind w:left="5100" w:hanging="360"/>
      </w:pPr>
      <w:rPr>
        <w:rFonts w:ascii="Symbol" w:hAnsi="Symbol" w:cs="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cs="Wingdings" w:hint="default"/>
      </w:rPr>
    </w:lvl>
  </w:abstractNum>
  <w:abstractNum w:abstractNumId="3">
    <w:nsid w:val="15F50986"/>
    <w:multiLevelType w:val="hybridMultilevel"/>
    <w:tmpl w:val="9E0E2B92"/>
    <w:lvl w:ilvl="0" w:tplc="F6B63CBC">
      <w:start w:val="1"/>
      <w:numFmt w:val="bullet"/>
      <w:pStyle w:val="tablebullet"/>
      <w:lvlText w:val=""/>
      <w:lvlJc w:val="left"/>
      <w:pPr>
        <w:ind w:left="504" w:hanging="360"/>
      </w:pPr>
      <w:rPr>
        <w:rFonts w:ascii="Wingdings" w:hAnsi="Wingdings" w:cs="Wingdings" w:hint="default"/>
        <w:b w:val="0"/>
        <w:bCs w:val="0"/>
        <w:i w:val="0"/>
        <w:iCs w:val="0"/>
        <w:color w:val="000000"/>
        <w:sz w:val="18"/>
        <w:szCs w:val="18"/>
      </w:rPr>
    </w:lvl>
    <w:lvl w:ilvl="1" w:tplc="56265926">
      <w:start w:val="1"/>
      <w:numFmt w:val="bullet"/>
      <w:lvlText w:val="o"/>
      <w:lvlJc w:val="left"/>
      <w:pPr>
        <w:ind w:left="1584" w:hanging="360"/>
      </w:pPr>
      <w:rPr>
        <w:rFonts w:ascii="Courier New" w:hAnsi="Courier New" w:cs="Courier New" w:hint="default"/>
      </w:rPr>
    </w:lvl>
    <w:lvl w:ilvl="2" w:tplc="7DCC8F2A">
      <w:start w:val="1"/>
      <w:numFmt w:val="bullet"/>
      <w:lvlText w:val=""/>
      <w:lvlJc w:val="left"/>
      <w:pPr>
        <w:ind w:left="2304" w:hanging="360"/>
      </w:pPr>
      <w:rPr>
        <w:rFonts w:ascii="Wingdings" w:hAnsi="Wingdings" w:cs="Wingdings" w:hint="default"/>
      </w:rPr>
    </w:lvl>
    <w:lvl w:ilvl="3" w:tplc="DE6427AC">
      <w:start w:val="1"/>
      <w:numFmt w:val="bullet"/>
      <w:lvlText w:val=""/>
      <w:lvlJc w:val="left"/>
      <w:pPr>
        <w:ind w:left="3024" w:hanging="360"/>
      </w:pPr>
      <w:rPr>
        <w:rFonts w:ascii="Symbol" w:hAnsi="Symbol" w:cs="Symbol" w:hint="default"/>
      </w:rPr>
    </w:lvl>
    <w:lvl w:ilvl="4" w:tplc="441C4870">
      <w:start w:val="1"/>
      <w:numFmt w:val="bullet"/>
      <w:lvlText w:val="o"/>
      <w:lvlJc w:val="left"/>
      <w:pPr>
        <w:ind w:left="3744" w:hanging="360"/>
      </w:pPr>
      <w:rPr>
        <w:rFonts w:ascii="Courier New" w:hAnsi="Courier New" w:cs="Courier New" w:hint="default"/>
      </w:rPr>
    </w:lvl>
    <w:lvl w:ilvl="5" w:tplc="4DF2B0CE">
      <w:start w:val="1"/>
      <w:numFmt w:val="bullet"/>
      <w:lvlText w:val=""/>
      <w:lvlJc w:val="left"/>
      <w:pPr>
        <w:ind w:left="4464" w:hanging="360"/>
      </w:pPr>
      <w:rPr>
        <w:rFonts w:ascii="Wingdings" w:hAnsi="Wingdings" w:cs="Wingdings" w:hint="default"/>
      </w:rPr>
    </w:lvl>
    <w:lvl w:ilvl="6" w:tplc="411A177A">
      <w:start w:val="1"/>
      <w:numFmt w:val="bullet"/>
      <w:lvlText w:val=""/>
      <w:lvlJc w:val="left"/>
      <w:pPr>
        <w:ind w:left="5184" w:hanging="360"/>
      </w:pPr>
      <w:rPr>
        <w:rFonts w:ascii="Symbol" w:hAnsi="Symbol" w:cs="Symbol" w:hint="default"/>
      </w:rPr>
    </w:lvl>
    <w:lvl w:ilvl="7" w:tplc="067C2B66">
      <w:start w:val="1"/>
      <w:numFmt w:val="bullet"/>
      <w:lvlText w:val="o"/>
      <w:lvlJc w:val="left"/>
      <w:pPr>
        <w:ind w:left="5904" w:hanging="360"/>
      </w:pPr>
      <w:rPr>
        <w:rFonts w:ascii="Courier New" w:hAnsi="Courier New" w:cs="Courier New" w:hint="default"/>
      </w:rPr>
    </w:lvl>
    <w:lvl w:ilvl="8" w:tplc="533236C6">
      <w:start w:val="1"/>
      <w:numFmt w:val="bullet"/>
      <w:lvlText w:val=""/>
      <w:lvlJc w:val="left"/>
      <w:pPr>
        <w:ind w:left="6624" w:hanging="360"/>
      </w:pPr>
      <w:rPr>
        <w:rFonts w:ascii="Wingdings" w:hAnsi="Wingdings" w:cs="Wingdings" w:hint="default"/>
      </w:rPr>
    </w:lvl>
  </w:abstractNum>
  <w:abstractNum w:abstractNumId="4">
    <w:nsid w:val="16044C7D"/>
    <w:multiLevelType w:val="hybridMultilevel"/>
    <w:tmpl w:val="497C6F3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8AF4B3C"/>
    <w:multiLevelType w:val="singleLevel"/>
    <w:tmpl w:val="5636B09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6">
    <w:nsid w:val="3B364777"/>
    <w:multiLevelType w:val="singleLevel"/>
    <w:tmpl w:val="D9CE46C6"/>
    <w:lvl w:ilvl="0">
      <w:start w:val="1"/>
      <w:numFmt w:val="bullet"/>
      <w:pStyle w:val="BulletCheckList"/>
      <w:lvlText w:val=""/>
      <w:lvlJc w:val="left"/>
      <w:pPr>
        <w:tabs>
          <w:tab w:val="num" w:pos="893"/>
        </w:tabs>
        <w:ind w:left="893" w:hanging="360"/>
      </w:pPr>
      <w:rPr>
        <w:rFonts w:ascii="Wingdings" w:hAnsi="Wingdings" w:cs="Wingdings" w:hint="default"/>
        <w:sz w:val="28"/>
        <w:szCs w:val="28"/>
      </w:rPr>
    </w:lvl>
  </w:abstractNum>
  <w:abstractNum w:abstractNumId="7">
    <w:nsid w:val="3BAC7DCD"/>
    <w:multiLevelType w:val="hybridMultilevel"/>
    <w:tmpl w:val="DFB4B66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53E83948"/>
    <w:multiLevelType w:val="singleLevel"/>
    <w:tmpl w:val="EC1C6C42"/>
    <w:lvl w:ilvl="0">
      <w:start w:val="1"/>
      <w:numFmt w:val="bullet"/>
      <w:pStyle w:val="BulletInstr"/>
      <w:lvlText w:val=""/>
      <w:lvlJc w:val="left"/>
      <w:pPr>
        <w:tabs>
          <w:tab w:val="num" w:pos="533"/>
        </w:tabs>
        <w:ind w:left="533" w:hanging="360"/>
      </w:pPr>
      <w:rPr>
        <w:rFonts w:ascii="Wingdings" w:hAnsi="Wingdings" w:cs="Wingdings" w:hint="default"/>
        <w:b w:val="0"/>
        <w:bCs w:val="0"/>
        <w:i w:val="0"/>
        <w:iCs w:val="0"/>
        <w:vanish/>
        <w:sz w:val="20"/>
        <w:szCs w:val="20"/>
      </w:rPr>
    </w:lvl>
  </w:abstractNum>
  <w:abstractNum w:abstractNumId="9">
    <w:nsid w:val="55172532"/>
    <w:multiLevelType w:val="hybridMultilevel"/>
    <w:tmpl w:val="655C0F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6513902"/>
    <w:multiLevelType w:val="singleLevel"/>
    <w:tmpl w:val="F942EC0E"/>
    <w:lvl w:ilvl="0">
      <w:start w:val="1"/>
      <w:numFmt w:val="bullet"/>
      <w:pStyle w:val="CDMBBULLET"/>
      <w:lvlText w:val=""/>
      <w:lvlJc w:val="left"/>
      <w:pPr>
        <w:tabs>
          <w:tab w:val="num" w:pos="360"/>
        </w:tabs>
        <w:ind w:left="360" w:hanging="360"/>
      </w:pPr>
      <w:rPr>
        <w:rFonts w:ascii="Wingdings" w:hAnsi="Wingdings" w:cs="Wingdings" w:hint="default"/>
        <w:sz w:val="16"/>
        <w:szCs w:val="16"/>
      </w:rPr>
    </w:lvl>
  </w:abstractNum>
  <w:abstractNum w:abstractNumId="11">
    <w:nsid w:val="5C3E71E2"/>
    <w:multiLevelType w:val="hybridMultilevel"/>
    <w:tmpl w:val="A44C667C"/>
    <w:lvl w:ilvl="0" w:tplc="DD36125A">
      <w:start w:val="1"/>
      <w:numFmt w:val="bullet"/>
      <w:pStyle w:val="Sidebarbullet"/>
      <w:lvlText w:val=""/>
      <w:lvlJc w:val="left"/>
      <w:pPr>
        <w:ind w:left="720" w:hanging="360"/>
      </w:pPr>
      <w:rPr>
        <w:rFonts w:ascii="Wingdings" w:hAnsi="Wingdings" w:cs="Wingdings" w:hint="default"/>
        <w:b w:val="0"/>
        <w:bCs w:val="0"/>
        <w:i w:val="0"/>
        <w:iCs w:val="0"/>
        <w:color w:val="00539B"/>
        <w:sz w:val="18"/>
        <w:szCs w:val="18"/>
      </w:rPr>
    </w:lvl>
    <w:lvl w:ilvl="1" w:tplc="87EA85B6">
      <w:start w:val="1"/>
      <w:numFmt w:val="bullet"/>
      <w:lvlText w:val="o"/>
      <w:lvlJc w:val="left"/>
      <w:pPr>
        <w:ind w:left="1440" w:hanging="360"/>
      </w:pPr>
      <w:rPr>
        <w:rFonts w:ascii="Courier New" w:hAnsi="Courier New" w:cs="Courier New" w:hint="default"/>
      </w:rPr>
    </w:lvl>
    <w:lvl w:ilvl="2" w:tplc="40D48314">
      <w:start w:val="1"/>
      <w:numFmt w:val="bullet"/>
      <w:lvlText w:val=""/>
      <w:lvlJc w:val="left"/>
      <w:pPr>
        <w:ind w:left="2160" w:hanging="360"/>
      </w:pPr>
      <w:rPr>
        <w:rFonts w:ascii="Wingdings" w:hAnsi="Wingdings" w:cs="Wingdings" w:hint="default"/>
      </w:rPr>
    </w:lvl>
    <w:lvl w:ilvl="3" w:tplc="166C976E">
      <w:start w:val="1"/>
      <w:numFmt w:val="bullet"/>
      <w:lvlText w:val=""/>
      <w:lvlJc w:val="left"/>
      <w:pPr>
        <w:ind w:left="2880" w:hanging="360"/>
      </w:pPr>
      <w:rPr>
        <w:rFonts w:ascii="Symbol" w:hAnsi="Symbol" w:cs="Symbol" w:hint="default"/>
      </w:rPr>
    </w:lvl>
    <w:lvl w:ilvl="4" w:tplc="C52A6210">
      <w:start w:val="1"/>
      <w:numFmt w:val="bullet"/>
      <w:lvlText w:val="o"/>
      <w:lvlJc w:val="left"/>
      <w:pPr>
        <w:ind w:left="3600" w:hanging="360"/>
      </w:pPr>
      <w:rPr>
        <w:rFonts w:ascii="Courier New" w:hAnsi="Courier New" w:cs="Courier New" w:hint="default"/>
      </w:rPr>
    </w:lvl>
    <w:lvl w:ilvl="5" w:tplc="91C6F412">
      <w:start w:val="1"/>
      <w:numFmt w:val="bullet"/>
      <w:lvlText w:val=""/>
      <w:lvlJc w:val="left"/>
      <w:pPr>
        <w:ind w:left="4320" w:hanging="360"/>
      </w:pPr>
      <w:rPr>
        <w:rFonts w:ascii="Wingdings" w:hAnsi="Wingdings" w:cs="Wingdings" w:hint="default"/>
      </w:rPr>
    </w:lvl>
    <w:lvl w:ilvl="6" w:tplc="0662498A">
      <w:start w:val="1"/>
      <w:numFmt w:val="bullet"/>
      <w:lvlText w:val=""/>
      <w:lvlJc w:val="left"/>
      <w:pPr>
        <w:ind w:left="5040" w:hanging="360"/>
      </w:pPr>
      <w:rPr>
        <w:rFonts w:ascii="Symbol" w:hAnsi="Symbol" w:cs="Symbol" w:hint="default"/>
      </w:rPr>
    </w:lvl>
    <w:lvl w:ilvl="7" w:tplc="8D100C64">
      <w:start w:val="1"/>
      <w:numFmt w:val="bullet"/>
      <w:lvlText w:val="o"/>
      <w:lvlJc w:val="left"/>
      <w:pPr>
        <w:ind w:left="5760" w:hanging="360"/>
      </w:pPr>
      <w:rPr>
        <w:rFonts w:ascii="Courier New" w:hAnsi="Courier New" w:cs="Courier New" w:hint="default"/>
      </w:rPr>
    </w:lvl>
    <w:lvl w:ilvl="8" w:tplc="AE486E26">
      <w:start w:val="1"/>
      <w:numFmt w:val="bullet"/>
      <w:lvlText w:val=""/>
      <w:lvlJc w:val="left"/>
      <w:pPr>
        <w:ind w:left="6480" w:hanging="360"/>
      </w:pPr>
      <w:rPr>
        <w:rFonts w:ascii="Wingdings" w:hAnsi="Wingdings" w:cs="Wingdings" w:hint="default"/>
      </w:rPr>
    </w:lvl>
  </w:abstractNum>
  <w:num w:numId="1">
    <w:abstractNumId w:val="11"/>
  </w:num>
  <w:num w:numId="2">
    <w:abstractNumId w:val="3"/>
  </w:num>
  <w:num w:numId="3">
    <w:abstractNumId w:val="10"/>
  </w:num>
  <w:num w:numId="4">
    <w:abstractNumId w:val="5"/>
  </w:num>
  <w:num w:numId="5">
    <w:abstractNumId w:val="0"/>
  </w:num>
  <w:num w:numId="6">
    <w:abstractNumId w:val="6"/>
  </w:num>
  <w:num w:numId="7">
    <w:abstractNumId w:val="1"/>
  </w:num>
  <w:num w:numId="8">
    <w:abstractNumId w:val="8"/>
  </w:num>
  <w:num w:numId="9">
    <w:abstractNumId w:val="7"/>
  </w:num>
  <w:num w:numId="10">
    <w:abstractNumId w:val="9"/>
  </w:num>
  <w:num w:numId="11">
    <w:abstractNumId w:val="2"/>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0033"/>
    <w:rsid w:val="000276C2"/>
    <w:rsid w:val="00033824"/>
    <w:rsid w:val="0003405E"/>
    <w:rsid w:val="00063A53"/>
    <w:rsid w:val="00070FF0"/>
    <w:rsid w:val="000910BB"/>
    <w:rsid w:val="00092DBF"/>
    <w:rsid w:val="000A2112"/>
    <w:rsid w:val="000A79CC"/>
    <w:rsid w:val="000A7BBF"/>
    <w:rsid w:val="000B03D1"/>
    <w:rsid w:val="000B453F"/>
    <w:rsid w:val="000C6B72"/>
    <w:rsid w:val="000D7472"/>
    <w:rsid w:val="000E0281"/>
    <w:rsid w:val="000F6237"/>
    <w:rsid w:val="00100033"/>
    <w:rsid w:val="001011A2"/>
    <w:rsid w:val="00111610"/>
    <w:rsid w:val="001457FA"/>
    <w:rsid w:val="001815AD"/>
    <w:rsid w:val="0018697F"/>
    <w:rsid w:val="00187E4E"/>
    <w:rsid w:val="00191922"/>
    <w:rsid w:val="00195A07"/>
    <w:rsid w:val="001C04ED"/>
    <w:rsid w:val="001E4A4C"/>
    <w:rsid w:val="002105B5"/>
    <w:rsid w:val="00215425"/>
    <w:rsid w:val="00222A05"/>
    <w:rsid w:val="00227BB8"/>
    <w:rsid w:val="00234FE3"/>
    <w:rsid w:val="00242397"/>
    <w:rsid w:val="002456F5"/>
    <w:rsid w:val="0025325F"/>
    <w:rsid w:val="00276317"/>
    <w:rsid w:val="0029544B"/>
    <w:rsid w:val="002A0A09"/>
    <w:rsid w:val="002A7321"/>
    <w:rsid w:val="002B1C5D"/>
    <w:rsid w:val="002D7789"/>
    <w:rsid w:val="002F2390"/>
    <w:rsid w:val="0030691A"/>
    <w:rsid w:val="00340A27"/>
    <w:rsid w:val="003418CC"/>
    <w:rsid w:val="003639F6"/>
    <w:rsid w:val="0037592C"/>
    <w:rsid w:val="00390726"/>
    <w:rsid w:val="00392D09"/>
    <w:rsid w:val="00393A40"/>
    <w:rsid w:val="003E1608"/>
    <w:rsid w:val="003E18AF"/>
    <w:rsid w:val="003F1324"/>
    <w:rsid w:val="003F169F"/>
    <w:rsid w:val="00422C67"/>
    <w:rsid w:val="004337E1"/>
    <w:rsid w:val="00440B8F"/>
    <w:rsid w:val="0045484E"/>
    <w:rsid w:val="00461176"/>
    <w:rsid w:val="0046751E"/>
    <w:rsid w:val="00472150"/>
    <w:rsid w:val="00476B68"/>
    <w:rsid w:val="00480E0B"/>
    <w:rsid w:val="004A0AF1"/>
    <w:rsid w:val="004B21FD"/>
    <w:rsid w:val="004E0E93"/>
    <w:rsid w:val="004E59B6"/>
    <w:rsid w:val="004F050A"/>
    <w:rsid w:val="004F4D83"/>
    <w:rsid w:val="004F79BD"/>
    <w:rsid w:val="00501732"/>
    <w:rsid w:val="00522EBB"/>
    <w:rsid w:val="0053428B"/>
    <w:rsid w:val="00556DF8"/>
    <w:rsid w:val="00564C06"/>
    <w:rsid w:val="00571237"/>
    <w:rsid w:val="005A0D3B"/>
    <w:rsid w:val="005B294B"/>
    <w:rsid w:val="005F2AC2"/>
    <w:rsid w:val="00607B9A"/>
    <w:rsid w:val="006154B3"/>
    <w:rsid w:val="00627128"/>
    <w:rsid w:val="0063188E"/>
    <w:rsid w:val="00632130"/>
    <w:rsid w:val="006341C2"/>
    <w:rsid w:val="006351EE"/>
    <w:rsid w:val="00640ADE"/>
    <w:rsid w:val="00660176"/>
    <w:rsid w:val="00673AE0"/>
    <w:rsid w:val="00675C96"/>
    <w:rsid w:val="00676150"/>
    <w:rsid w:val="00677E86"/>
    <w:rsid w:val="0068236D"/>
    <w:rsid w:val="00682504"/>
    <w:rsid w:val="006A2437"/>
    <w:rsid w:val="006B0066"/>
    <w:rsid w:val="006B3359"/>
    <w:rsid w:val="006C7D13"/>
    <w:rsid w:val="006E39C9"/>
    <w:rsid w:val="006F20DC"/>
    <w:rsid w:val="006F3A8D"/>
    <w:rsid w:val="0070774D"/>
    <w:rsid w:val="00710D85"/>
    <w:rsid w:val="00714C6A"/>
    <w:rsid w:val="007175D6"/>
    <w:rsid w:val="00731537"/>
    <w:rsid w:val="00733C75"/>
    <w:rsid w:val="00734F6C"/>
    <w:rsid w:val="007471EB"/>
    <w:rsid w:val="00766359"/>
    <w:rsid w:val="0077372B"/>
    <w:rsid w:val="00787354"/>
    <w:rsid w:val="00795746"/>
    <w:rsid w:val="007A116E"/>
    <w:rsid w:val="007A5A41"/>
    <w:rsid w:val="007A6DC3"/>
    <w:rsid w:val="007B77F1"/>
    <w:rsid w:val="007B7C7F"/>
    <w:rsid w:val="007C2FFF"/>
    <w:rsid w:val="007C7C6B"/>
    <w:rsid w:val="007D02C3"/>
    <w:rsid w:val="007F6744"/>
    <w:rsid w:val="00823895"/>
    <w:rsid w:val="00824A55"/>
    <w:rsid w:val="00850F73"/>
    <w:rsid w:val="00855C40"/>
    <w:rsid w:val="0085707D"/>
    <w:rsid w:val="0086087A"/>
    <w:rsid w:val="008763EC"/>
    <w:rsid w:val="008766EE"/>
    <w:rsid w:val="00876A4E"/>
    <w:rsid w:val="00886E79"/>
    <w:rsid w:val="008A2CE7"/>
    <w:rsid w:val="008B640E"/>
    <w:rsid w:val="008D0116"/>
    <w:rsid w:val="008D1139"/>
    <w:rsid w:val="008E3C35"/>
    <w:rsid w:val="008F28C8"/>
    <w:rsid w:val="009064B4"/>
    <w:rsid w:val="00906ACF"/>
    <w:rsid w:val="00921A3F"/>
    <w:rsid w:val="00924CEB"/>
    <w:rsid w:val="00931611"/>
    <w:rsid w:val="00934625"/>
    <w:rsid w:val="009578BD"/>
    <w:rsid w:val="00960B2F"/>
    <w:rsid w:val="0099085E"/>
    <w:rsid w:val="009B299C"/>
    <w:rsid w:val="009C740E"/>
    <w:rsid w:val="009D41A2"/>
    <w:rsid w:val="009F08B6"/>
    <w:rsid w:val="009F5DA2"/>
    <w:rsid w:val="00A15B1A"/>
    <w:rsid w:val="00A33043"/>
    <w:rsid w:val="00A3648F"/>
    <w:rsid w:val="00A42C0B"/>
    <w:rsid w:val="00A50C05"/>
    <w:rsid w:val="00A52BD7"/>
    <w:rsid w:val="00A74049"/>
    <w:rsid w:val="00A81AB1"/>
    <w:rsid w:val="00A86E22"/>
    <w:rsid w:val="00AC10DD"/>
    <w:rsid w:val="00AD0508"/>
    <w:rsid w:val="00AE3301"/>
    <w:rsid w:val="00AE488B"/>
    <w:rsid w:val="00B05C0E"/>
    <w:rsid w:val="00B063FD"/>
    <w:rsid w:val="00B17C23"/>
    <w:rsid w:val="00B2534B"/>
    <w:rsid w:val="00B27A9F"/>
    <w:rsid w:val="00B306BE"/>
    <w:rsid w:val="00B325C8"/>
    <w:rsid w:val="00B35BFA"/>
    <w:rsid w:val="00B4622E"/>
    <w:rsid w:val="00B72279"/>
    <w:rsid w:val="00B92177"/>
    <w:rsid w:val="00BC4E0F"/>
    <w:rsid w:val="00BC56F7"/>
    <w:rsid w:val="00BD3A14"/>
    <w:rsid w:val="00C054E6"/>
    <w:rsid w:val="00C31E1D"/>
    <w:rsid w:val="00C37E9B"/>
    <w:rsid w:val="00C45068"/>
    <w:rsid w:val="00C76D55"/>
    <w:rsid w:val="00C94A9F"/>
    <w:rsid w:val="00CB40BC"/>
    <w:rsid w:val="00CB664E"/>
    <w:rsid w:val="00CC57BD"/>
    <w:rsid w:val="00CC7F5C"/>
    <w:rsid w:val="00CD5FA2"/>
    <w:rsid w:val="00CE01B8"/>
    <w:rsid w:val="00D044C3"/>
    <w:rsid w:val="00D0604C"/>
    <w:rsid w:val="00D15F13"/>
    <w:rsid w:val="00D271C6"/>
    <w:rsid w:val="00D307DB"/>
    <w:rsid w:val="00D40792"/>
    <w:rsid w:val="00D465BF"/>
    <w:rsid w:val="00D513F8"/>
    <w:rsid w:val="00D52482"/>
    <w:rsid w:val="00D64770"/>
    <w:rsid w:val="00D77BA6"/>
    <w:rsid w:val="00D82498"/>
    <w:rsid w:val="00D86FAC"/>
    <w:rsid w:val="00D91D5F"/>
    <w:rsid w:val="00DA075F"/>
    <w:rsid w:val="00DC7F31"/>
    <w:rsid w:val="00DE294E"/>
    <w:rsid w:val="00E045FC"/>
    <w:rsid w:val="00E06901"/>
    <w:rsid w:val="00E32667"/>
    <w:rsid w:val="00E405E9"/>
    <w:rsid w:val="00E4442D"/>
    <w:rsid w:val="00E538B1"/>
    <w:rsid w:val="00E54A15"/>
    <w:rsid w:val="00E55AA8"/>
    <w:rsid w:val="00E770D5"/>
    <w:rsid w:val="00E82D1F"/>
    <w:rsid w:val="00E86550"/>
    <w:rsid w:val="00E93A9B"/>
    <w:rsid w:val="00E946D5"/>
    <w:rsid w:val="00EA0AF4"/>
    <w:rsid w:val="00EA732B"/>
    <w:rsid w:val="00EB20D2"/>
    <w:rsid w:val="00EB4EEC"/>
    <w:rsid w:val="00EB6A24"/>
    <w:rsid w:val="00ED606A"/>
    <w:rsid w:val="00EF28B3"/>
    <w:rsid w:val="00F00E49"/>
    <w:rsid w:val="00F0486A"/>
    <w:rsid w:val="00F2633D"/>
    <w:rsid w:val="00F341F9"/>
    <w:rsid w:val="00F40DBF"/>
    <w:rsid w:val="00F4496D"/>
    <w:rsid w:val="00F526B6"/>
    <w:rsid w:val="00F52CE9"/>
    <w:rsid w:val="00F55D2D"/>
    <w:rsid w:val="00F565FE"/>
    <w:rsid w:val="00F95B83"/>
    <w:rsid w:val="00F96EA2"/>
    <w:rsid w:val="00FA1618"/>
    <w:rsid w:val="00FA1BF5"/>
    <w:rsid w:val="00FA5355"/>
    <w:rsid w:val="00FD6D9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nstantia" w:eastAsia="Constantia" w:hAnsi="Constantia"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C4E0F"/>
    <w:pPr>
      <w:spacing w:after="200" w:line="264" w:lineRule="auto"/>
    </w:pPr>
    <w:rPr>
      <w:rFonts w:cs="Constantia"/>
      <w:sz w:val="20"/>
      <w:szCs w:val="20"/>
    </w:rPr>
  </w:style>
  <w:style w:type="paragraph" w:styleId="Heading1">
    <w:name w:val="heading 1"/>
    <w:aliases w:val="Chapter"/>
    <w:basedOn w:val="Normal"/>
    <w:next w:val="Normal"/>
    <w:link w:val="Heading1Char"/>
    <w:uiPriority w:val="99"/>
    <w:qFormat/>
    <w:rsid w:val="00AE488B"/>
    <w:pPr>
      <w:keepNext/>
      <w:keepLines/>
      <w:spacing w:after="0" w:line="480" w:lineRule="exact"/>
      <w:outlineLvl w:val="0"/>
    </w:pPr>
    <w:rPr>
      <w:rFonts w:ascii="Calibri" w:eastAsia="Times New Roman" w:hAnsi="Calibri" w:cs="Calibri"/>
      <w:noProof/>
      <w:color w:val="00539B"/>
      <w:sz w:val="44"/>
      <w:szCs w:val="44"/>
    </w:rPr>
  </w:style>
  <w:style w:type="paragraph" w:styleId="Heading2">
    <w:name w:val="heading 2"/>
    <w:aliases w:val="Sub Head1"/>
    <w:basedOn w:val="Heading1"/>
    <w:next w:val="Normal"/>
    <w:link w:val="Heading2Char"/>
    <w:uiPriority w:val="99"/>
    <w:qFormat/>
    <w:rsid w:val="00AE488B"/>
    <w:pPr>
      <w:spacing w:after="60" w:line="420" w:lineRule="exact"/>
      <w:outlineLvl w:val="1"/>
    </w:pPr>
    <w:rPr>
      <w:sz w:val="38"/>
      <w:szCs w:val="38"/>
    </w:rPr>
  </w:style>
  <w:style w:type="paragraph" w:styleId="Heading3">
    <w:name w:val="heading 3"/>
    <w:basedOn w:val="Heading1"/>
    <w:next w:val="Normal"/>
    <w:link w:val="Heading3Char"/>
    <w:uiPriority w:val="99"/>
    <w:qFormat/>
    <w:rsid w:val="00AE488B"/>
    <w:pPr>
      <w:spacing w:after="120" w:line="320" w:lineRule="exact"/>
      <w:outlineLvl w:val="2"/>
    </w:pPr>
    <w:rPr>
      <w:b/>
      <w:bCs/>
      <w:color w:val="0081C6"/>
      <w:sz w:val="28"/>
      <w:szCs w:val="28"/>
    </w:rPr>
  </w:style>
  <w:style w:type="paragraph" w:styleId="Heading4">
    <w:name w:val="heading 4"/>
    <w:basedOn w:val="Normal"/>
    <w:next w:val="Normal"/>
    <w:link w:val="Heading4Char"/>
    <w:uiPriority w:val="99"/>
    <w:qFormat/>
    <w:rsid w:val="00AE488B"/>
    <w:pPr>
      <w:keepNext/>
      <w:keepLines/>
      <w:spacing w:after="60" w:line="280" w:lineRule="exact"/>
      <w:outlineLvl w:val="3"/>
    </w:pPr>
    <w:rPr>
      <w:rFonts w:ascii="Calibri" w:eastAsia="Times New Roman" w:hAnsi="Calibri" w:cs="Calibri"/>
      <w:b/>
      <w:bCs/>
      <w:sz w:val="24"/>
      <w:szCs w:val="24"/>
    </w:rPr>
  </w:style>
  <w:style w:type="paragraph" w:styleId="Heading5">
    <w:name w:val="heading 5"/>
    <w:basedOn w:val="Normal"/>
    <w:next w:val="Normal"/>
    <w:link w:val="Heading5Char"/>
    <w:uiPriority w:val="99"/>
    <w:qFormat/>
    <w:rsid w:val="00AE488B"/>
    <w:pPr>
      <w:spacing w:after="60" w:line="270" w:lineRule="exact"/>
      <w:outlineLvl w:val="4"/>
    </w:pPr>
    <w:rPr>
      <w:rFonts w:ascii="Calibri" w:hAnsi="Calibri" w:cs="Calibri"/>
      <w:i/>
      <w:iCs/>
      <w:color w:val="000000"/>
    </w:rPr>
  </w:style>
  <w:style w:type="paragraph" w:styleId="Heading6">
    <w:name w:val="heading 6"/>
    <w:basedOn w:val="Normal"/>
    <w:next w:val="Normal"/>
    <w:link w:val="Heading6Char"/>
    <w:uiPriority w:val="99"/>
    <w:qFormat/>
    <w:rsid w:val="00876A4E"/>
    <w:pPr>
      <w:keepNext/>
      <w:keepLines/>
      <w:spacing w:before="200" w:after="0"/>
      <w:outlineLvl w:val="5"/>
    </w:pPr>
    <w:rPr>
      <w:rFonts w:ascii="Calibri" w:eastAsia="Times New Roman" w:hAnsi="Calibri" w:cs="Calibri"/>
      <w:i/>
      <w:iCs/>
      <w:color w:val="00484F"/>
    </w:rPr>
  </w:style>
  <w:style w:type="paragraph" w:styleId="Heading7">
    <w:name w:val="heading 7"/>
    <w:basedOn w:val="Normal"/>
    <w:next w:val="Normal"/>
    <w:link w:val="Heading7Char"/>
    <w:uiPriority w:val="99"/>
    <w:qFormat/>
    <w:rsid w:val="00876A4E"/>
    <w:pPr>
      <w:keepNext/>
      <w:keepLines/>
      <w:spacing w:before="200" w:after="0"/>
      <w:outlineLvl w:val="6"/>
    </w:pPr>
    <w:rPr>
      <w:rFonts w:ascii="Calibri" w:eastAsia="Times New Roman" w:hAnsi="Calibri" w:cs="Calibri"/>
      <w:i/>
      <w:iCs/>
      <w:color w:val="404040"/>
    </w:rPr>
  </w:style>
  <w:style w:type="paragraph" w:styleId="Heading8">
    <w:name w:val="heading 8"/>
    <w:basedOn w:val="Normal"/>
    <w:next w:val="Normal"/>
    <w:link w:val="Heading8Char"/>
    <w:uiPriority w:val="99"/>
    <w:qFormat/>
    <w:rsid w:val="00876A4E"/>
    <w:pPr>
      <w:keepNext/>
      <w:keepLines/>
      <w:spacing w:before="200" w:after="0"/>
      <w:outlineLvl w:val="7"/>
    </w:pPr>
    <w:rPr>
      <w:rFonts w:ascii="Calibri" w:eastAsia="Times New Roman" w:hAnsi="Calibri" w:cs="Calibri"/>
      <w:color w:val="00929F"/>
    </w:rPr>
  </w:style>
  <w:style w:type="paragraph" w:styleId="Heading9">
    <w:name w:val="heading 9"/>
    <w:basedOn w:val="Normal"/>
    <w:next w:val="Normal"/>
    <w:link w:val="Heading9Char"/>
    <w:uiPriority w:val="99"/>
    <w:qFormat/>
    <w:rsid w:val="00876A4E"/>
    <w:pPr>
      <w:keepNext/>
      <w:keepLines/>
      <w:spacing w:before="200" w:after="0"/>
      <w:outlineLvl w:val="8"/>
    </w:pPr>
    <w:rPr>
      <w:rFonts w:ascii="Calibri" w:eastAsia="Times New Roman" w:hAnsi="Calibri" w:cs="Calibri"/>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Chapter Char"/>
    <w:basedOn w:val="DefaultParagraphFont"/>
    <w:link w:val="Heading1"/>
    <w:uiPriority w:val="99"/>
    <w:locked/>
    <w:rsid w:val="00876A4E"/>
    <w:rPr>
      <w:rFonts w:ascii="Calibri" w:hAnsi="Calibri" w:cs="Calibri"/>
      <w:noProof/>
      <w:color w:val="00539B"/>
      <w:sz w:val="28"/>
      <w:szCs w:val="28"/>
    </w:rPr>
  </w:style>
  <w:style w:type="character" w:customStyle="1" w:styleId="Heading2Char">
    <w:name w:val="Heading 2 Char"/>
    <w:aliases w:val="Sub Head1 Char"/>
    <w:basedOn w:val="DefaultParagraphFont"/>
    <w:link w:val="Heading2"/>
    <w:uiPriority w:val="99"/>
    <w:locked/>
    <w:rsid w:val="00876A4E"/>
    <w:rPr>
      <w:rFonts w:ascii="Calibri" w:hAnsi="Calibri" w:cs="Calibri"/>
      <w:noProof/>
      <w:color w:val="00539B"/>
      <w:sz w:val="26"/>
      <w:szCs w:val="26"/>
    </w:rPr>
  </w:style>
  <w:style w:type="character" w:customStyle="1" w:styleId="Heading3Char">
    <w:name w:val="Heading 3 Char"/>
    <w:basedOn w:val="DefaultParagraphFont"/>
    <w:link w:val="Heading3"/>
    <w:uiPriority w:val="99"/>
    <w:locked/>
    <w:rsid w:val="00876A4E"/>
    <w:rPr>
      <w:rFonts w:ascii="Calibri" w:hAnsi="Calibri" w:cs="Calibri"/>
      <w:b/>
      <w:bCs/>
      <w:noProof/>
      <w:color w:val="0081C6"/>
      <w:sz w:val="28"/>
      <w:szCs w:val="28"/>
    </w:rPr>
  </w:style>
  <w:style w:type="character" w:customStyle="1" w:styleId="Heading4Char">
    <w:name w:val="Heading 4 Char"/>
    <w:basedOn w:val="DefaultParagraphFont"/>
    <w:link w:val="Heading4"/>
    <w:uiPriority w:val="99"/>
    <w:locked/>
    <w:rsid w:val="00876A4E"/>
    <w:rPr>
      <w:rFonts w:ascii="Calibri" w:hAnsi="Calibri" w:cs="Calibri"/>
      <w:b/>
      <w:bCs/>
      <w:sz w:val="24"/>
      <w:szCs w:val="24"/>
    </w:rPr>
  </w:style>
  <w:style w:type="character" w:customStyle="1" w:styleId="Heading5Char">
    <w:name w:val="Heading 5 Char"/>
    <w:basedOn w:val="DefaultParagraphFont"/>
    <w:link w:val="Heading5"/>
    <w:uiPriority w:val="99"/>
    <w:locked/>
    <w:rsid w:val="00876A4E"/>
    <w:rPr>
      <w:rFonts w:ascii="Calibri" w:hAnsi="Calibri" w:cs="Calibri"/>
      <w:i/>
      <w:iCs/>
      <w:color w:val="000000"/>
    </w:rPr>
  </w:style>
  <w:style w:type="character" w:customStyle="1" w:styleId="Heading6Char">
    <w:name w:val="Heading 6 Char"/>
    <w:basedOn w:val="DefaultParagraphFont"/>
    <w:link w:val="Heading6"/>
    <w:uiPriority w:val="99"/>
    <w:locked/>
    <w:rsid w:val="00876A4E"/>
    <w:rPr>
      <w:rFonts w:ascii="Calibri" w:hAnsi="Calibri" w:cs="Calibri"/>
      <w:i/>
      <w:iCs/>
      <w:color w:val="00484F"/>
    </w:rPr>
  </w:style>
  <w:style w:type="character" w:customStyle="1" w:styleId="Heading7Char">
    <w:name w:val="Heading 7 Char"/>
    <w:basedOn w:val="DefaultParagraphFont"/>
    <w:link w:val="Heading7"/>
    <w:uiPriority w:val="99"/>
    <w:locked/>
    <w:rsid w:val="00876A4E"/>
    <w:rPr>
      <w:rFonts w:ascii="Calibri" w:hAnsi="Calibri" w:cs="Calibri"/>
      <w:i/>
      <w:iCs/>
      <w:color w:val="404040"/>
    </w:rPr>
  </w:style>
  <w:style w:type="character" w:customStyle="1" w:styleId="Heading8Char">
    <w:name w:val="Heading 8 Char"/>
    <w:basedOn w:val="DefaultParagraphFont"/>
    <w:link w:val="Heading8"/>
    <w:uiPriority w:val="99"/>
    <w:locked/>
    <w:rsid w:val="00876A4E"/>
    <w:rPr>
      <w:rFonts w:ascii="Calibri" w:hAnsi="Calibri" w:cs="Calibri"/>
      <w:color w:val="00929F"/>
      <w:sz w:val="20"/>
      <w:szCs w:val="20"/>
    </w:rPr>
  </w:style>
  <w:style w:type="character" w:customStyle="1" w:styleId="Heading9Char">
    <w:name w:val="Heading 9 Char"/>
    <w:basedOn w:val="DefaultParagraphFont"/>
    <w:link w:val="Heading9"/>
    <w:uiPriority w:val="99"/>
    <w:locked/>
    <w:rsid w:val="00876A4E"/>
    <w:rPr>
      <w:rFonts w:ascii="Calibri" w:hAnsi="Calibri" w:cs="Calibri"/>
      <w:i/>
      <w:iCs/>
      <w:color w:val="404040"/>
      <w:sz w:val="20"/>
      <w:szCs w:val="20"/>
    </w:rPr>
  </w:style>
  <w:style w:type="paragraph" w:customStyle="1" w:styleId="Body">
    <w:name w:val="Body"/>
    <w:basedOn w:val="Normal"/>
    <w:uiPriority w:val="99"/>
    <w:rsid w:val="00BC4E0F"/>
  </w:style>
  <w:style w:type="paragraph" w:customStyle="1" w:styleId="Bullet1">
    <w:name w:val="Bullet 1"/>
    <w:basedOn w:val="Body"/>
    <w:uiPriority w:val="99"/>
    <w:rsid w:val="00AE488B"/>
    <w:pPr>
      <w:tabs>
        <w:tab w:val="left" w:pos="540"/>
      </w:tabs>
      <w:ind w:left="187" w:hanging="187"/>
    </w:pPr>
  </w:style>
  <w:style w:type="paragraph" w:customStyle="1" w:styleId="Bullet2">
    <w:name w:val="Bullet 2"/>
    <w:basedOn w:val="Bullet1"/>
    <w:uiPriority w:val="99"/>
    <w:rsid w:val="000A79CC"/>
    <w:pPr>
      <w:tabs>
        <w:tab w:val="left" w:pos="900"/>
      </w:tabs>
      <w:ind w:left="360" w:hanging="180"/>
    </w:pPr>
    <w:rPr>
      <w:i/>
      <w:iCs/>
    </w:rPr>
  </w:style>
  <w:style w:type="paragraph" w:styleId="Caption">
    <w:name w:val="caption"/>
    <w:basedOn w:val="Normal"/>
    <w:next w:val="Normal"/>
    <w:uiPriority w:val="99"/>
    <w:qFormat/>
    <w:rsid w:val="00AE488B"/>
    <w:pPr>
      <w:spacing w:after="60" w:line="240" w:lineRule="auto"/>
    </w:pPr>
    <w:rPr>
      <w:rFonts w:ascii="Calibri" w:hAnsi="Calibri" w:cs="Calibri"/>
      <w:i/>
      <w:iCs/>
      <w:color w:val="00539B"/>
      <w:sz w:val="18"/>
      <w:szCs w:val="18"/>
    </w:rPr>
  </w:style>
  <w:style w:type="paragraph" w:customStyle="1" w:styleId="Emphasistext">
    <w:name w:val="Emphasis text"/>
    <w:uiPriority w:val="99"/>
    <w:rsid w:val="00AE488B"/>
    <w:pPr>
      <w:spacing w:after="120" w:line="264" w:lineRule="auto"/>
    </w:pPr>
    <w:rPr>
      <w:rFonts w:ascii="Calibri" w:hAnsi="Calibri" w:cs="Calibri"/>
      <w:b/>
      <w:bCs/>
      <w:i/>
      <w:iCs/>
      <w:color w:val="00539B"/>
      <w:kern w:val="19"/>
      <w:sz w:val="20"/>
      <w:szCs w:val="20"/>
    </w:rPr>
  </w:style>
  <w:style w:type="paragraph" w:styleId="Footer">
    <w:name w:val="footer"/>
    <w:basedOn w:val="Normal"/>
    <w:link w:val="FooterChar"/>
    <w:uiPriority w:val="99"/>
    <w:rsid w:val="00AE488B"/>
    <w:pPr>
      <w:tabs>
        <w:tab w:val="center" w:pos="4680"/>
        <w:tab w:val="right" w:pos="9360"/>
      </w:tabs>
      <w:spacing w:after="0" w:line="240" w:lineRule="auto"/>
    </w:pPr>
    <w:rPr>
      <w:rFonts w:ascii="Calibri" w:hAnsi="Calibri" w:cs="Calibri"/>
      <w:color w:val="000000"/>
    </w:rPr>
  </w:style>
  <w:style w:type="character" w:customStyle="1" w:styleId="FooterChar">
    <w:name w:val="Footer Char"/>
    <w:basedOn w:val="DefaultParagraphFont"/>
    <w:link w:val="Footer"/>
    <w:uiPriority w:val="99"/>
    <w:locked/>
    <w:rsid w:val="00AE488B"/>
    <w:rPr>
      <w:rFonts w:ascii="Calibri" w:hAnsi="Calibri" w:cs="Calibri"/>
      <w:color w:val="000000"/>
      <w:sz w:val="20"/>
      <w:szCs w:val="20"/>
    </w:rPr>
  </w:style>
  <w:style w:type="paragraph" w:styleId="Header">
    <w:name w:val="header"/>
    <w:basedOn w:val="Normal"/>
    <w:link w:val="HeaderChar"/>
    <w:uiPriority w:val="99"/>
    <w:rsid w:val="00AE488B"/>
    <w:pPr>
      <w:tabs>
        <w:tab w:val="center" w:pos="4680"/>
        <w:tab w:val="right" w:pos="9360"/>
      </w:tabs>
      <w:spacing w:after="0" w:line="240" w:lineRule="auto"/>
    </w:pPr>
    <w:rPr>
      <w:rFonts w:ascii="Calibri" w:hAnsi="Calibri" w:cs="Calibri"/>
      <w:color w:val="0081C6"/>
    </w:rPr>
  </w:style>
  <w:style w:type="character" w:customStyle="1" w:styleId="HeaderChar">
    <w:name w:val="Header Char"/>
    <w:basedOn w:val="DefaultParagraphFont"/>
    <w:link w:val="Header"/>
    <w:uiPriority w:val="99"/>
    <w:locked/>
    <w:rsid w:val="00AE488B"/>
    <w:rPr>
      <w:rFonts w:ascii="Calibri" w:hAnsi="Calibri" w:cs="Calibri"/>
      <w:color w:val="0081C6"/>
      <w:sz w:val="20"/>
      <w:szCs w:val="20"/>
    </w:rPr>
  </w:style>
  <w:style w:type="paragraph" w:customStyle="1" w:styleId="Smallpullquote">
    <w:name w:val="Small pull quote"/>
    <w:basedOn w:val="Normal"/>
    <w:uiPriority w:val="99"/>
    <w:rsid w:val="00AE488B"/>
    <w:pPr>
      <w:pBdr>
        <w:top w:val="single" w:sz="8" w:space="1" w:color="0081C6"/>
        <w:bottom w:val="single" w:sz="8" w:space="1" w:color="0081C6"/>
      </w:pBdr>
      <w:spacing w:after="0" w:line="300" w:lineRule="exact"/>
    </w:pPr>
    <w:rPr>
      <w:rFonts w:ascii="Calibri" w:hAnsi="Calibri" w:cs="Calibri"/>
      <w:color w:val="00539B"/>
    </w:rPr>
  </w:style>
  <w:style w:type="paragraph" w:customStyle="1" w:styleId="Largepullquote">
    <w:name w:val="Large pull quote"/>
    <w:basedOn w:val="Smallpullquote"/>
    <w:uiPriority w:val="99"/>
    <w:rsid w:val="002456F5"/>
    <w:pPr>
      <w:framePr w:wrap="notBeside" w:vAnchor="text" w:hAnchor="text" w:y="1"/>
      <w:spacing w:line="288" w:lineRule="auto"/>
    </w:pPr>
    <w:rPr>
      <w:rFonts w:ascii="Pristina" w:hAnsi="Pristina" w:cs="Pristina"/>
      <w:sz w:val="36"/>
      <w:szCs w:val="36"/>
    </w:rPr>
  </w:style>
  <w:style w:type="paragraph" w:styleId="NoSpacing">
    <w:name w:val="No Spacing"/>
    <w:uiPriority w:val="99"/>
    <w:qFormat/>
    <w:rsid w:val="00AE488B"/>
    <w:rPr>
      <w:rFonts w:eastAsia="Times New Roman" w:cs="Constantia"/>
    </w:rPr>
  </w:style>
  <w:style w:type="paragraph" w:customStyle="1" w:styleId="Sidebarbullet">
    <w:name w:val="Sidebar bullet"/>
    <w:uiPriority w:val="99"/>
    <w:rsid w:val="00AE488B"/>
    <w:pPr>
      <w:framePr w:wrap="auto" w:vAnchor="text" w:hAnchor="text" w:y="1"/>
      <w:numPr>
        <w:numId w:val="1"/>
      </w:numPr>
      <w:spacing w:after="160" w:line="276" w:lineRule="auto"/>
    </w:pPr>
    <w:rPr>
      <w:rFonts w:ascii="Calibri" w:hAnsi="Calibri" w:cs="Calibri"/>
      <w:color w:val="000000"/>
      <w:sz w:val="18"/>
      <w:szCs w:val="18"/>
    </w:rPr>
  </w:style>
  <w:style w:type="paragraph" w:customStyle="1" w:styleId="SidebarHeading">
    <w:name w:val="Sidebar Heading"/>
    <w:basedOn w:val="Normal"/>
    <w:uiPriority w:val="99"/>
    <w:rsid w:val="00AE488B"/>
    <w:rPr>
      <w:rFonts w:ascii="Calibri" w:hAnsi="Calibri" w:cs="Calibri"/>
      <w:b/>
      <w:bCs/>
      <w:color w:val="00539B"/>
      <w:sz w:val="18"/>
      <w:szCs w:val="18"/>
    </w:rPr>
  </w:style>
  <w:style w:type="paragraph" w:customStyle="1" w:styleId="SidebarText">
    <w:name w:val="Sidebar Text"/>
    <w:basedOn w:val="SidebarHeading"/>
    <w:uiPriority w:val="99"/>
    <w:rsid w:val="00AE488B"/>
    <w:rPr>
      <w:b w:val="0"/>
      <w:bCs w:val="0"/>
      <w:color w:val="000000"/>
    </w:rPr>
  </w:style>
  <w:style w:type="paragraph" w:customStyle="1" w:styleId="Tabletext">
    <w:name w:val="Table text"/>
    <w:basedOn w:val="Normal"/>
    <w:uiPriority w:val="99"/>
    <w:rsid w:val="00AE488B"/>
    <w:pPr>
      <w:spacing w:after="0" w:line="200" w:lineRule="exact"/>
    </w:pPr>
    <w:rPr>
      <w:rFonts w:ascii="Calibri" w:hAnsi="Calibri" w:cs="Calibri"/>
      <w:sz w:val="17"/>
      <w:szCs w:val="17"/>
    </w:rPr>
  </w:style>
  <w:style w:type="paragraph" w:customStyle="1" w:styleId="tablebullet">
    <w:name w:val="table bullet"/>
    <w:basedOn w:val="Tabletext"/>
    <w:uiPriority w:val="99"/>
    <w:rsid w:val="00AE488B"/>
    <w:pPr>
      <w:numPr>
        <w:numId w:val="2"/>
      </w:numPr>
    </w:pPr>
  </w:style>
  <w:style w:type="paragraph" w:customStyle="1" w:styleId="TableTitle">
    <w:name w:val="Table Title"/>
    <w:basedOn w:val="Normal"/>
    <w:uiPriority w:val="99"/>
    <w:rsid w:val="00AE488B"/>
    <w:pPr>
      <w:spacing w:after="240" w:line="200" w:lineRule="exact"/>
      <w:jc w:val="center"/>
    </w:pPr>
    <w:rPr>
      <w:rFonts w:ascii="Calibri" w:hAnsi="Calibri" w:cs="Calibri"/>
      <w:b/>
      <w:bCs/>
      <w:lang w:val="en-IE"/>
    </w:rPr>
  </w:style>
  <w:style w:type="paragraph" w:styleId="TOC1">
    <w:name w:val="toc 1"/>
    <w:basedOn w:val="Normal"/>
    <w:next w:val="Normal"/>
    <w:autoRedefine/>
    <w:uiPriority w:val="99"/>
    <w:semiHidden/>
    <w:rsid w:val="00AE488B"/>
    <w:pPr>
      <w:tabs>
        <w:tab w:val="right" w:leader="dot" w:pos="8280"/>
      </w:tabs>
      <w:spacing w:before="120" w:after="60" w:line="280" w:lineRule="exact"/>
    </w:pPr>
    <w:rPr>
      <w:rFonts w:ascii="Calibri" w:hAnsi="Calibri" w:cs="Calibri"/>
      <w:b/>
      <w:bCs/>
      <w:noProof/>
      <w:color w:val="0081C6"/>
      <w:sz w:val="24"/>
      <w:szCs w:val="24"/>
    </w:rPr>
  </w:style>
  <w:style w:type="paragraph" w:styleId="TOC2">
    <w:name w:val="toc 2"/>
    <w:basedOn w:val="Normal"/>
    <w:autoRedefine/>
    <w:uiPriority w:val="99"/>
    <w:semiHidden/>
    <w:rsid w:val="00AE488B"/>
    <w:pPr>
      <w:tabs>
        <w:tab w:val="right" w:leader="dot" w:pos="8280"/>
      </w:tabs>
      <w:spacing w:after="0" w:line="280" w:lineRule="exact"/>
      <w:ind w:left="994"/>
    </w:pPr>
    <w:rPr>
      <w:b/>
      <w:bCs/>
    </w:rPr>
  </w:style>
  <w:style w:type="paragraph" w:styleId="TOC3">
    <w:name w:val="toc 3"/>
    <w:basedOn w:val="TOC2"/>
    <w:next w:val="Normal"/>
    <w:autoRedefine/>
    <w:uiPriority w:val="99"/>
    <w:semiHidden/>
    <w:rsid w:val="00AE488B"/>
    <w:pPr>
      <w:ind w:left="1368"/>
    </w:pPr>
    <w:rPr>
      <w:b w:val="0"/>
      <w:bCs w:val="0"/>
      <w:i/>
      <w:iCs/>
    </w:rPr>
  </w:style>
  <w:style w:type="paragraph" w:styleId="TOC4">
    <w:name w:val="toc 4"/>
    <w:basedOn w:val="TOC3"/>
    <w:next w:val="Normal"/>
    <w:autoRedefine/>
    <w:uiPriority w:val="99"/>
    <w:semiHidden/>
    <w:rsid w:val="00AE488B"/>
    <w:pPr>
      <w:ind w:left="1714"/>
    </w:pPr>
    <w:rPr>
      <w:i w:val="0"/>
      <w:iCs w:val="0"/>
    </w:rPr>
  </w:style>
  <w:style w:type="paragraph" w:styleId="TOC5">
    <w:name w:val="toc 5"/>
    <w:basedOn w:val="TOC4"/>
    <w:next w:val="Normal"/>
    <w:autoRedefine/>
    <w:uiPriority w:val="99"/>
    <w:semiHidden/>
    <w:rsid w:val="00AE488B"/>
    <w:pPr>
      <w:spacing w:line="240" w:lineRule="exact"/>
      <w:ind w:left="2074"/>
    </w:pPr>
    <w:rPr>
      <w:i/>
      <w:iCs/>
      <w:sz w:val="18"/>
      <w:szCs w:val="18"/>
    </w:rPr>
  </w:style>
  <w:style w:type="paragraph" w:styleId="DocumentMap">
    <w:name w:val="Document Map"/>
    <w:basedOn w:val="Normal"/>
    <w:link w:val="DocumentMapChar"/>
    <w:uiPriority w:val="99"/>
    <w:semiHidden/>
    <w:rsid w:val="00100033"/>
    <w:pPr>
      <w:shd w:val="clear" w:color="auto" w:fill="000080"/>
      <w:spacing w:after="0" w:line="240" w:lineRule="auto"/>
    </w:pPr>
    <w:rPr>
      <w:rFonts w:ascii="Tahoma" w:eastAsia="Times New Roman" w:hAnsi="Tahoma" w:cs="Tahoma"/>
      <w:sz w:val="18"/>
      <w:szCs w:val="18"/>
    </w:rPr>
  </w:style>
  <w:style w:type="character" w:customStyle="1" w:styleId="DocumentMapChar">
    <w:name w:val="Document Map Char"/>
    <w:basedOn w:val="DefaultParagraphFont"/>
    <w:link w:val="DocumentMap"/>
    <w:uiPriority w:val="99"/>
    <w:semiHidden/>
    <w:locked/>
    <w:rsid w:val="00100033"/>
    <w:rPr>
      <w:rFonts w:ascii="Tahoma" w:hAnsi="Tahoma" w:cs="Tahoma"/>
      <w:sz w:val="20"/>
      <w:szCs w:val="20"/>
      <w:shd w:val="clear" w:color="auto" w:fill="000080"/>
    </w:rPr>
  </w:style>
  <w:style w:type="paragraph" w:customStyle="1" w:styleId="ListBullet">
    <w:name w:val="ListBullet"/>
    <w:basedOn w:val="Normal"/>
    <w:autoRedefine/>
    <w:uiPriority w:val="99"/>
    <w:rsid w:val="00100033"/>
    <w:pPr>
      <w:numPr>
        <w:numId w:val="4"/>
      </w:numPr>
      <w:tabs>
        <w:tab w:val="clear" w:pos="360"/>
        <w:tab w:val="num" w:pos="1082"/>
      </w:tabs>
      <w:spacing w:after="120" w:line="240" w:lineRule="auto"/>
      <w:ind w:left="1080"/>
      <w:jc w:val="both"/>
    </w:pPr>
    <w:rPr>
      <w:rFonts w:ascii="Book Antiqua" w:eastAsia="Times New Roman" w:hAnsi="Book Antiqua" w:cs="Book Antiqua"/>
      <w:sz w:val="24"/>
      <w:szCs w:val="24"/>
    </w:rPr>
  </w:style>
  <w:style w:type="character" w:styleId="PageNumber">
    <w:name w:val="page number"/>
    <w:basedOn w:val="DefaultParagraphFont"/>
    <w:uiPriority w:val="99"/>
    <w:rsid w:val="00100033"/>
  </w:style>
  <w:style w:type="character" w:customStyle="1" w:styleId="instructions">
    <w:name w:val="instructions"/>
    <w:basedOn w:val="DefaultParagraphFont"/>
    <w:uiPriority w:val="99"/>
    <w:rsid w:val="00100033"/>
    <w:rPr>
      <w:rFonts w:ascii="Arial Rounded MT Bold" w:hAnsi="Arial Rounded MT Bold" w:cs="Arial Rounded MT Bold"/>
      <w:i/>
      <w:iCs/>
      <w:sz w:val="24"/>
      <w:szCs w:val="24"/>
      <w:lang w:val="en-US"/>
    </w:rPr>
  </w:style>
  <w:style w:type="paragraph" w:customStyle="1" w:styleId="Instructions0">
    <w:name w:val="Instructions"/>
    <w:basedOn w:val="Normal"/>
    <w:uiPriority w:val="99"/>
    <w:rsid w:val="00100033"/>
    <w:pPr>
      <w:keepNext/>
      <w:pBdr>
        <w:top w:val="single" w:sz="12" w:space="1" w:color="0000FF"/>
        <w:left w:val="single" w:sz="12" w:space="4" w:color="0000FF"/>
        <w:bottom w:val="single" w:sz="12" w:space="1" w:color="0000FF"/>
        <w:right w:val="single" w:sz="12" w:space="4" w:color="0000FF"/>
      </w:pBdr>
      <w:spacing w:after="240" w:line="240" w:lineRule="auto"/>
    </w:pPr>
    <w:rPr>
      <w:rFonts w:ascii="Tahoma" w:eastAsia="Times New Roman" w:hAnsi="Tahoma" w:cs="Tahoma"/>
      <w:b/>
      <w:bCs/>
      <w:vanish/>
      <w:color w:val="0000FF"/>
      <w:sz w:val="28"/>
      <w:szCs w:val="28"/>
    </w:rPr>
  </w:style>
  <w:style w:type="paragraph" w:customStyle="1" w:styleId="BulletInstr">
    <w:name w:val="BulletInstr"/>
    <w:uiPriority w:val="99"/>
    <w:rsid w:val="00100033"/>
    <w:pPr>
      <w:numPr>
        <w:numId w:val="8"/>
      </w:numPr>
      <w:spacing w:after="180"/>
    </w:pPr>
    <w:rPr>
      <w:rFonts w:ascii="Tahoma" w:eastAsia="Times New Roman" w:hAnsi="Tahoma" w:cs="Tahoma"/>
      <w:vanish/>
      <w:color w:val="0000FF"/>
    </w:rPr>
  </w:style>
  <w:style w:type="paragraph" w:customStyle="1" w:styleId="BulletCheckList">
    <w:name w:val="BulletCheckList"/>
    <w:basedOn w:val="BulletInstr"/>
    <w:uiPriority w:val="99"/>
    <w:rsid w:val="00100033"/>
    <w:pPr>
      <w:numPr>
        <w:numId w:val="6"/>
      </w:numPr>
      <w:tabs>
        <w:tab w:val="clear" w:pos="893"/>
        <w:tab w:val="num" w:pos="533"/>
      </w:tabs>
      <w:ind w:left="533"/>
    </w:pPr>
  </w:style>
  <w:style w:type="paragraph" w:customStyle="1" w:styleId="ReqText">
    <w:name w:val="ReqText"/>
    <w:uiPriority w:val="99"/>
    <w:rsid w:val="00100033"/>
    <w:pPr>
      <w:keepNext/>
      <w:pBdr>
        <w:top w:val="single" w:sz="12" w:space="1" w:color="FF0000"/>
        <w:left w:val="single" w:sz="12" w:space="4" w:color="FF0000"/>
        <w:bottom w:val="single" w:sz="12" w:space="1" w:color="FF0000"/>
        <w:right w:val="single" w:sz="12" w:space="4" w:color="FF0000"/>
      </w:pBdr>
      <w:spacing w:after="60"/>
    </w:pPr>
    <w:rPr>
      <w:rFonts w:ascii="Tahoma" w:eastAsia="Times New Roman" w:hAnsi="Tahoma" w:cs="Tahoma"/>
      <w:b/>
      <w:bCs/>
      <w:noProof/>
      <w:vanish/>
      <w:color w:val="FF0000"/>
      <w:sz w:val="28"/>
      <w:szCs w:val="28"/>
    </w:rPr>
  </w:style>
  <w:style w:type="paragraph" w:customStyle="1" w:styleId="Example">
    <w:name w:val="Example"/>
    <w:uiPriority w:val="99"/>
    <w:rsid w:val="00100033"/>
    <w:pPr>
      <w:keepNext/>
      <w:pBdr>
        <w:top w:val="single" w:sz="12" w:space="1" w:color="008000"/>
        <w:left w:val="single" w:sz="12" w:space="4" w:color="008000"/>
        <w:bottom w:val="single" w:sz="12" w:space="1" w:color="008000"/>
        <w:right w:val="single" w:sz="12" w:space="4" w:color="008000"/>
      </w:pBdr>
      <w:spacing w:after="240"/>
    </w:pPr>
    <w:rPr>
      <w:rFonts w:ascii="Tahoma" w:eastAsia="Times New Roman" w:hAnsi="Tahoma" w:cs="Tahoma"/>
      <w:b/>
      <w:bCs/>
      <w:vanish/>
      <w:color w:val="008000"/>
      <w:sz w:val="28"/>
      <w:szCs w:val="28"/>
    </w:rPr>
  </w:style>
  <w:style w:type="paragraph" w:customStyle="1" w:styleId="ExampText">
    <w:name w:val="ExampText"/>
    <w:basedOn w:val="Instructions0"/>
    <w:next w:val="Normal"/>
    <w:uiPriority w:val="99"/>
    <w:rsid w:val="00100033"/>
    <w:pPr>
      <w:keepNext w:val="0"/>
      <w:pBdr>
        <w:top w:val="none" w:sz="0" w:space="0" w:color="auto"/>
        <w:left w:val="none" w:sz="0" w:space="0" w:color="auto"/>
        <w:bottom w:val="none" w:sz="0" w:space="0" w:color="auto"/>
        <w:right w:val="none" w:sz="0" w:space="0" w:color="auto"/>
      </w:pBdr>
      <w:spacing w:after="0"/>
    </w:pPr>
    <w:rPr>
      <w:rFonts w:ascii="Book Antiqua" w:hAnsi="Book Antiqua" w:cs="Book Antiqua"/>
      <w:b w:val="0"/>
      <w:bCs w:val="0"/>
      <w:color w:val="008000"/>
      <w:sz w:val="22"/>
      <w:szCs w:val="22"/>
    </w:rPr>
  </w:style>
  <w:style w:type="paragraph" w:customStyle="1" w:styleId="BullInstrlevel2">
    <w:name w:val="BullInstrlevel2"/>
    <w:basedOn w:val="BulletInstr"/>
    <w:uiPriority w:val="99"/>
    <w:rsid w:val="00100033"/>
    <w:pPr>
      <w:numPr>
        <w:numId w:val="7"/>
      </w:numPr>
      <w:tabs>
        <w:tab w:val="clear" w:pos="936"/>
        <w:tab w:val="num" w:pos="533"/>
      </w:tabs>
      <w:ind w:left="533" w:hanging="360"/>
    </w:pPr>
  </w:style>
  <w:style w:type="paragraph" w:customStyle="1" w:styleId="SectionHead1">
    <w:name w:val="SectionHead1"/>
    <w:basedOn w:val="Heading1"/>
    <w:next w:val="Normal"/>
    <w:uiPriority w:val="99"/>
    <w:rsid w:val="00100033"/>
    <w:pPr>
      <w:keepLines w:val="0"/>
      <w:tabs>
        <w:tab w:val="num" w:pos="1800"/>
      </w:tabs>
      <w:spacing w:after="120" w:line="480" w:lineRule="atLeast"/>
      <w:ind w:left="720" w:hanging="720"/>
    </w:pPr>
    <w:rPr>
      <w:rFonts w:ascii="Tahoma" w:hAnsi="Tahoma" w:cs="Tahoma"/>
      <w:b/>
      <w:bCs/>
      <w:noProof w:val="0"/>
      <w:color w:val="auto"/>
      <w:sz w:val="40"/>
      <w:szCs w:val="40"/>
    </w:rPr>
  </w:style>
  <w:style w:type="paragraph" w:customStyle="1" w:styleId="SectionHead2">
    <w:name w:val="SectionHead2"/>
    <w:basedOn w:val="Heading2"/>
    <w:uiPriority w:val="99"/>
    <w:rsid w:val="00100033"/>
    <w:pPr>
      <w:keepLines w:val="0"/>
      <w:tabs>
        <w:tab w:val="left" w:pos="1080"/>
      </w:tabs>
      <w:spacing w:before="240" w:after="180" w:line="280" w:lineRule="atLeast"/>
    </w:pPr>
    <w:rPr>
      <w:rFonts w:ascii="Tahoma" w:hAnsi="Tahoma" w:cs="Tahoma"/>
      <w:b/>
      <w:bCs/>
      <w:i/>
      <w:iCs/>
      <w:noProof w:val="0"/>
      <w:color w:val="auto"/>
      <w:sz w:val="30"/>
      <w:szCs w:val="30"/>
    </w:rPr>
  </w:style>
  <w:style w:type="paragraph" w:styleId="Closing">
    <w:name w:val="Closing"/>
    <w:basedOn w:val="Normal"/>
    <w:link w:val="ClosingChar"/>
    <w:uiPriority w:val="99"/>
    <w:rsid w:val="00100033"/>
    <w:pPr>
      <w:spacing w:after="0" w:line="240" w:lineRule="auto"/>
      <w:ind w:left="4320"/>
    </w:pPr>
    <w:rPr>
      <w:rFonts w:ascii="Book Antiqua" w:eastAsia="Times New Roman" w:hAnsi="Book Antiqua" w:cs="Book Antiqua"/>
      <w:sz w:val="24"/>
      <w:szCs w:val="24"/>
    </w:rPr>
  </w:style>
  <w:style w:type="character" w:customStyle="1" w:styleId="ClosingChar">
    <w:name w:val="Closing Char"/>
    <w:basedOn w:val="DefaultParagraphFont"/>
    <w:link w:val="Closing"/>
    <w:uiPriority w:val="99"/>
    <w:locked/>
    <w:rsid w:val="00100033"/>
    <w:rPr>
      <w:rFonts w:ascii="Book Antiqua" w:hAnsi="Book Antiqua" w:cs="Book Antiqua"/>
      <w:sz w:val="20"/>
      <w:szCs w:val="20"/>
    </w:rPr>
  </w:style>
  <w:style w:type="paragraph" w:customStyle="1" w:styleId="TOCHead1">
    <w:name w:val="TOC/Head 1"/>
    <w:basedOn w:val="Normal"/>
    <w:uiPriority w:val="99"/>
    <w:rsid w:val="00100033"/>
    <w:pPr>
      <w:spacing w:after="480" w:line="460" w:lineRule="exact"/>
      <w:ind w:left="960"/>
    </w:pPr>
    <w:rPr>
      <w:rFonts w:ascii="Tahoma" w:eastAsia="Times New Roman" w:hAnsi="Tahoma" w:cs="Tahoma"/>
      <w:sz w:val="42"/>
      <w:szCs w:val="42"/>
    </w:rPr>
  </w:style>
  <w:style w:type="paragraph" w:customStyle="1" w:styleId="TOCText">
    <w:name w:val="TOC/Text"/>
    <w:basedOn w:val="Normal"/>
    <w:uiPriority w:val="99"/>
    <w:rsid w:val="00100033"/>
    <w:pPr>
      <w:tabs>
        <w:tab w:val="left" w:pos="1680"/>
        <w:tab w:val="right" w:leader="dot" w:pos="9360"/>
      </w:tabs>
      <w:spacing w:after="60" w:line="280" w:lineRule="exact"/>
      <w:ind w:left="965"/>
    </w:pPr>
    <w:rPr>
      <w:rFonts w:ascii="Tahoma" w:eastAsia="Times New Roman" w:hAnsi="Tahoma" w:cs="Tahoma"/>
    </w:rPr>
  </w:style>
  <w:style w:type="paragraph" w:customStyle="1" w:styleId="TOCHead3">
    <w:name w:val="TOC/Head 3"/>
    <w:basedOn w:val="TOCText"/>
    <w:next w:val="TOCText"/>
    <w:uiPriority w:val="99"/>
    <w:rsid w:val="00100033"/>
    <w:pPr>
      <w:spacing w:before="220"/>
      <w:ind w:left="0"/>
    </w:pPr>
  </w:style>
  <w:style w:type="paragraph" w:customStyle="1" w:styleId="SectionHead3">
    <w:name w:val="SectionHead3"/>
    <w:basedOn w:val="SectionHead2"/>
    <w:uiPriority w:val="99"/>
    <w:rsid w:val="00100033"/>
  </w:style>
  <w:style w:type="paragraph" w:customStyle="1" w:styleId="CDMBBULLET">
    <w:name w:val="CDM B/BULLET"/>
    <w:basedOn w:val="Normal"/>
    <w:uiPriority w:val="99"/>
    <w:rsid w:val="00100033"/>
    <w:pPr>
      <w:numPr>
        <w:numId w:val="3"/>
      </w:numPr>
      <w:tabs>
        <w:tab w:val="clear" w:pos="360"/>
        <w:tab w:val="left" w:pos="240"/>
      </w:tabs>
      <w:spacing w:after="240" w:line="280" w:lineRule="exact"/>
      <w:ind w:left="245" w:hanging="245"/>
    </w:pPr>
    <w:rPr>
      <w:rFonts w:ascii="Book Antiqua" w:eastAsia="Times New Roman" w:hAnsi="Book Antiqua" w:cs="Book Antiqua"/>
      <w:sz w:val="24"/>
      <w:szCs w:val="24"/>
    </w:rPr>
  </w:style>
  <w:style w:type="paragraph" w:styleId="BodyTextIndent">
    <w:name w:val="Body Text Indent"/>
    <w:basedOn w:val="Normal"/>
    <w:link w:val="BodyTextIndentChar"/>
    <w:uiPriority w:val="99"/>
    <w:rsid w:val="00100033"/>
    <w:pPr>
      <w:spacing w:after="0" w:line="240" w:lineRule="auto"/>
      <w:ind w:left="720"/>
    </w:pPr>
    <w:rPr>
      <w:rFonts w:ascii="Book Antiqua" w:eastAsia="Times New Roman" w:hAnsi="Book Antiqua" w:cs="Book Antiqua"/>
      <w:sz w:val="24"/>
      <w:szCs w:val="24"/>
    </w:rPr>
  </w:style>
  <w:style w:type="character" w:customStyle="1" w:styleId="BodyTextIndentChar">
    <w:name w:val="Body Text Indent Char"/>
    <w:basedOn w:val="DefaultParagraphFont"/>
    <w:link w:val="BodyTextIndent"/>
    <w:uiPriority w:val="99"/>
    <w:locked/>
    <w:rsid w:val="00100033"/>
    <w:rPr>
      <w:rFonts w:ascii="Book Antiqua" w:hAnsi="Book Antiqua" w:cs="Book Antiqua"/>
      <w:sz w:val="20"/>
      <w:szCs w:val="20"/>
    </w:rPr>
  </w:style>
  <w:style w:type="paragraph" w:styleId="ListBullet0">
    <w:name w:val="List Bullet"/>
    <w:basedOn w:val="Normal"/>
    <w:autoRedefine/>
    <w:uiPriority w:val="99"/>
    <w:rsid w:val="00100033"/>
    <w:pPr>
      <w:tabs>
        <w:tab w:val="num" w:pos="1080"/>
      </w:tabs>
      <w:spacing w:after="240" w:line="240" w:lineRule="auto"/>
      <w:ind w:left="1440" w:hanging="360"/>
      <w:jc w:val="both"/>
    </w:pPr>
    <w:rPr>
      <w:rFonts w:ascii="Book Antiqua" w:eastAsia="Times New Roman" w:hAnsi="Book Antiqua" w:cs="Book Antiqua"/>
      <w:sz w:val="24"/>
      <w:szCs w:val="24"/>
    </w:rPr>
  </w:style>
  <w:style w:type="paragraph" w:styleId="ListBullet2">
    <w:name w:val="List Bullet 2"/>
    <w:basedOn w:val="Normal"/>
    <w:autoRedefine/>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Bullet3">
    <w:name w:val="List Bullet 3"/>
    <w:basedOn w:val="Normal"/>
    <w:autoRedefine/>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Bullet4">
    <w:name w:val="List Bullet 4"/>
    <w:basedOn w:val="Normal"/>
    <w:autoRedefine/>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Bullet5">
    <w:name w:val="List Bullet 5"/>
    <w:basedOn w:val="Normal"/>
    <w:autoRedefine/>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styleId="ListNumber">
    <w:name w:val="List Number"/>
    <w:basedOn w:val="Normal"/>
    <w:uiPriority w:val="99"/>
    <w:rsid w:val="00100033"/>
    <w:pPr>
      <w:tabs>
        <w:tab w:val="num" w:pos="360"/>
      </w:tabs>
      <w:spacing w:after="0" w:line="312" w:lineRule="exact"/>
      <w:ind w:left="360" w:hanging="360"/>
      <w:jc w:val="both"/>
    </w:pPr>
    <w:rPr>
      <w:rFonts w:ascii="Book Antiqua" w:eastAsia="Times New Roman" w:hAnsi="Book Antiqua" w:cs="Book Antiqua"/>
      <w:sz w:val="24"/>
      <w:szCs w:val="24"/>
    </w:rPr>
  </w:style>
  <w:style w:type="paragraph" w:styleId="ListNumber2">
    <w:name w:val="List Number 2"/>
    <w:basedOn w:val="Normal"/>
    <w:uiPriority w:val="99"/>
    <w:rsid w:val="00100033"/>
    <w:pPr>
      <w:tabs>
        <w:tab w:val="num" w:pos="720"/>
      </w:tabs>
      <w:spacing w:after="0" w:line="312" w:lineRule="exact"/>
      <w:ind w:left="720" w:hanging="360"/>
      <w:jc w:val="both"/>
    </w:pPr>
    <w:rPr>
      <w:rFonts w:ascii="Book Antiqua" w:eastAsia="Times New Roman" w:hAnsi="Book Antiqua" w:cs="Book Antiqua"/>
      <w:sz w:val="24"/>
      <w:szCs w:val="24"/>
    </w:rPr>
  </w:style>
  <w:style w:type="paragraph" w:styleId="ListNumber3">
    <w:name w:val="List Number 3"/>
    <w:basedOn w:val="Normal"/>
    <w:uiPriority w:val="99"/>
    <w:rsid w:val="00100033"/>
    <w:pPr>
      <w:tabs>
        <w:tab w:val="num" w:pos="1080"/>
      </w:tabs>
      <w:spacing w:after="0" w:line="312" w:lineRule="exact"/>
      <w:ind w:left="1080" w:hanging="360"/>
      <w:jc w:val="both"/>
    </w:pPr>
    <w:rPr>
      <w:rFonts w:ascii="Book Antiqua" w:eastAsia="Times New Roman" w:hAnsi="Book Antiqua" w:cs="Book Antiqua"/>
      <w:sz w:val="24"/>
      <w:szCs w:val="24"/>
    </w:rPr>
  </w:style>
  <w:style w:type="paragraph" w:styleId="ListNumber4">
    <w:name w:val="List Number 4"/>
    <w:basedOn w:val="Normal"/>
    <w:uiPriority w:val="99"/>
    <w:rsid w:val="00100033"/>
    <w:pPr>
      <w:tabs>
        <w:tab w:val="num" w:pos="1440"/>
      </w:tabs>
      <w:spacing w:after="0" w:line="312" w:lineRule="exact"/>
      <w:ind w:left="1440" w:hanging="360"/>
      <w:jc w:val="both"/>
    </w:pPr>
    <w:rPr>
      <w:rFonts w:ascii="Book Antiqua" w:eastAsia="Times New Roman" w:hAnsi="Book Antiqua" w:cs="Book Antiqua"/>
      <w:sz w:val="24"/>
      <w:szCs w:val="24"/>
    </w:rPr>
  </w:style>
  <w:style w:type="paragraph" w:styleId="ListNumber5">
    <w:name w:val="List Number 5"/>
    <w:basedOn w:val="Normal"/>
    <w:uiPriority w:val="99"/>
    <w:rsid w:val="00100033"/>
    <w:pPr>
      <w:tabs>
        <w:tab w:val="num" w:pos="1800"/>
      </w:tabs>
      <w:spacing w:after="0" w:line="312" w:lineRule="exact"/>
      <w:ind w:left="1800" w:hanging="360"/>
      <w:jc w:val="both"/>
    </w:pPr>
    <w:rPr>
      <w:rFonts w:ascii="Book Antiqua" w:eastAsia="Times New Roman" w:hAnsi="Book Antiqua" w:cs="Book Antiqua"/>
      <w:sz w:val="24"/>
      <w:szCs w:val="24"/>
    </w:rPr>
  </w:style>
  <w:style w:type="paragraph" w:customStyle="1" w:styleId="TableText0">
    <w:name w:val="Table Text"/>
    <w:basedOn w:val="Normal"/>
    <w:uiPriority w:val="99"/>
    <w:rsid w:val="00100033"/>
    <w:pPr>
      <w:widowControl w:val="0"/>
      <w:tabs>
        <w:tab w:val="left" w:pos="-720"/>
      </w:tabs>
      <w:suppressAutoHyphens/>
      <w:spacing w:before="30" w:after="30" w:line="240" w:lineRule="auto"/>
    </w:pPr>
    <w:rPr>
      <w:rFonts w:ascii="Arial" w:eastAsia="Times New Roman" w:hAnsi="Arial" w:cs="Arial"/>
      <w:sz w:val="18"/>
      <w:szCs w:val="18"/>
    </w:rPr>
  </w:style>
  <w:style w:type="paragraph" w:styleId="List">
    <w:name w:val="List"/>
    <w:basedOn w:val="Normal"/>
    <w:uiPriority w:val="99"/>
    <w:rsid w:val="00100033"/>
    <w:pPr>
      <w:spacing w:after="240" w:line="240" w:lineRule="auto"/>
      <w:ind w:left="360" w:hanging="360"/>
    </w:pPr>
    <w:rPr>
      <w:rFonts w:ascii="Book Antiqua" w:eastAsia="Times New Roman" w:hAnsi="Book Antiqua" w:cs="Book Antiqua"/>
      <w:sz w:val="24"/>
      <w:szCs w:val="24"/>
    </w:rPr>
  </w:style>
  <w:style w:type="paragraph" w:styleId="BodyTextIndent2">
    <w:name w:val="Body Text Indent 2"/>
    <w:basedOn w:val="Normal"/>
    <w:link w:val="BodyTextIndent2Char"/>
    <w:uiPriority w:val="99"/>
    <w:rsid w:val="00100033"/>
    <w:pPr>
      <w:tabs>
        <w:tab w:val="num" w:pos="2160"/>
      </w:tabs>
      <w:spacing w:after="0" w:line="240" w:lineRule="auto"/>
      <w:ind w:left="173"/>
    </w:pPr>
    <w:rPr>
      <w:rFonts w:ascii="Book Antiqua" w:eastAsia="Times New Roman" w:hAnsi="Book Antiqua" w:cs="Book Antiqua"/>
      <w:vanish/>
      <w:sz w:val="24"/>
      <w:szCs w:val="24"/>
    </w:rPr>
  </w:style>
  <w:style w:type="character" w:customStyle="1" w:styleId="BodyTextIndent2Char">
    <w:name w:val="Body Text Indent 2 Char"/>
    <w:basedOn w:val="DefaultParagraphFont"/>
    <w:link w:val="BodyTextIndent2"/>
    <w:uiPriority w:val="99"/>
    <w:locked/>
    <w:rsid w:val="00100033"/>
    <w:rPr>
      <w:rFonts w:ascii="Book Antiqua" w:hAnsi="Book Antiqua" w:cs="Book Antiqua"/>
      <w:vanish/>
      <w:sz w:val="20"/>
      <w:szCs w:val="20"/>
    </w:rPr>
  </w:style>
  <w:style w:type="paragraph" w:styleId="BodyTextIndent3">
    <w:name w:val="Body Text Indent 3"/>
    <w:basedOn w:val="Normal"/>
    <w:link w:val="BodyTextIndent3Char"/>
    <w:uiPriority w:val="99"/>
    <w:rsid w:val="00100033"/>
    <w:pPr>
      <w:spacing w:after="120" w:line="240" w:lineRule="auto"/>
      <w:ind w:left="2160" w:hanging="1440"/>
    </w:pPr>
    <w:rPr>
      <w:rFonts w:ascii="Book Antiqua" w:eastAsia="Times New Roman" w:hAnsi="Book Antiqua" w:cs="Book Antiqua"/>
      <w:sz w:val="24"/>
      <w:szCs w:val="24"/>
    </w:rPr>
  </w:style>
  <w:style w:type="character" w:customStyle="1" w:styleId="BodyTextIndent3Char">
    <w:name w:val="Body Text Indent 3 Char"/>
    <w:basedOn w:val="DefaultParagraphFont"/>
    <w:link w:val="BodyTextIndent3"/>
    <w:uiPriority w:val="99"/>
    <w:locked/>
    <w:rsid w:val="00100033"/>
    <w:rPr>
      <w:rFonts w:ascii="Book Antiqua" w:hAnsi="Book Antiqua" w:cs="Book Antiqua"/>
      <w:sz w:val="20"/>
      <w:szCs w:val="20"/>
    </w:rPr>
  </w:style>
  <w:style w:type="paragraph" w:styleId="TOC6">
    <w:name w:val="toc 6"/>
    <w:basedOn w:val="Normal"/>
    <w:next w:val="Normal"/>
    <w:autoRedefine/>
    <w:uiPriority w:val="99"/>
    <w:semiHidden/>
    <w:rsid w:val="00100033"/>
    <w:pPr>
      <w:tabs>
        <w:tab w:val="left" w:pos="1710"/>
        <w:tab w:val="right" w:leader="dot" w:pos="9710"/>
      </w:tabs>
      <w:spacing w:after="60" w:line="280" w:lineRule="exact"/>
    </w:pPr>
    <w:rPr>
      <w:rFonts w:ascii="Tahoma" w:eastAsia="Times New Roman" w:hAnsi="Tahoma" w:cs="Tahoma"/>
      <w:b/>
      <w:bCs/>
      <w:noProof/>
    </w:rPr>
  </w:style>
  <w:style w:type="paragraph" w:styleId="TOC7">
    <w:name w:val="toc 7"/>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8">
    <w:name w:val="toc 8"/>
    <w:basedOn w:val="Normal"/>
    <w:next w:val="Normal"/>
    <w:autoRedefine/>
    <w:uiPriority w:val="99"/>
    <w:semiHidden/>
    <w:rsid w:val="00100033"/>
    <w:pPr>
      <w:spacing w:after="60" w:line="280" w:lineRule="exact"/>
    </w:pPr>
    <w:rPr>
      <w:rFonts w:ascii="Tahoma" w:eastAsia="Times New Roman" w:hAnsi="Tahoma" w:cs="Tahoma"/>
      <w:b/>
      <w:bCs/>
    </w:rPr>
  </w:style>
  <w:style w:type="paragraph" w:styleId="TOC9">
    <w:name w:val="toc 9"/>
    <w:basedOn w:val="Normal"/>
    <w:next w:val="Normal"/>
    <w:autoRedefine/>
    <w:uiPriority w:val="99"/>
    <w:semiHidden/>
    <w:rsid w:val="00033824"/>
    <w:pPr>
      <w:spacing w:after="120" w:line="280" w:lineRule="exact"/>
    </w:pPr>
    <w:rPr>
      <w:rFonts w:ascii="Tahoma" w:eastAsia="Times New Roman" w:hAnsi="Tahoma" w:cs="Tahoma"/>
      <w:b/>
      <w:bCs/>
      <w:sz w:val="28"/>
      <w:szCs w:val="28"/>
    </w:rPr>
  </w:style>
  <w:style w:type="character" w:styleId="Hyperlink">
    <w:name w:val="Hyperlink"/>
    <w:basedOn w:val="DefaultParagraphFont"/>
    <w:uiPriority w:val="99"/>
    <w:rsid w:val="00100033"/>
    <w:rPr>
      <w:color w:val="0000FF"/>
      <w:u w:val="single"/>
    </w:rPr>
  </w:style>
  <w:style w:type="paragraph" w:customStyle="1" w:styleId="InsertTitle">
    <w:name w:val="InsertTitle"/>
    <w:basedOn w:val="Normal"/>
    <w:uiPriority w:val="99"/>
    <w:rsid w:val="00100033"/>
    <w:pPr>
      <w:spacing w:after="0" w:line="240" w:lineRule="auto"/>
    </w:pPr>
    <w:rPr>
      <w:rFonts w:ascii="Book Antiqua" w:eastAsia="Times New Roman" w:hAnsi="Book Antiqua" w:cs="Book Antiqua"/>
      <w:b/>
      <w:bCs/>
      <w:sz w:val="22"/>
      <w:szCs w:val="22"/>
    </w:rPr>
  </w:style>
  <w:style w:type="paragraph" w:customStyle="1" w:styleId="InsertParagraph">
    <w:name w:val="InsertParagraph"/>
    <w:basedOn w:val="Normal"/>
    <w:uiPriority w:val="99"/>
    <w:rsid w:val="00100033"/>
    <w:pPr>
      <w:spacing w:after="0" w:line="240" w:lineRule="auto"/>
    </w:pPr>
    <w:rPr>
      <w:rFonts w:ascii="Book Antiqua" w:eastAsia="Times New Roman" w:hAnsi="Book Antiqua" w:cs="Book Antiqua"/>
      <w:sz w:val="22"/>
      <w:szCs w:val="22"/>
    </w:rPr>
  </w:style>
  <w:style w:type="paragraph" w:customStyle="1" w:styleId="NewBullet">
    <w:name w:val="NewBullet"/>
    <w:basedOn w:val="Normal"/>
    <w:next w:val="Normal"/>
    <w:uiPriority w:val="99"/>
    <w:rsid w:val="00100033"/>
    <w:pPr>
      <w:numPr>
        <w:numId w:val="5"/>
      </w:numPr>
      <w:tabs>
        <w:tab w:val="clear" w:pos="360"/>
        <w:tab w:val="num" w:pos="1080"/>
      </w:tabs>
      <w:spacing w:after="120" w:line="240" w:lineRule="auto"/>
      <w:ind w:left="1080"/>
    </w:pPr>
    <w:rPr>
      <w:rFonts w:ascii="Book Antiqua" w:eastAsia="Times New Roman" w:hAnsi="Book Antiqua" w:cs="Book Antiqua"/>
      <w:sz w:val="24"/>
      <w:szCs w:val="24"/>
    </w:rPr>
  </w:style>
  <w:style w:type="paragraph" w:styleId="CommentText">
    <w:name w:val="annotation text"/>
    <w:basedOn w:val="Normal"/>
    <w:link w:val="CommentTextChar"/>
    <w:uiPriority w:val="99"/>
    <w:semiHidden/>
    <w:rsid w:val="00100033"/>
    <w:pPr>
      <w:spacing w:after="0" w:line="240" w:lineRule="auto"/>
    </w:pPr>
    <w:rPr>
      <w:rFonts w:ascii="Book Antiqua" w:eastAsia="Times New Roman" w:hAnsi="Book Antiqua" w:cs="Book Antiqua"/>
    </w:rPr>
  </w:style>
  <w:style w:type="character" w:customStyle="1" w:styleId="CommentTextChar">
    <w:name w:val="Comment Text Char"/>
    <w:basedOn w:val="DefaultParagraphFont"/>
    <w:link w:val="CommentText"/>
    <w:uiPriority w:val="99"/>
    <w:semiHidden/>
    <w:locked/>
    <w:rsid w:val="00100033"/>
    <w:rPr>
      <w:rFonts w:ascii="Book Antiqua" w:hAnsi="Book Antiqua" w:cs="Book Antiqua"/>
      <w:sz w:val="20"/>
      <w:szCs w:val="20"/>
    </w:rPr>
  </w:style>
  <w:style w:type="character" w:styleId="CommentReference">
    <w:name w:val="annotation reference"/>
    <w:basedOn w:val="DefaultParagraphFont"/>
    <w:uiPriority w:val="99"/>
    <w:semiHidden/>
    <w:rsid w:val="00100033"/>
    <w:rPr>
      <w:sz w:val="16"/>
      <w:szCs w:val="16"/>
    </w:rPr>
  </w:style>
  <w:style w:type="paragraph" w:styleId="BodyText">
    <w:name w:val="Body Text"/>
    <w:basedOn w:val="Normal"/>
    <w:link w:val="BodyTextChar"/>
    <w:uiPriority w:val="99"/>
    <w:rsid w:val="00100033"/>
    <w:pPr>
      <w:spacing w:after="280" w:line="240" w:lineRule="auto"/>
    </w:pPr>
    <w:rPr>
      <w:rFonts w:ascii="Book Antiqua" w:eastAsia="Times New Roman" w:hAnsi="Book Antiqua" w:cs="Book Antiqua"/>
      <w:b/>
      <w:bCs/>
      <w:noProof/>
      <w:sz w:val="24"/>
      <w:szCs w:val="24"/>
      <w:lang w:val="en-AU"/>
    </w:rPr>
  </w:style>
  <w:style w:type="character" w:customStyle="1" w:styleId="BodyTextChar">
    <w:name w:val="Body Text Char"/>
    <w:basedOn w:val="DefaultParagraphFont"/>
    <w:link w:val="BodyText"/>
    <w:uiPriority w:val="99"/>
    <w:locked/>
    <w:rsid w:val="00100033"/>
    <w:rPr>
      <w:rFonts w:ascii="Book Antiqua" w:hAnsi="Book Antiqua" w:cs="Book Antiqua"/>
      <w:b/>
      <w:bCs/>
      <w:noProof/>
      <w:sz w:val="20"/>
      <w:szCs w:val="20"/>
      <w:lang w:val="en-AU"/>
    </w:rPr>
  </w:style>
  <w:style w:type="paragraph" w:customStyle="1" w:styleId="Underline">
    <w:name w:val="Underline"/>
    <w:basedOn w:val="Normal"/>
    <w:uiPriority w:val="99"/>
    <w:rsid w:val="00100033"/>
    <w:pPr>
      <w:spacing w:after="0" w:line="240" w:lineRule="auto"/>
    </w:pPr>
    <w:rPr>
      <w:rFonts w:ascii="Book Antiqua" w:eastAsia="Times New Roman" w:hAnsi="Book Antiqua" w:cs="Book Antiqua"/>
      <w:noProof/>
      <w:sz w:val="24"/>
      <w:szCs w:val="24"/>
      <w:u w:val="single"/>
    </w:rPr>
  </w:style>
  <w:style w:type="paragraph" w:styleId="Title">
    <w:name w:val="Title"/>
    <w:basedOn w:val="Normal"/>
    <w:link w:val="TitleChar"/>
    <w:uiPriority w:val="99"/>
    <w:qFormat/>
    <w:rsid w:val="00100033"/>
    <w:pPr>
      <w:spacing w:after="0" w:line="240" w:lineRule="auto"/>
      <w:jc w:val="center"/>
    </w:pPr>
    <w:rPr>
      <w:rFonts w:ascii="Times New Roman" w:eastAsia="Times New Roman" w:hAnsi="Times New Roman" w:cs="Times New Roman"/>
      <w:b/>
      <w:bCs/>
      <w:smallCaps/>
      <w:vanish/>
      <w:sz w:val="28"/>
      <w:szCs w:val="28"/>
    </w:rPr>
  </w:style>
  <w:style w:type="character" w:customStyle="1" w:styleId="TitleChar">
    <w:name w:val="Title Char"/>
    <w:basedOn w:val="DefaultParagraphFont"/>
    <w:link w:val="Title"/>
    <w:uiPriority w:val="99"/>
    <w:locked/>
    <w:rsid w:val="00100033"/>
    <w:rPr>
      <w:rFonts w:ascii="Times New Roman" w:hAnsi="Times New Roman" w:cs="Times New Roman"/>
      <w:b/>
      <w:bCs/>
      <w:smallCaps/>
      <w:vanish/>
      <w:sz w:val="20"/>
      <w:szCs w:val="20"/>
    </w:rPr>
  </w:style>
  <w:style w:type="paragraph" w:styleId="BodyText2">
    <w:name w:val="Body Text 2"/>
    <w:basedOn w:val="Normal"/>
    <w:link w:val="BodyText2Char"/>
    <w:uiPriority w:val="99"/>
    <w:rsid w:val="00100033"/>
    <w:pPr>
      <w:spacing w:after="0" w:line="240" w:lineRule="auto"/>
      <w:jc w:val="center"/>
    </w:pPr>
    <w:rPr>
      <w:rFonts w:ascii="Book Antiqua" w:eastAsia="Times New Roman" w:hAnsi="Book Antiqua" w:cs="Book Antiqua"/>
      <w:b/>
      <w:bCs/>
      <w:caps/>
      <w:sz w:val="24"/>
      <w:szCs w:val="24"/>
    </w:rPr>
  </w:style>
  <w:style w:type="character" w:customStyle="1" w:styleId="BodyText2Char">
    <w:name w:val="Body Text 2 Char"/>
    <w:basedOn w:val="DefaultParagraphFont"/>
    <w:link w:val="BodyText2"/>
    <w:uiPriority w:val="99"/>
    <w:locked/>
    <w:rsid w:val="00100033"/>
    <w:rPr>
      <w:rFonts w:ascii="Book Antiqua" w:hAnsi="Book Antiqua" w:cs="Book Antiqua"/>
      <w:b/>
      <w:bCs/>
      <w:caps/>
      <w:sz w:val="20"/>
      <w:szCs w:val="20"/>
    </w:rPr>
  </w:style>
  <w:style w:type="paragraph" w:customStyle="1" w:styleId="CDMBTEXT">
    <w:name w:val="CDM B/TEXT"/>
    <w:basedOn w:val="Normal"/>
    <w:uiPriority w:val="99"/>
    <w:rsid w:val="00100033"/>
    <w:pPr>
      <w:spacing w:after="240" w:line="280" w:lineRule="exact"/>
    </w:pPr>
    <w:rPr>
      <w:rFonts w:ascii="Book Antiqua" w:eastAsia="Times New Roman" w:hAnsi="Book Antiqua" w:cs="Book Antiqua"/>
      <w:sz w:val="22"/>
      <w:szCs w:val="22"/>
    </w:rPr>
  </w:style>
  <w:style w:type="paragraph" w:customStyle="1" w:styleId="Tables-Text">
    <w:name w:val="Tables-Text"/>
    <w:basedOn w:val="Normal"/>
    <w:uiPriority w:val="99"/>
    <w:rsid w:val="00100033"/>
    <w:pPr>
      <w:widowControl w:val="0"/>
      <w:spacing w:after="0" w:line="240" w:lineRule="auto"/>
    </w:pPr>
    <w:rPr>
      <w:rFonts w:ascii="Arial" w:eastAsia="Times New Roman" w:hAnsi="Arial" w:cs="Arial"/>
      <w:sz w:val="18"/>
      <w:szCs w:val="18"/>
    </w:rPr>
  </w:style>
  <w:style w:type="paragraph" w:customStyle="1" w:styleId="Tables-Caption">
    <w:name w:val="Tables-Caption"/>
    <w:basedOn w:val="Normal"/>
    <w:next w:val="Normal"/>
    <w:uiPriority w:val="99"/>
    <w:rsid w:val="00100033"/>
    <w:pPr>
      <w:widowControl w:val="0"/>
      <w:spacing w:after="120" w:line="240" w:lineRule="auto"/>
      <w:jc w:val="center"/>
    </w:pPr>
    <w:rPr>
      <w:rFonts w:ascii="Arial" w:eastAsia="Times New Roman" w:hAnsi="Arial" w:cs="Arial"/>
      <w:b/>
      <w:bCs/>
      <w:sz w:val="18"/>
      <w:szCs w:val="18"/>
    </w:rPr>
  </w:style>
  <w:style w:type="paragraph" w:customStyle="1" w:styleId="Heading10">
    <w:name w:val="Heading1"/>
    <w:basedOn w:val="Normal"/>
    <w:next w:val="Normal"/>
    <w:uiPriority w:val="99"/>
    <w:rsid w:val="00100033"/>
    <w:pPr>
      <w:keepNext/>
      <w:spacing w:after="0" w:line="240" w:lineRule="auto"/>
    </w:pPr>
    <w:rPr>
      <w:rFonts w:ascii="Book Antiqua" w:eastAsia="Times New Roman" w:hAnsi="Book Antiqua" w:cs="Book Antiqua"/>
      <w:b/>
      <w:bCs/>
      <w:caps/>
      <w:sz w:val="24"/>
      <w:szCs w:val="24"/>
    </w:rPr>
  </w:style>
  <w:style w:type="paragraph" w:styleId="FootnoteText">
    <w:name w:val="footnote text"/>
    <w:basedOn w:val="Normal"/>
    <w:link w:val="FootnoteTextChar"/>
    <w:uiPriority w:val="99"/>
    <w:semiHidden/>
    <w:rsid w:val="00100033"/>
    <w:pPr>
      <w:spacing w:after="0" w:line="240" w:lineRule="auto"/>
      <w:ind w:left="216" w:hanging="216"/>
    </w:pPr>
    <w:rPr>
      <w:rFonts w:ascii="Book Antiqua" w:eastAsia="Times New Roman" w:hAnsi="Book Antiqua" w:cs="Book Antiqua"/>
    </w:rPr>
  </w:style>
  <w:style w:type="character" w:customStyle="1" w:styleId="FootnoteTextChar">
    <w:name w:val="Footnote Text Char"/>
    <w:basedOn w:val="DefaultParagraphFont"/>
    <w:link w:val="FootnoteText"/>
    <w:uiPriority w:val="99"/>
    <w:semiHidden/>
    <w:locked/>
    <w:rsid w:val="00100033"/>
    <w:rPr>
      <w:rFonts w:ascii="Book Antiqua" w:hAnsi="Book Antiqua" w:cs="Book Antiqua"/>
      <w:sz w:val="20"/>
      <w:szCs w:val="20"/>
    </w:rPr>
  </w:style>
  <w:style w:type="paragraph" w:customStyle="1" w:styleId="CDMBullet1">
    <w:name w:val="CDM Bullet 1"/>
    <w:basedOn w:val="Normal"/>
    <w:uiPriority w:val="99"/>
    <w:rsid w:val="00100033"/>
    <w:pPr>
      <w:ind w:left="360" w:hanging="360"/>
    </w:pPr>
    <w:rPr>
      <w:rFonts w:ascii="Calibri" w:hAnsi="Calibri" w:cs="Calibri"/>
    </w:rPr>
  </w:style>
  <w:style w:type="paragraph" w:customStyle="1" w:styleId="CDMTabletext">
    <w:name w:val="CDM Table text"/>
    <w:basedOn w:val="Normal"/>
    <w:uiPriority w:val="99"/>
    <w:rsid w:val="00100033"/>
    <w:pPr>
      <w:spacing w:after="0" w:line="200" w:lineRule="exact"/>
    </w:pPr>
    <w:rPr>
      <w:rFonts w:ascii="Cambria" w:hAnsi="Cambria" w:cs="Cambria"/>
      <w:sz w:val="17"/>
      <w:szCs w:val="17"/>
    </w:rPr>
  </w:style>
  <w:style w:type="paragraph" w:styleId="BalloonText">
    <w:name w:val="Balloon Text"/>
    <w:basedOn w:val="Normal"/>
    <w:link w:val="BalloonTextChar"/>
    <w:uiPriority w:val="99"/>
    <w:semiHidden/>
    <w:rsid w:val="001000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locked/>
    <w:rsid w:val="00100033"/>
    <w:rPr>
      <w:rFonts w:ascii="Tahoma" w:hAnsi="Tahoma" w:cs="Tahoma"/>
      <w:sz w:val="16"/>
      <w:szCs w:val="16"/>
    </w:rPr>
  </w:style>
  <w:style w:type="paragraph" w:styleId="ListParagraph">
    <w:name w:val="List Paragraph"/>
    <w:basedOn w:val="Normal"/>
    <w:uiPriority w:val="99"/>
    <w:qFormat/>
    <w:rsid w:val="00100033"/>
    <w:pPr>
      <w:spacing w:after="0"/>
      <w:ind w:left="720"/>
    </w:pPr>
    <w:rPr>
      <w:rFonts w:ascii="Tahoma" w:eastAsia="Times New Roman" w:hAnsi="Tahoma" w:cs="Tahoma"/>
      <w:sz w:val="24"/>
      <w:szCs w:val="24"/>
    </w:rPr>
  </w:style>
  <w:style w:type="paragraph" w:styleId="CommentSubject">
    <w:name w:val="annotation subject"/>
    <w:basedOn w:val="CommentText"/>
    <w:next w:val="CommentText"/>
    <w:link w:val="CommentSubjectChar"/>
    <w:uiPriority w:val="99"/>
    <w:semiHidden/>
    <w:rsid w:val="00100033"/>
    <w:rPr>
      <w:b/>
      <w:bCs/>
    </w:rPr>
  </w:style>
  <w:style w:type="character" w:customStyle="1" w:styleId="CommentSubjectChar">
    <w:name w:val="Comment Subject Char"/>
    <w:basedOn w:val="CommentTextChar"/>
    <w:link w:val="CommentSubject"/>
    <w:uiPriority w:val="99"/>
    <w:locked/>
    <w:rsid w:val="00100033"/>
    <w:rPr>
      <w:b/>
      <w:bCs/>
    </w:rPr>
  </w:style>
  <w:style w:type="paragraph" w:customStyle="1" w:styleId="Annotation">
    <w:name w:val="Annotation"/>
    <w:basedOn w:val="Normal"/>
    <w:link w:val="AnnotationChar"/>
    <w:uiPriority w:val="99"/>
    <w:rsid w:val="00DE294E"/>
    <w:pPr>
      <w:spacing w:after="0"/>
      <w:ind w:left="720"/>
    </w:pPr>
    <w:rPr>
      <w:rFonts w:ascii="Times New Roman" w:eastAsia="Times New Roman" w:hAnsi="Times New Roman" w:cs="Times New Roman"/>
      <w:i/>
      <w:iCs/>
      <w:color w:val="595959"/>
    </w:rPr>
  </w:style>
  <w:style w:type="character" w:customStyle="1" w:styleId="AnnotationChar">
    <w:name w:val="Annotation Char"/>
    <w:basedOn w:val="DefaultParagraphFont"/>
    <w:link w:val="Annotation"/>
    <w:uiPriority w:val="99"/>
    <w:locked/>
    <w:rsid w:val="00DE294E"/>
    <w:rPr>
      <w:rFonts w:ascii="Times New Roman" w:hAnsi="Times New Roman" w:cs="Times New Roman"/>
      <w:i/>
      <w:iCs/>
      <w:color w:val="595959"/>
      <w:sz w:val="24"/>
      <w:szCs w:val="24"/>
    </w:rPr>
  </w:style>
  <w:style w:type="paragraph" w:customStyle="1" w:styleId="CDMBBullet1">
    <w:name w:val="CDM B/Bullet 1"/>
    <w:basedOn w:val="Normal"/>
    <w:uiPriority w:val="99"/>
    <w:rsid w:val="00C94A9F"/>
    <w:pPr>
      <w:spacing w:after="240" w:line="280" w:lineRule="exact"/>
    </w:pPr>
    <w:rPr>
      <w:rFonts w:ascii="Book Antiqua" w:hAnsi="Book Antiqua" w:cs="Book Antiqua"/>
      <w:sz w:val="22"/>
      <w:szCs w:val="22"/>
    </w:rPr>
  </w:style>
  <w:style w:type="paragraph" w:customStyle="1" w:styleId="ReportBodyText">
    <w:name w:val="Report Body Text"/>
    <w:basedOn w:val="Normal"/>
    <w:link w:val="ReportBodyTextChar"/>
    <w:uiPriority w:val="99"/>
    <w:rsid w:val="00C94A9F"/>
    <w:pPr>
      <w:spacing w:after="160" w:line="240" w:lineRule="auto"/>
    </w:pPr>
    <w:rPr>
      <w:rFonts w:ascii="Book Antiqua" w:hAnsi="Book Antiqua" w:cs="Book Antiqua"/>
      <w:sz w:val="22"/>
      <w:szCs w:val="22"/>
    </w:rPr>
  </w:style>
  <w:style w:type="character" w:customStyle="1" w:styleId="ReportBodyTextChar">
    <w:name w:val="Report Body Text Char"/>
    <w:basedOn w:val="DefaultParagraphFont"/>
    <w:link w:val="ReportBodyText"/>
    <w:uiPriority w:val="99"/>
    <w:locked/>
    <w:rsid w:val="00C94A9F"/>
    <w:rPr>
      <w:rFonts w:ascii="Book Antiqua" w:hAnsi="Book Antiqua" w:cs="Book Antiqua"/>
    </w:rPr>
  </w:style>
  <w:style w:type="paragraph" w:customStyle="1" w:styleId="ExampleSubheading">
    <w:name w:val="ExampleSubheading"/>
    <w:basedOn w:val="ReportBodyText"/>
    <w:link w:val="ExampleSubheadingChar"/>
    <w:uiPriority w:val="99"/>
    <w:rsid w:val="00C94A9F"/>
    <w:pPr>
      <w:keepNext/>
      <w:pBdr>
        <w:top w:val="single" w:sz="4" w:space="1" w:color="auto"/>
        <w:left w:val="single" w:sz="4" w:space="6" w:color="auto"/>
        <w:bottom w:val="single" w:sz="4" w:space="1" w:color="auto"/>
        <w:right w:val="single" w:sz="4" w:space="4" w:color="auto"/>
      </w:pBdr>
      <w:shd w:val="clear" w:color="auto" w:fill="D9D9D9"/>
      <w:spacing w:before="120" w:after="120" w:line="280" w:lineRule="exact"/>
      <w:ind w:left="360"/>
    </w:pPr>
    <w:rPr>
      <w:rFonts w:ascii="Arial" w:hAnsi="Arial" w:cs="Arial"/>
      <w:b/>
      <w:bCs/>
      <w:i/>
      <w:iCs/>
      <w:sz w:val="20"/>
      <w:szCs w:val="20"/>
    </w:rPr>
  </w:style>
  <w:style w:type="character" w:customStyle="1" w:styleId="ExampleSubheadingChar">
    <w:name w:val="ExampleSubheading Char"/>
    <w:basedOn w:val="ReportBodyTextChar"/>
    <w:link w:val="ExampleSubheading"/>
    <w:uiPriority w:val="99"/>
    <w:locked/>
    <w:rsid w:val="00C94A9F"/>
    <w:rPr>
      <w:rFonts w:ascii="Arial" w:hAnsi="Arial" w:cs="Arial"/>
      <w:b/>
      <w:bCs/>
      <w:i/>
      <w:iCs/>
      <w:sz w:val="20"/>
      <w:szCs w:val="20"/>
      <w:shd w:val="clear" w:color="auto" w:fill="D9D9D9"/>
    </w:rPr>
  </w:style>
  <w:style w:type="table" w:styleId="TableGrid">
    <w:name w:val="Table Grid"/>
    <w:basedOn w:val="TableNormal"/>
    <w:uiPriority w:val="99"/>
    <w:rsid w:val="00C31E1D"/>
    <w:rPr>
      <w:rFonts w:cs="Constantia"/>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hidden/>
    </w:t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30</Pages>
  <Words>3195</Words>
  <Characters>23598</Characters>
  <Application>Microsoft Office Word</Application>
  <DocSecurity>0</DocSecurity>
  <Lines>196</Lines>
  <Paragraphs>53</Paragraphs>
  <ScaleCrop>false</ScaleCrop>
  <Company>CDM</Company>
  <LinksUpToDate>false</LinksUpToDate>
  <CharactersWithSpaces>26740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Quality</dc:title>
  <dc:subject/>
  <dc:creator>banjavcics</dc:creator>
  <cp:keywords/>
  <dc:description/>
  <cp:lastModifiedBy>Jkappeler</cp:lastModifiedBy>
  <cp:revision>4</cp:revision>
  <cp:lastPrinted>2011-06-01T20:11:00Z</cp:lastPrinted>
  <dcterms:created xsi:type="dcterms:W3CDTF">2011-07-20T23:30:00Z</dcterms:created>
  <dcterms:modified xsi:type="dcterms:W3CDTF">2011-08-15T17:50:00Z</dcterms:modified>
</cp:coreProperties>
</file>