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780" w:rsidRPr="0062758C" w:rsidRDefault="00006CB9" w:rsidP="004F5796">
      <w:pPr>
        <w:ind w:left="2160"/>
        <w:rPr>
          <w:rFonts w:ascii="Arial" w:hAnsi="Arial" w:cs="Arial"/>
          <w:b/>
          <w:sz w:val="28"/>
          <w:szCs w:val="28"/>
        </w:rPr>
      </w:pPr>
      <w:r>
        <w:rPr>
          <w:rFonts w:ascii="Arial" w:hAnsi="Arial" w:cs="Arial"/>
          <w:b/>
          <w:noProof/>
          <w:sz w:val="28"/>
          <w:szCs w:val="28"/>
        </w:rPr>
        <w:drawing>
          <wp:anchor distT="0" distB="0" distL="114300" distR="114300" simplePos="0" relativeHeight="251657728" behindDoc="0" locked="0" layoutInCell="1" allowOverlap="1">
            <wp:simplePos x="0" y="0"/>
            <wp:positionH relativeFrom="column">
              <wp:posOffset>358775</wp:posOffset>
            </wp:positionH>
            <wp:positionV relativeFrom="paragraph">
              <wp:posOffset>57785</wp:posOffset>
            </wp:positionV>
            <wp:extent cx="840105" cy="86296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40105" cy="862965"/>
                    </a:xfrm>
                    <a:prstGeom prst="rect">
                      <a:avLst/>
                    </a:prstGeom>
                    <a:noFill/>
                  </pic:spPr>
                </pic:pic>
              </a:graphicData>
            </a:graphic>
          </wp:anchor>
        </w:drawing>
      </w:r>
      <w:r w:rsidR="00A66780" w:rsidRPr="0062758C">
        <w:rPr>
          <w:rFonts w:ascii="Arial" w:hAnsi="Arial" w:cs="Arial"/>
          <w:b/>
          <w:sz w:val="28"/>
          <w:szCs w:val="28"/>
        </w:rPr>
        <w:t xml:space="preserve">CITY OF NEWPORT BEACH </w:t>
      </w:r>
    </w:p>
    <w:p w:rsidR="00A66780" w:rsidRPr="001B3C59" w:rsidRDefault="0051352C" w:rsidP="004F5796">
      <w:pPr>
        <w:ind w:left="2160"/>
        <w:rPr>
          <w:rFonts w:ascii="Arial" w:hAnsi="Arial" w:cs="Arial"/>
          <w:b/>
          <w:sz w:val="28"/>
          <w:szCs w:val="28"/>
        </w:rPr>
      </w:pPr>
      <w:r w:rsidRPr="001B3C59">
        <w:rPr>
          <w:rFonts w:ascii="Arial" w:hAnsi="Arial" w:cs="Arial"/>
          <w:b/>
          <w:sz w:val="28"/>
          <w:szCs w:val="28"/>
        </w:rPr>
        <w:t xml:space="preserve">City Arts Commission </w:t>
      </w:r>
      <w:r w:rsidR="00A66780" w:rsidRPr="001B3C59">
        <w:rPr>
          <w:rFonts w:ascii="Arial" w:hAnsi="Arial" w:cs="Arial"/>
          <w:b/>
          <w:sz w:val="28"/>
          <w:szCs w:val="28"/>
        </w:rPr>
        <w:t>AGENDA</w:t>
      </w:r>
    </w:p>
    <w:p w:rsidR="00A66780" w:rsidRPr="001B3C59" w:rsidRDefault="00A66780" w:rsidP="004F5796">
      <w:pPr>
        <w:ind w:left="2160"/>
        <w:rPr>
          <w:rFonts w:ascii="Arial" w:hAnsi="Arial" w:cs="Arial"/>
          <w:b/>
        </w:rPr>
      </w:pPr>
    </w:p>
    <w:p w:rsidR="00A66780" w:rsidRPr="001B3C59" w:rsidRDefault="00A7736B" w:rsidP="004F5796">
      <w:pPr>
        <w:ind w:left="2160"/>
        <w:rPr>
          <w:rFonts w:ascii="Arial" w:hAnsi="Arial" w:cs="Arial"/>
          <w:b/>
        </w:rPr>
      </w:pPr>
      <w:r w:rsidRPr="001B3C59">
        <w:rPr>
          <w:rFonts w:ascii="Arial" w:hAnsi="Arial" w:cs="Arial"/>
          <w:b/>
        </w:rPr>
        <w:t>Central Library - Conference Room</w:t>
      </w:r>
    </w:p>
    <w:p w:rsidR="003E0B8A" w:rsidRPr="00A852F5" w:rsidRDefault="00A7736B" w:rsidP="004F5796">
      <w:pPr>
        <w:ind w:left="2160"/>
        <w:rPr>
          <w:rFonts w:ascii="Arial" w:hAnsi="Arial" w:cs="Arial"/>
          <w:b/>
          <w:color w:val="FF0000"/>
        </w:rPr>
      </w:pPr>
      <w:r w:rsidRPr="00A852F5">
        <w:rPr>
          <w:rFonts w:ascii="Arial" w:hAnsi="Arial" w:cs="Arial"/>
          <w:b/>
          <w:color w:val="FF0000"/>
        </w:rPr>
        <w:t xml:space="preserve">Thursday, </w:t>
      </w:r>
      <w:r w:rsidR="00A852F5" w:rsidRPr="00A852F5">
        <w:rPr>
          <w:rFonts w:ascii="Arial" w:hAnsi="Arial" w:cs="Arial"/>
          <w:b/>
          <w:color w:val="FF0000"/>
        </w:rPr>
        <w:t>December 8, 2011 - CANCELLED</w:t>
      </w:r>
      <w:r w:rsidR="003E0B8A" w:rsidRPr="00A852F5">
        <w:rPr>
          <w:rFonts w:ascii="Arial" w:hAnsi="Arial" w:cs="Arial"/>
          <w:b/>
          <w:color w:val="FF0000"/>
        </w:rPr>
        <w:t xml:space="preserve"> </w:t>
      </w:r>
    </w:p>
    <w:p w:rsidR="00A66780" w:rsidRPr="001B3C59" w:rsidRDefault="00A66780" w:rsidP="004F5796">
      <w:pPr>
        <w:ind w:left="2160"/>
        <w:rPr>
          <w:rFonts w:ascii="Arial" w:hAnsi="Arial" w:cs="Arial"/>
          <w:b/>
        </w:rPr>
      </w:pPr>
    </w:p>
    <w:p w:rsidR="00A66780" w:rsidRPr="001B3C59" w:rsidRDefault="00A7736B" w:rsidP="004F5796">
      <w:pPr>
        <w:ind w:left="2160"/>
        <w:rPr>
          <w:rFonts w:ascii="Arial" w:hAnsi="Arial" w:cs="Arial"/>
          <w:b/>
          <w:i/>
        </w:rPr>
      </w:pPr>
      <w:r w:rsidRPr="001B3C59">
        <w:rPr>
          <w:rFonts w:ascii="Arial" w:hAnsi="Arial" w:cs="Arial"/>
          <w:b/>
          <w:i/>
        </w:rPr>
        <w:t xml:space="preserve">City Arts Commission </w:t>
      </w:r>
      <w:r w:rsidR="00A66780" w:rsidRPr="001B3C59">
        <w:rPr>
          <w:rFonts w:ascii="Arial" w:hAnsi="Arial" w:cs="Arial"/>
          <w:b/>
          <w:i/>
        </w:rPr>
        <w:t>Members:</w:t>
      </w:r>
    </w:p>
    <w:tbl>
      <w:tblPr>
        <w:tblW w:w="7865" w:type="dxa"/>
        <w:jc w:val="center"/>
        <w:tblInd w:w="918" w:type="dxa"/>
        <w:tblLook w:val="04A0"/>
      </w:tblPr>
      <w:tblGrid>
        <w:gridCol w:w="3695"/>
        <w:gridCol w:w="4170"/>
      </w:tblGrid>
      <w:tr w:rsidR="00A66780" w:rsidRPr="001B3C59" w:rsidTr="009464E9">
        <w:trPr>
          <w:trHeight w:val="240"/>
          <w:jc w:val="center"/>
        </w:trPr>
        <w:tc>
          <w:tcPr>
            <w:tcW w:w="7865" w:type="dxa"/>
            <w:gridSpan w:val="2"/>
          </w:tcPr>
          <w:p w:rsidR="00A66780" w:rsidRPr="001B3C59" w:rsidRDefault="00A7736B" w:rsidP="00A7736B">
            <w:pPr>
              <w:ind w:left="1800"/>
              <w:rPr>
                <w:rFonts w:ascii="Arial" w:hAnsi="Arial" w:cs="Arial"/>
                <w:b/>
              </w:rPr>
            </w:pPr>
            <w:r w:rsidRPr="001B3C59">
              <w:rPr>
                <w:rFonts w:ascii="Arial" w:hAnsi="Arial" w:cs="Arial"/>
                <w:b/>
              </w:rPr>
              <w:t>Robyn Grant</w:t>
            </w:r>
            <w:r w:rsidR="00A66780" w:rsidRPr="001B3C59">
              <w:rPr>
                <w:rFonts w:ascii="Arial" w:hAnsi="Arial" w:cs="Arial"/>
                <w:b/>
              </w:rPr>
              <w:t>, Chai</w:t>
            </w:r>
            <w:r w:rsidR="00BA4630" w:rsidRPr="001B3C59">
              <w:rPr>
                <w:rFonts w:ascii="Arial" w:hAnsi="Arial" w:cs="Arial"/>
                <w:b/>
              </w:rPr>
              <w:t>r</w:t>
            </w:r>
          </w:p>
        </w:tc>
      </w:tr>
      <w:tr w:rsidR="00A66780" w:rsidRPr="001B3C59" w:rsidTr="009464E9">
        <w:trPr>
          <w:trHeight w:val="722"/>
          <w:jc w:val="center"/>
        </w:trPr>
        <w:tc>
          <w:tcPr>
            <w:tcW w:w="7865" w:type="dxa"/>
            <w:gridSpan w:val="2"/>
          </w:tcPr>
          <w:p w:rsidR="00A66780" w:rsidRDefault="00251E17" w:rsidP="004F5796">
            <w:pPr>
              <w:ind w:left="1800"/>
              <w:rPr>
                <w:rFonts w:ascii="Arial" w:hAnsi="Arial" w:cs="Arial"/>
                <w:b/>
              </w:rPr>
            </w:pPr>
            <w:r>
              <w:rPr>
                <w:rFonts w:ascii="Arial" w:hAnsi="Arial" w:cs="Arial"/>
                <w:b/>
              </w:rPr>
              <w:t>Carole Boller</w:t>
            </w:r>
          </w:p>
          <w:p w:rsidR="00A7736B" w:rsidRPr="001B3C59" w:rsidRDefault="00251E17" w:rsidP="004F5796">
            <w:pPr>
              <w:ind w:left="1800"/>
              <w:rPr>
                <w:rFonts w:ascii="Arial" w:hAnsi="Arial" w:cs="Arial"/>
                <w:b/>
              </w:rPr>
            </w:pPr>
            <w:r>
              <w:rPr>
                <w:rFonts w:ascii="Arial" w:hAnsi="Arial" w:cs="Arial"/>
                <w:b/>
              </w:rPr>
              <w:t>Rita Goldberg</w:t>
            </w:r>
          </w:p>
          <w:p w:rsidR="00A7736B" w:rsidRPr="001B3C59" w:rsidRDefault="00A7736B" w:rsidP="004F5796">
            <w:pPr>
              <w:ind w:left="1800"/>
              <w:rPr>
                <w:rFonts w:ascii="Arial" w:hAnsi="Arial" w:cs="Arial"/>
                <w:b/>
              </w:rPr>
            </w:pPr>
            <w:r w:rsidRPr="001B3C59">
              <w:rPr>
                <w:rFonts w:ascii="Arial" w:hAnsi="Arial" w:cs="Arial"/>
                <w:b/>
              </w:rPr>
              <w:t>Arlene Greer</w:t>
            </w:r>
          </w:p>
          <w:p w:rsidR="00A7736B" w:rsidRPr="001B3C59" w:rsidRDefault="00A7736B" w:rsidP="004F5796">
            <w:pPr>
              <w:ind w:left="1800"/>
              <w:rPr>
                <w:rFonts w:ascii="Arial" w:hAnsi="Arial" w:cs="Arial"/>
                <w:b/>
              </w:rPr>
            </w:pPr>
            <w:r w:rsidRPr="001B3C59">
              <w:rPr>
                <w:rFonts w:ascii="Arial" w:hAnsi="Arial" w:cs="Arial"/>
                <w:b/>
              </w:rPr>
              <w:t>Gilbert Lasky</w:t>
            </w:r>
          </w:p>
          <w:p w:rsidR="00BA4630" w:rsidRDefault="00251E17" w:rsidP="004F5796">
            <w:pPr>
              <w:ind w:left="1800"/>
              <w:rPr>
                <w:rFonts w:ascii="Arial" w:hAnsi="Arial" w:cs="Arial"/>
                <w:b/>
              </w:rPr>
            </w:pPr>
            <w:r>
              <w:rPr>
                <w:rFonts w:ascii="Arial" w:hAnsi="Arial" w:cs="Arial"/>
                <w:b/>
              </w:rPr>
              <w:t>Robert Smith</w:t>
            </w:r>
          </w:p>
          <w:p w:rsidR="00251E17" w:rsidRPr="001B3C59" w:rsidRDefault="00251E17" w:rsidP="004F5796">
            <w:pPr>
              <w:ind w:left="1800"/>
              <w:rPr>
                <w:rFonts w:ascii="Arial" w:hAnsi="Arial" w:cs="Arial"/>
                <w:b/>
              </w:rPr>
            </w:pPr>
            <w:r>
              <w:rPr>
                <w:rFonts w:ascii="Arial" w:hAnsi="Arial" w:cs="Arial"/>
                <w:b/>
              </w:rPr>
              <w:t>Christopher Trela</w:t>
            </w:r>
          </w:p>
        </w:tc>
      </w:tr>
      <w:tr w:rsidR="00A66780" w:rsidRPr="0062758C" w:rsidTr="009464E9">
        <w:trPr>
          <w:trHeight w:val="241"/>
          <w:jc w:val="center"/>
        </w:trPr>
        <w:tc>
          <w:tcPr>
            <w:tcW w:w="3695" w:type="dxa"/>
          </w:tcPr>
          <w:p w:rsidR="00A66780" w:rsidRPr="0062758C" w:rsidRDefault="00A66780" w:rsidP="004F5796">
            <w:pPr>
              <w:ind w:left="1800"/>
              <w:rPr>
                <w:rFonts w:ascii="Arial" w:hAnsi="Arial" w:cs="Arial"/>
                <w:b/>
              </w:rPr>
            </w:pPr>
          </w:p>
        </w:tc>
        <w:tc>
          <w:tcPr>
            <w:tcW w:w="4170" w:type="dxa"/>
          </w:tcPr>
          <w:p w:rsidR="00A66780" w:rsidRPr="0062758C" w:rsidRDefault="00A66780" w:rsidP="004F5796">
            <w:pPr>
              <w:ind w:left="1800"/>
              <w:rPr>
                <w:rFonts w:ascii="Arial" w:hAnsi="Arial" w:cs="Arial"/>
                <w:b/>
              </w:rPr>
            </w:pPr>
          </w:p>
        </w:tc>
      </w:tr>
      <w:tr w:rsidR="00A66780" w:rsidRPr="0062758C" w:rsidTr="009464E9">
        <w:trPr>
          <w:trHeight w:val="240"/>
          <w:jc w:val="center"/>
        </w:trPr>
        <w:tc>
          <w:tcPr>
            <w:tcW w:w="7865" w:type="dxa"/>
            <w:gridSpan w:val="2"/>
          </w:tcPr>
          <w:p w:rsidR="00A66780" w:rsidRPr="0062758C" w:rsidRDefault="00BA4630" w:rsidP="0062758C">
            <w:pPr>
              <w:ind w:firstLine="1170"/>
              <w:rPr>
                <w:rFonts w:ascii="Arial" w:hAnsi="Arial" w:cs="Arial"/>
                <w:b/>
                <w:i/>
              </w:rPr>
            </w:pPr>
            <w:r w:rsidRPr="0062758C">
              <w:rPr>
                <w:rFonts w:ascii="Arial" w:hAnsi="Arial" w:cs="Arial"/>
                <w:b/>
                <w:i/>
              </w:rPr>
              <w:t>Staff Members:</w:t>
            </w:r>
          </w:p>
        </w:tc>
      </w:tr>
      <w:tr w:rsidR="00A66780" w:rsidRPr="0062758C" w:rsidTr="009464E9">
        <w:trPr>
          <w:trHeight w:val="241"/>
          <w:jc w:val="center"/>
        </w:trPr>
        <w:tc>
          <w:tcPr>
            <w:tcW w:w="7865" w:type="dxa"/>
            <w:gridSpan w:val="2"/>
          </w:tcPr>
          <w:p w:rsidR="00A7736B" w:rsidRPr="001B3C59" w:rsidRDefault="00A7736B" w:rsidP="004F5796">
            <w:pPr>
              <w:ind w:left="1800"/>
              <w:rPr>
                <w:rFonts w:ascii="Arial" w:hAnsi="Arial" w:cs="Arial"/>
                <w:b/>
              </w:rPr>
            </w:pPr>
            <w:r w:rsidRPr="001B3C59">
              <w:rPr>
                <w:rFonts w:ascii="Arial" w:hAnsi="Arial" w:cs="Arial"/>
                <w:b/>
              </w:rPr>
              <w:t>Cynthia Cowell, Library Services Director</w:t>
            </w:r>
          </w:p>
          <w:p w:rsidR="00BA4630" w:rsidRPr="0062758C" w:rsidRDefault="00A7736B" w:rsidP="004F5796">
            <w:pPr>
              <w:ind w:left="1800"/>
              <w:rPr>
                <w:rFonts w:ascii="Arial" w:hAnsi="Arial" w:cs="Arial"/>
                <w:b/>
              </w:rPr>
            </w:pPr>
            <w:r w:rsidRPr="001B3C59">
              <w:rPr>
                <w:rFonts w:ascii="Arial" w:hAnsi="Arial" w:cs="Arial"/>
                <w:b/>
              </w:rPr>
              <w:t>Jana Barbier, Cultural Arts Coordinator</w:t>
            </w:r>
          </w:p>
        </w:tc>
      </w:tr>
    </w:tbl>
    <w:p w:rsidR="00B8580B" w:rsidRDefault="00B8580B" w:rsidP="00967DE7">
      <w:pPr>
        <w:ind w:left="2520"/>
        <w:rPr>
          <w:rFonts w:ascii="Century Schoolbook" w:hAnsi="Century Schoolbook"/>
          <w:b/>
        </w:rPr>
      </w:pPr>
    </w:p>
    <w:p w:rsidR="00B8580B" w:rsidRDefault="009068DC" w:rsidP="009068DC">
      <w:pPr>
        <w:jc w:val="center"/>
        <w:rPr>
          <w:rFonts w:ascii="Century Schoolbook" w:hAnsi="Century Schoolbook"/>
          <w:b/>
          <w:u w:val="double"/>
        </w:rPr>
      </w:pPr>
      <w:r>
        <w:rPr>
          <w:rFonts w:ascii="Century Schoolbook" w:hAnsi="Century Schoolbook"/>
          <w:b/>
          <w:u w:val="double"/>
        </w:rPr>
        <w:t>____________________________________________________</w:t>
      </w:r>
    </w:p>
    <w:p w:rsidR="0026455B" w:rsidRDefault="0026455B" w:rsidP="004D51B2">
      <w:pPr>
        <w:pStyle w:val="Default"/>
        <w:rPr>
          <w:b/>
          <w:bCs/>
          <w:sz w:val="20"/>
          <w:szCs w:val="20"/>
        </w:rPr>
      </w:pPr>
    </w:p>
    <w:p w:rsidR="00C62B4E" w:rsidRDefault="00C62B4E" w:rsidP="004D51B2">
      <w:pPr>
        <w:pStyle w:val="Default"/>
        <w:rPr>
          <w:b/>
          <w:bCs/>
          <w:sz w:val="20"/>
          <w:szCs w:val="20"/>
        </w:rPr>
      </w:pPr>
      <w:r>
        <w:rPr>
          <w:b/>
          <w:bCs/>
          <w:sz w:val="20"/>
          <w:szCs w:val="20"/>
        </w:rPr>
        <w:t xml:space="preserve">1)  </w:t>
      </w:r>
      <w:r w:rsidRPr="00C62B4E">
        <w:rPr>
          <w:b/>
          <w:bCs/>
          <w:sz w:val="20"/>
          <w:szCs w:val="20"/>
          <w:u w:val="single"/>
        </w:rPr>
        <w:t>CALL MEETING TO ORDER</w:t>
      </w:r>
    </w:p>
    <w:p w:rsidR="00C62B4E" w:rsidRDefault="00C62B4E" w:rsidP="004D51B2">
      <w:pPr>
        <w:pStyle w:val="Default"/>
        <w:rPr>
          <w:b/>
          <w:bCs/>
          <w:sz w:val="20"/>
          <w:szCs w:val="20"/>
        </w:rPr>
      </w:pPr>
    </w:p>
    <w:p w:rsidR="004D51B2" w:rsidRDefault="00C62B4E" w:rsidP="004D51B2">
      <w:pPr>
        <w:pStyle w:val="Default"/>
        <w:rPr>
          <w:b/>
          <w:bCs/>
          <w:sz w:val="20"/>
          <w:szCs w:val="20"/>
          <w:u w:val="single"/>
        </w:rPr>
      </w:pPr>
      <w:r>
        <w:rPr>
          <w:b/>
          <w:bCs/>
          <w:sz w:val="20"/>
          <w:szCs w:val="20"/>
        </w:rPr>
        <w:t>2</w:t>
      </w:r>
      <w:r w:rsidR="004D51B2">
        <w:rPr>
          <w:b/>
          <w:bCs/>
          <w:sz w:val="20"/>
          <w:szCs w:val="20"/>
        </w:rPr>
        <w:t>)</w:t>
      </w:r>
      <w:r w:rsidR="003614AE">
        <w:rPr>
          <w:b/>
          <w:bCs/>
          <w:sz w:val="20"/>
          <w:szCs w:val="20"/>
        </w:rPr>
        <w:t xml:space="preserve">  </w:t>
      </w:r>
      <w:r w:rsidR="004D51B2">
        <w:rPr>
          <w:b/>
          <w:bCs/>
          <w:sz w:val="20"/>
          <w:szCs w:val="20"/>
          <w:u w:val="single"/>
        </w:rPr>
        <w:t>R</w:t>
      </w:r>
      <w:r w:rsidR="003614AE">
        <w:rPr>
          <w:b/>
          <w:bCs/>
          <w:sz w:val="20"/>
          <w:szCs w:val="20"/>
          <w:u w:val="single"/>
        </w:rPr>
        <w:t>OLL CALL</w:t>
      </w:r>
    </w:p>
    <w:p w:rsidR="004D51B2" w:rsidRDefault="004D51B2" w:rsidP="004D51B2">
      <w:pPr>
        <w:pStyle w:val="Default"/>
        <w:rPr>
          <w:b/>
          <w:bCs/>
          <w:sz w:val="20"/>
          <w:szCs w:val="20"/>
          <w:u w:val="single"/>
        </w:rPr>
      </w:pPr>
    </w:p>
    <w:p w:rsidR="004D51B2" w:rsidRPr="004D51B2" w:rsidRDefault="00C62B4E" w:rsidP="004D51B2">
      <w:pPr>
        <w:pStyle w:val="Default"/>
        <w:rPr>
          <w:b/>
          <w:bCs/>
          <w:sz w:val="20"/>
          <w:szCs w:val="20"/>
          <w:u w:val="single"/>
        </w:rPr>
      </w:pPr>
      <w:r>
        <w:rPr>
          <w:b/>
          <w:bCs/>
          <w:sz w:val="20"/>
          <w:szCs w:val="20"/>
        </w:rPr>
        <w:t>3</w:t>
      </w:r>
      <w:r w:rsidR="004D51B2" w:rsidRPr="004D51B2">
        <w:rPr>
          <w:b/>
          <w:bCs/>
          <w:sz w:val="20"/>
          <w:szCs w:val="20"/>
        </w:rPr>
        <w:t>)</w:t>
      </w:r>
      <w:r w:rsidR="003614AE">
        <w:rPr>
          <w:b/>
          <w:bCs/>
          <w:sz w:val="20"/>
          <w:szCs w:val="20"/>
        </w:rPr>
        <w:t xml:space="preserve">  </w:t>
      </w:r>
      <w:r w:rsidR="004D51B2" w:rsidRPr="004D51B2">
        <w:rPr>
          <w:b/>
          <w:bCs/>
          <w:sz w:val="20"/>
          <w:szCs w:val="20"/>
          <w:u w:val="single"/>
        </w:rPr>
        <w:t>PUBLIC COMMENTS</w:t>
      </w:r>
    </w:p>
    <w:p w:rsidR="004D51B2" w:rsidRPr="004D51B2" w:rsidRDefault="004D51B2" w:rsidP="004D51B2">
      <w:pPr>
        <w:pStyle w:val="Default"/>
        <w:rPr>
          <w:sz w:val="20"/>
          <w:szCs w:val="20"/>
        </w:rPr>
      </w:pPr>
    </w:p>
    <w:p w:rsidR="00BB4CBF" w:rsidRPr="001B3C59" w:rsidRDefault="004D51B2" w:rsidP="000A5E8B">
      <w:pPr>
        <w:ind w:left="270"/>
        <w:jc w:val="both"/>
        <w:rPr>
          <w:rFonts w:ascii="Arial" w:hAnsi="Arial" w:cs="Arial"/>
          <w:b/>
          <w:u w:val="single"/>
        </w:rPr>
      </w:pPr>
      <w:r w:rsidRPr="004D51B2">
        <w:rPr>
          <w:rFonts w:ascii="Arial" w:hAnsi="Arial" w:cs="Arial"/>
          <w:i/>
          <w:iCs/>
        </w:rPr>
        <w:t xml:space="preserve">Public comments are invited on </w:t>
      </w:r>
      <w:r>
        <w:rPr>
          <w:rFonts w:ascii="Arial" w:hAnsi="Arial" w:cs="Arial"/>
          <w:i/>
          <w:iCs/>
        </w:rPr>
        <w:t xml:space="preserve">agenda and </w:t>
      </w:r>
      <w:r w:rsidRPr="004D51B2">
        <w:rPr>
          <w:rFonts w:ascii="Arial" w:hAnsi="Arial" w:cs="Arial"/>
          <w:i/>
          <w:iCs/>
        </w:rPr>
        <w:t xml:space="preserve">non-agenda items generally considered to be within the subject matter jurisdiction of </w:t>
      </w:r>
      <w:r w:rsidRPr="001B3C59">
        <w:rPr>
          <w:rFonts w:ascii="Arial" w:hAnsi="Arial" w:cs="Arial"/>
          <w:i/>
          <w:iCs/>
        </w:rPr>
        <w:t xml:space="preserve">the </w:t>
      </w:r>
      <w:r w:rsidR="00A7736B" w:rsidRPr="001B3C59">
        <w:rPr>
          <w:rFonts w:ascii="Arial" w:hAnsi="Arial" w:cs="Arial"/>
          <w:i/>
          <w:iCs/>
        </w:rPr>
        <w:t>City Arts Commission</w:t>
      </w:r>
      <w:r w:rsidRPr="001B3C59">
        <w:rPr>
          <w:rFonts w:ascii="Arial" w:hAnsi="Arial" w:cs="Arial"/>
          <w:i/>
          <w:iCs/>
        </w:rPr>
        <w:t>.  Speakers must limit comments to three (3) minutes. Before speaking, we invite, but do not require, you to state your name for the record.</w:t>
      </w:r>
      <w:r w:rsidR="00790882" w:rsidRPr="001B3C59">
        <w:rPr>
          <w:rFonts w:ascii="Arial" w:hAnsi="Arial" w:cs="Arial"/>
          <w:i/>
          <w:iCs/>
        </w:rPr>
        <w:t xml:space="preserve">  </w:t>
      </w:r>
      <w:r w:rsidR="00790882" w:rsidRPr="001B3C59">
        <w:rPr>
          <w:rFonts w:ascii="Arial" w:hAnsi="Arial" w:cs="Arial"/>
          <w:iCs/>
        </w:rPr>
        <w:t xml:space="preserve">The </w:t>
      </w:r>
      <w:r w:rsidR="00A7736B" w:rsidRPr="001B3C59">
        <w:rPr>
          <w:rFonts w:ascii="Arial" w:hAnsi="Arial" w:cs="Arial"/>
          <w:i/>
          <w:iCs/>
        </w:rPr>
        <w:t>City Arts Commission</w:t>
      </w:r>
      <w:r w:rsidR="00790882" w:rsidRPr="001B3C59">
        <w:rPr>
          <w:rFonts w:ascii="Arial" w:hAnsi="Arial" w:cs="Arial"/>
          <w:iCs/>
        </w:rPr>
        <w:t xml:space="preserve"> has the discretion to extend or shorten the speakers’ time limit on agenda or non-agenda items, provided the time limit adjustment is applied equally to all speakers.  As a courtesy, please turn cell phones off or set them in the silent mode.</w:t>
      </w:r>
    </w:p>
    <w:p w:rsidR="00BB4CBF" w:rsidRPr="001B3C59" w:rsidRDefault="00BB4CBF" w:rsidP="00BB4CBF">
      <w:pPr>
        <w:rPr>
          <w:rFonts w:ascii="Century Schoolbook" w:hAnsi="Century Schoolbook"/>
        </w:rPr>
      </w:pPr>
    </w:p>
    <w:p w:rsidR="00BB4CBF" w:rsidRPr="003614AE" w:rsidRDefault="00C62B4E" w:rsidP="00BB4CBF">
      <w:pPr>
        <w:rPr>
          <w:rFonts w:ascii="Arial" w:hAnsi="Arial" w:cs="Arial"/>
          <w:b/>
        </w:rPr>
      </w:pPr>
      <w:r>
        <w:rPr>
          <w:rFonts w:ascii="Arial" w:hAnsi="Arial" w:cs="Arial"/>
          <w:b/>
        </w:rPr>
        <w:t>4</w:t>
      </w:r>
      <w:r w:rsidR="003614AE" w:rsidRPr="003614AE">
        <w:rPr>
          <w:rFonts w:ascii="Arial" w:hAnsi="Arial" w:cs="Arial"/>
          <w:b/>
        </w:rPr>
        <w:t>)</w:t>
      </w:r>
      <w:r w:rsidR="003614AE">
        <w:rPr>
          <w:rFonts w:ascii="Arial" w:hAnsi="Arial" w:cs="Arial"/>
          <w:b/>
        </w:rPr>
        <w:t xml:space="preserve">  </w:t>
      </w:r>
      <w:r w:rsidR="003614AE" w:rsidRPr="003614AE">
        <w:rPr>
          <w:rFonts w:ascii="Arial" w:hAnsi="Arial" w:cs="Arial"/>
          <w:b/>
          <w:u w:val="single"/>
        </w:rPr>
        <w:t>APPROVAL OF MINUTES</w:t>
      </w:r>
      <w:r w:rsidR="00AD2CD5" w:rsidRPr="00AD2CD5">
        <w:rPr>
          <w:rFonts w:ascii="Arial" w:hAnsi="Arial" w:cs="Arial"/>
          <w:b/>
        </w:rPr>
        <w:t xml:space="preserve"> – </w:t>
      </w:r>
      <w:r w:rsidR="00A852F5">
        <w:rPr>
          <w:rFonts w:ascii="Arial" w:hAnsi="Arial" w:cs="Arial"/>
          <w:b/>
        </w:rPr>
        <w:t>November 10, 2011</w:t>
      </w:r>
    </w:p>
    <w:p w:rsidR="00BB4CBF" w:rsidRPr="00BB4CBF" w:rsidRDefault="00BB4CBF" w:rsidP="00BB4CBF">
      <w:pPr>
        <w:rPr>
          <w:rFonts w:ascii="Century Schoolbook" w:hAnsi="Century Schoolbook"/>
        </w:rPr>
      </w:pPr>
    </w:p>
    <w:p w:rsidR="00BB4CBF" w:rsidRPr="00790882" w:rsidRDefault="00C62B4E" w:rsidP="00BB4CBF">
      <w:pPr>
        <w:rPr>
          <w:rFonts w:ascii="Arial" w:hAnsi="Arial" w:cs="Arial"/>
          <w:b/>
        </w:rPr>
      </w:pPr>
      <w:r>
        <w:rPr>
          <w:rFonts w:ascii="Arial" w:hAnsi="Arial" w:cs="Arial"/>
          <w:b/>
        </w:rPr>
        <w:t>5</w:t>
      </w:r>
      <w:r w:rsidR="00790882" w:rsidRPr="00790882">
        <w:rPr>
          <w:rFonts w:ascii="Arial" w:hAnsi="Arial" w:cs="Arial"/>
          <w:b/>
        </w:rPr>
        <w:t xml:space="preserve">)  </w:t>
      </w:r>
      <w:r w:rsidR="00790882" w:rsidRPr="00790882">
        <w:rPr>
          <w:rFonts w:ascii="Arial" w:hAnsi="Arial" w:cs="Arial"/>
          <w:b/>
          <w:u w:val="single"/>
        </w:rPr>
        <w:t>CURRENT BUSINESS</w:t>
      </w:r>
    </w:p>
    <w:p w:rsidR="00BB4CBF" w:rsidRPr="00BB4CBF" w:rsidRDefault="00BB4CBF" w:rsidP="00BB4CBF">
      <w:pPr>
        <w:rPr>
          <w:rFonts w:ascii="Century Schoolbook" w:hAnsi="Century Schoolbook"/>
        </w:rPr>
      </w:pPr>
    </w:p>
    <w:p w:rsidR="0026455B" w:rsidRDefault="00F959A1" w:rsidP="00BB4CBF">
      <w:pPr>
        <w:numPr>
          <w:ilvl w:val="0"/>
          <w:numId w:val="44"/>
        </w:numPr>
        <w:rPr>
          <w:rFonts w:ascii="Arial" w:hAnsi="Arial" w:cs="Arial"/>
          <w:b/>
          <w:smallCaps/>
        </w:rPr>
      </w:pPr>
      <w:r w:rsidRPr="00C6050A">
        <w:rPr>
          <w:rFonts w:ascii="Arial" w:hAnsi="Arial" w:cs="Arial"/>
          <w:b/>
          <w:smallCaps/>
        </w:rPr>
        <w:t>items for review and discussion</w:t>
      </w:r>
    </w:p>
    <w:p w:rsidR="00320391" w:rsidRDefault="00320391" w:rsidP="00320391">
      <w:pPr>
        <w:ind w:left="1080"/>
        <w:rPr>
          <w:rFonts w:ascii="Arial" w:hAnsi="Arial" w:cs="Arial"/>
        </w:rPr>
      </w:pPr>
    </w:p>
    <w:p w:rsidR="00320391" w:rsidRDefault="00320391" w:rsidP="00320391">
      <w:pPr>
        <w:ind w:left="630"/>
        <w:rPr>
          <w:rFonts w:ascii="Arial" w:hAnsi="Arial" w:cs="Arial"/>
          <w:i/>
        </w:rPr>
      </w:pPr>
      <w:r>
        <w:rPr>
          <w:rFonts w:ascii="Arial" w:hAnsi="Arial" w:cs="Arial"/>
        </w:rPr>
        <w:t>1.  Cultural Arts Activities</w:t>
      </w:r>
      <w:r w:rsidRPr="00C6050A">
        <w:rPr>
          <w:rFonts w:ascii="Arial" w:hAnsi="Arial" w:cs="Arial"/>
        </w:rPr>
        <w:t xml:space="preserve"> </w:t>
      </w:r>
      <w:r w:rsidRPr="007C7461">
        <w:rPr>
          <w:rFonts w:ascii="Arial" w:hAnsi="Arial" w:cs="Arial"/>
        </w:rPr>
        <w:t xml:space="preserve">- </w:t>
      </w:r>
      <w:r w:rsidRPr="007C7461">
        <w:rPr>
          <w:rFonts w:ascii="Arial" w:hAnsi="Arial" w:cs="Arial"/>
          <w:i/>
        </w:rPr>
        <w:t xml:space="preserve">Monthly review of cultural arts activities, calendar for upcoming library and </w:t>
      </w:r>
      <w:r w:rsidR="007C7461">
        <w:rPr>
          <w:rFonts w:ascii="Arial" w:hAnsi="Arial" w:cs="Arial"/>
          <w:i/>
        </w:rPr>
        <w:t>C</w:t>
      </w:r>
      <w:r w:rsidRPr="007C7461">
        <w:rPr>
          <w:rFonts w:ascii="Arial" w:hAnsi="Arial" w:cs="Arial"/>
          <w:i/>
        </w:rPr>
        <w:t>ity arts events and services.</w:t>
      </w:r>
    </w:p>
    <w:p w:rsidR="00320391" w:rsidRDefault="00320391" w:rsidP="00320391">
      <w:pPr>
        <w:ind w:left="630"/>
        <w:rPr>
          <w:rFonts w:ascii="Arial" w:hAnsi="Arial" w:cs="Arial"/>
        </w:rPr>
      </w:pPr>
    </w:p>
    <w:p w:rsidR="00320391" w:rsidRPr="00320391" w:rsidRDefault="00320391" w:rsidP="00320391">
      <w:pPr>
        <w:ind w:left="630"/>
        <w:rPr>
          <w:rFonts w:ascii="Arial" w:hAnsi="Arial" w:cs="Arial"/>
        </w:rPr>
      </w:pPr>
      <w:r>
        <w:rPr>
          <w:rFonts w:ascii="Arial" w:hAnsi="Arial" w:cs="Arial"/>
        </w:rPr>
        <w:t xml:space="preserve"> 2.  </w:t>
      </w:r>
      <w:r w:rsidR="007C7461">
        <w:rPr>
          <w:rFonts w:ascii="Arial" w:hAnsi="Arial" w:cs="Arial"/>
        </w:rPr>
        <w:t>Correspondence and Press</w:t>
      </w:r>
      <w:r w:rsidRPr="00320391">
        <w:rPr>
          <w:rFonts w:ascii="Arial" w:hAnsi="Arial" w:cs="Arial"/>
        </w:rPr>
        <w:t xml:space="preserve"> </w:t>
      </w:r>
      <w:r w:rsidRPr="007C7461">
        <w:rPr>
          <w:rFonts w:ascii="Arial" w:hAnsi="Arial" w:cs="Arial"/>
          <w:i/>
        </w:rPr>
        <w:t xml:space="preserve">– </w:t>
      </w:r>
      <w:r w:rsidR="007C7461">
        <w:rPr>
          <w:rFonts w:ascii="Arial" w:hAnsi="Arial" w:cs="Arial"/>
          <w:i/>
        </w:rPr>
        <w:t xml:space="preserve"> Review of Arts Commission correspondence and/or marketing materials.</w:t>
      </w:r>
    </w:p>
    <w:p w:rsidR="00F959A1" w:rsidRDefault="00F959A1" w:rsidP="00F959A1">
      <w:pPr>
        <w:rPr>
          <w:rFonts w:ascii="Arial" w:hAnsi="Arial" w:cs="Arial"/>
          <w:b/>
          <w:smallCaps/>
        </w:rPr>
      </w:pPr>
    </w:p>
    <w:p w:rsidR="00F959A1" w:rsidRDefault="00F959A1" w:rsidP="00F959A1">
      <w:pPr>
        <w:numPr>
          <w:ilvl w:val="0"/>
          <w:numId w:val="44"/>
        </w:numPr>
        <w:rPr>
          <w:rFonts w:ascii="Arial" w:hAnsi="Arial" w:cs="Arial"/>
          <w:b/>
          <w:smallCaps/>
        </w:rPr>
      </w:pPr>
      <w:r w:rsidRPr="00F959A1">
        <w:rPr>
          <w:rFonts w:ascii="Arial" w:hAnsi="Arial" w:cs="Arial"/>
          <w:b/>
          <w:smallCaps/>
        </w:rPr>
        <w:t>items for review and possible action</w:t>
      </w:r>
      <w:r w:rsidR="00320391">
        <w:rPr>
          <w:rFonts w:ascii="Arial" w:hAnsi="Arial" w:cs="Arial"/>
          <w:b/>
          <w:smallCaps/>
        </w:rPr>
        <w:t xml:space="preserve"> - none</w:t>
      </w:r>
    </w:p>
    <w:p w:rsidR="00F959A1" w:rsidRDefault="00F959A1" w:rsidP="00F959A1">
      <w:pPr>
        <w:rPr>
          <w:rFonts w:ascii="Arial" w:hAnsi="Arial" w:cs="Arial"/>
          <w:b/>
          <w:smallCaps/>
        </w:rPr>
      </w:pPr>
    </w:p>
    <w:p w:rsidR="00F959A1" w:rsidRDefault="00F959A1" w:rsidP="00F959A1">
      <w:pPr>
        <w:numPr>
          <w:ilvl w:val="0"/>
          <w:numId w:val="44"/>
        </w:numPr>
        <w:rPr>
          <w:rFonts w:ascii="Arial" w:hAnsi="Arial" w:cs="Arial"/>
          <w:b/>
          <w:smallCaps/>
        </w:rPr>
      </w:pPr>
      <w:r>
        <w:rPr>
          <w:rFonts w:ascii="Arial" w:hAnsi="Arial" w:cs="Arial"/>
          <w:b/>
          <w:smallCaps/>
        </w:rPr>
        <w:t>monthly reports</w:t>
      </w:r>
      <w:r w:rsidR="007C7461">
        <w:rPr>
          <w:rFonts w:ascii="Arial" w:hAnsi="Arial" w:cs="Arial"/>
          <w:b/>
          <w:smallCaps/>
        </w:rPr>
        <w:t>:</w:t>
      </w:r>
    </w:p>
    <w:p w:rsidR="00320391" w:rsidRPr="008531A7" w:rsidRDefault="00320391" w:rsidP="007C7461">
      <w:pPr>
        <w:ind w:left="900"/>
        <w:rPr>
          <w:rFonts w:ascii="Arial" w:hAnsi="Arial" w:cs="Arial"/>
          <w:b/>
          <w:smallCaps/>
        </w:rPr>
      </w:pPr>
    </w:p>
    <w:p w:rsidR="007C7461" w:rsidRPr="008531A7" w:rsidRDefault="00D56903" w:rsidP="002D395E">
      <w:pPr>
        <w:numPr>
          <w:ilvl w:val="0"/>
          <w:numId w:val="49"/>
        </w:numPr>
        <w:ind w:left="990"/>
        <w:rPr>
          <w:rFonts w:ascii="Arial" w:hAnsi="Arial" w:cs="Arial"/>
        </w:rPr>
      </w:pPr>
      <w:r w:rsidRPr="008531A7">
        <w:rPr>
          <w:rFonts w:ascii="Arial" w:hAnsi="Arial" w:cs="Arial"/>
        </w:rPr>
        <w:t>Fine Arts Committee</w:t>
      </w:r>
      <w:r w:rsidR="00320391" w:rsidRPr="008531A7">
        <w:rPr>
          <w:rFonts w:ascii="Arial" w:hAnsi="Arial" w:cs="Arial"/>
        </w:rPr>
        <w:t xml:space="preserve"> </w:t>
      </w:r>
      <w:r w:rsidR="00320391" w:rsidRPr="008531A7">
        <w:rPr>
          <w:rFonts w:ascii="Arial" w:hAnsi="Arial" w:cs="Arial"/>
          <w:i/>
        </w:rPr>
        <w:t xml:space="preserve">– </w:t>
      </w:r>
      <w:r w:rsidR="00CB6024" w:rsidRPr="008531A7">
        <w:rPr>
          <w:rFonts w:ascii="Arial" w:hAnsi="Arial" w:cs="Arial"/>
          <w:i/>
        </w:rPr>
        <w:t xml:space="preserve">Commissioners Boller and Greer </w:t>
      </w:r>
    </w:p>
    <w:p w:rsidR="007C7461" w:rsidRPr="008531A7" w:rsidRDefault="007C7461" w:rsidP="002D395E">
      <w:pPr>
        <w:ind w:left="630"/>
        <w:rPr>
          <w:rFonts w:ascii="Arial" w:hAnsi="Arial" w:cs="Arial"/>
        </w:rPr>
      </w:pPr>
    </w:p>
    <w:p w:rsidR="007C7461" w:rsidRPr="008531A7" w:rsidRDefault="00D56903" w:rsidP="002D395E">
      <w:pPr>
        <w:numPr>
          <w:ilvl w:val="0"/>
          <w:numId w:val="49"/>
        </w:numPr>
        <w:ind w:left="990"/>
        <w:rPr>
          <w:rFonts w:ascii="Arial" w:hAnsi="Arial" w:cs="Arial"/>
        </w:rPr>
      </w:pPr>
      <w:r w:rsidRPr="008531A7">
        <w:rPr>
          <w:rFonts w:ascii="Arial" w:hAnsi="Arial" w:cs="Arial"/>
        </w:rPr>
        <w:t>Performing Arts Committee</w:t>
      </w:r>
      <w:r w:rsidR="00320391" w:rsidRPr="008531A7">
        <w:rPr>
          <w:rFonts w:ascii="Arial" w:hAnsi="Arial" w:cs="Arial"/>
        </w:rPr>
        <w:t xml:space="preserve"> </w:t>
      </w:r>
      <w:r w:rsidRPr="008531A7">
        <w:rPr>
          <w:rFonts w:ascii="Arial" w:hAnsi="Arial" w:cs="Arial"/>
          <w:i/>
        </w:rPr>
        <w:t xml:space="preserve">– </w:t>
      </w:r>
      <w:r w:rsidR="00CB6024" w:rsidRPr="008531A7">
        <w:rPr>
          <w:rFonts w:ascii="Arial" w:hAnsi="Arial" w:cs="Arial"/>
          <w:i/>
        </w:rPr>
        <w:t xml:space="preserve">Commissioners Goldberg,  Lasky and Trela </w:t>
      </w:r>
    </w:p>
    <w:p w:rsidR="007C7461" w:rsidRPr="008531A7" w:rsidRDefault="007C7461" w:rsidP="002D395E">
      <w:pPr>
        <w:ind w:left="270"/>
        <w:rPr>
          <w:rFonts w:ascii="Arial" w:hAnsi="Arial" w:cs="Arial"/>
        </w:rPr>
      </w:pPr>
    </w:p>
    <w:p w:rsidR="007C7461" w:rsidRPr="008531A7" w:rsidRDefault="00D56903" w:rsidP="002D395E">
      <w:pPr>
        <w:numPr>
          <w:ilvl w:val="0"/>
          <w:numId w:val="49"/>
        </w:numPr>
        <w:ind w:left="990"/>
        <w:rPr>
          <w:rFonts w:ascii="Arial" w:hAnsi="Arial" w:cs="Arial"/>
        </w:rPr>
      </w:pPr>
      <w:r w:rsidRPr="008531A7">
        <w:rPr>
          <w:rFonts w:ascii="Arial" w:hAnsi="Arial" w:cs="Arial"/>
        </w:rPr>
        <w:t>Museum Tours and Special Events Committee</w:t>
      </w:r>
      <w:r w:rsidR="00320391" w:rsidRPr="008531A7">
        <w:rPr>
          <w:rFonts w:ascii="Arial" w:hAnsi="Arial" w:cs="Arial"/>
        </w:rPr>
        <w:t xml:space="preserve"> </w:t>
      </w:r>
      <w:r w:rsidR="00320391" w:rsidRPr="008531A7">
        <w:rPr>
          <w:rFonts w:ascii="Arial" w:hAnsi="Arial" w:cs="Arial"/>
          <w:i/>
        </w:rPr>
        <w:t xml:space="preserve">– </w:t>
      </w:r>
      <w:r w:rsidR="00CB6024" w:rsidRPr="008531A7">
        <w:rPr>
          <w:rFonts w:ascii="Arial" w:hAnsi="Arial" w:cs="Arial"/>
          <w:i/>
        </w:rPr>
        <w:t>Commissioner Goldberg</w:t>
      </w:r>
    </w:p>
    <w:p w:rsidR="007C7461" w:rsidRPr="008531A7" w:rsidRDefault="007C7461" w:rsidP="002D395E">
      <w:pPr>
        <w:ind w:left="630"/>
        <w:rPr>
          <w:rFonts w:ascii="Arial" w:hAnsi="Arial" w:cs="Arial"/>
        </w:rPr>
      </w:pPr>
    </w:p>
    <w:p w:rsidR="007C7461" w:rsidRPr="008531A7" w:rsidRDefault="00D56903" w:rsidP="002D395E">
      <w:pPr>
        <w:numPr>
          <w:ilvl w:val="0"/>
          <w:numId w:val="49"/>
        </w:numPr>
        <w:ind w:left="990"/>
        <w:rPr>
          <w:rFonts w:ascii="Arial" w:hAnsi="Arial" w:cs="Arial"/>
        </w:rPr>
      </w:pPr>
      <w:r w:rsidRPr="008531A7">
        <w:rPr>
          <w:rFonts w:ascii="Arial" w:hAnsi="Arial" w:cs="Arial"/>
        </w:rPr>
        <w:t>Arts Foundation Liaison Committee</w:t>
      </w:r>
      <w:r w:rsidR="00320391" w:rsidRPr="008531A7">
        <w:rPr>
          <w:rFonts w:ascii="Arial" w:hAnsi="Arial" w:cs="Arial"/>
        </w:rPr>
        <w:t xml:space="preserve"> </w:t>
      </w:r>
      <w:r w:rsidR="00320391" w:rsidRPr="008531A7">
        <w:rPr>
          <w:rFonts w:ascii="Arial" w:hAnsi="Arial" w:cs="Arial"/>
          <w:i/>
        </w:rPr>
        <w:t xml:space="preserve">– </w:t>
      </w:r>
      <w:r w:rsidR="00CB6024" w:rsidRPr="008531A7">
        <w:rPr>
          <w:rFonts w:ascii="Arial" w:hAnsi="Arial" w:cs="Arial"/>
          <w:i/>
        </w:rPr>
        <w:t xml:space="preserve">Commissioners Greer and Grant </w:t>
      </w:r>
    </w:p>
    <w:p w:rsidR="007C7461" w:rsidRPr="008531A7" w:rsidRDefault="007C7461" w:rsidP="002D395E">
      <w:pPr>
        <w:ind w:left="630"/>
        <w:rPr>
          <w:rFonts w:ascii="Arial" w:hAnsi="Arial" w:cs="Arial"/>
        </w:rPr>
      </w:pPr>
    </w:p>
    <w:p w:rsidR="007C7461" w:rsidRPr="008531A7" w:rsidRDefault="00D56903" w:rsidP="002D395E">
      <w:pPr>
        <w:numPr>
          <w:ilvl w:val="0"/>
          <w:numId w:val="49"/>
        </w:numPr>
        <w:ind w:left="990"/>
        <w:rPr>
          <w:rFonts w:ascii="Arial" w:hAnsi="Arial" w:cs="Arial"/>
        </w:rPr>
      </w:pPr>
      <w:r w:rsidRPr="008531A7">
        <w:rPr>
          <w:rFonts w:ascii="Arial" w:hAnsi="Arial" w:cs="Arial"/>
        </w:rPr>
        <w:t>Art in Public Spaces/Historical Preservation Committee</w:t>
      </w:r>
      <w:r w:rsidR="00320391" w:rsidRPr="008531A7">
        <w:rPr>
          <w:rFonts w:ascii="Arial" w:hAnsi="Arial" w:cs="Arial"/>
        </w:rPr>
        <w:t xml:space="preserve"> </w:t>
      </w:r>
      <w:r w:rsidR="00320391" w:rsidRPr="008531A7">
        <w:rPr>
          <w:rFonts w:ascii="Arial" w:hAnsi="Arial" w:cs="Arial"/>
          <w:i/>
        </w:rPr>
        <w:t xml:space="preserve">– </w:t>
      </w:r>
      <w:r w:rsidR="00CB6024" w:rsidRPr="008531A7">
        <w:rPr>
          <w:rFonts w:ascii="Arial" w:hAnsi="Arial" w:cs="Arial"/>
          <w:i/>
        </w:rPr>
        <w:t xml:space="preserve"> Commissioners Smith, Trela and Boller’s</w:t>
      </w:r>
    </w:p>
    <w:p w:rsidR="007C7461" w:rsidRPr="008531A7" w:rsidRDefault="007C7461" w:rsidP="002D395E">
      <w:pPr>
        <w:ind w:left="630"/>
        <w:rPr>
          <w:rFonts w:ascii="Arial" w:hAnsi="Arial" w:cs="Arial"/>
        </w:rPr>
      </w:pPr>
    </w:p>
    <w:p w:rsidR="007C7461" w:rsidRPr="008531A7" w:rsidRDefault="00D56903" w:rsidP="002D395E">
      <w:pPr>
        <w:numPr>
          <w:ilvl w:val="0"/>
          <w:numId w:val="49"/>
        </w:numPr>
        <w:ind w:left="990"/>
        <w:rPr>
          <w:rFonts w:ascii="Arial" w:hAnsi="Arial" w:cs="Arial"/>
        </w:rPr>
      </w:pPr>
      <w:r w:rsidRPr="008531A7">
        <w:rPr>
          <w:rFonts w:ascii="Arial" w:hAnsi="Arial" w:cs="Arial"/>
        </w:rPr>
        <w:t>Publicity Committee</w:t>
      </w:r>
      <w:r w:rsidR="00320391" w:rsidRPr="008531A7">
        <w:rPr>
          <w:rFonts w:ascii="Arial" w:hAnsi="Arial" w:cs="Arial"/>
        </w:rPr>
        <w:t xml:space="preserve"> </w:t>
      </w:r>
      <w:r w:rsidR="00320391" w:rsidRPr="008531A7">
        <w:rPr>
          <w:rFonts w:ascii="Arial" w:hAnsi="Arial" w:cs="Arial"/>
          <w:i/>
        </w:rPr>
        <w:t xml:space="preserve">– </w:t>
      </w:r>
      <w:r w:rsidR="00CB6024" w:rsidRPr="008531A7">
        <w:rPr>
          <w:rFonts w:ascii="Arial" w:hAnsi="Arial" w:cs="Arial"/>
          <w:i/>
        </w:rPr>
        <w:t>Commissioner Trela</w:t>
      </w:r>
    </w:p>
    <w:p w:rsidR="007C7461" w:rsidRPr="008531A7" w:rsidRDefault="007C7461" w:rsidP="002D395E">
      <w:pPr>
        <w:ind w:left="630"/>
        <w:rPr>
          <w:rFonts w:ascii="Arial" w:hAnsi="Arial" w:cs="Arial"/>
        </w:rPr>
      </w:pPr>
    </w:p>
    <w:p w:rsidR="00D56903" w:rsidRPr="008531A7" w:rsidRDefault="00D56903" w:rsidP="002D395E">
      <w:pPr>
        <w:numPr>
          <w:ilvl w:val="0"/>
          <w:numId w:val="49"/>
        </w:numPr>
        <w:ind w:left="990"/>
        <w:rPr>
          <w:rFonts w:ascii="Arial" w:hAnsi="Arial" w:cs="Arial"/>
        </w:rPr>
      </w:pPr>
      <w:r w:rsidRPr="008531A7">
        <w:rPr>
          <w:rFonts w:ascii="Arial" w:hAnsi="Arial" w:cs="Arial"/>
        </w:rPr>
        <w:t xml:space="preserve">Budget Committee - </w:t>
      </w:r>
      <w:r w:rsidR="00CB6024" w:rsidRPr="008531A7">
        <w:rPr>
          <w:rFonts w:ascii="Arial" w:hAnsi="Arial" w:cs="Arial"/>
        </w:rPr>
        <w:t xml:space="preserve"> </w:t>
      </w:r>
      <w:r w:rsidR="00CB6024" w:rsidRPr="008531A7">
        <w:rPr>
          <w:rFonts w:ascii="Arial" w:hAnsi="Arial" w:cs="Arial"/>
          <w:i/>
        </w:rPr>
        <w:t>Commissioner Lasky</w:t>
      </w:r>
    </w:p>
    <w:p w:rsidR="00320391" w:rsidRPr="0051352C" w:rsidRDefault="00320391" w:rsidP="007C7461">
      <w:pPr>
        <w:ind w:left="900"/>
        <w:rPr>
          <w:rFonts w:ascii="Arial" w:hAnsi="Arial" w:cs="Arial"/>
          <w:b/>
          <w:smallCaps/>
        </w:rPr>
      </w:pPr>
    </w:p>
    <w:p w:rsidR="00F959A1" w:rsidRDefault="00F959A1" w:rsidP="00F959A1">
      <w:pPr>
        <w:rPr>
          <w:rFonts w:ascii="Arial" w:hAnsi="Arial" w:cs="Arial"/>
          <w:b/>
          <w:smallCaps/>
        </w:rPr>
      </w:pPr>
    </w:p>
    <w:p w:rsidR="00F959A1" w:rsidRPr="00F959A1" w:rsidRDefault="00F959A1" w:rsidP="00F959A1">
      <w:pPr>
        <w:rPr>
          <w:rFonts w:ascii="Arial" w:hAnsi="Arial" w:cs="Arial"/>
          <w:b/>
          <w:smallCaps/>
        </w:rPr>
      </w:pPr>
    </w:p>
    <w:p w:rsidR="00F959A1" w:rsidRDefault="00F959A1" w:rsidP="00BB4CBF">
      <w:pPr>
        <w:rPr>
          <w:rFonts w:ascii="Arial" w:hAnsi="Arial" w:cs="Arial"/>
        </w:rPr>
      </w:pPr>
    </w:p>
    <w:p w:rsidR="00BB4CBF" w:rsidRPr="003614AE" w:rsidRDefault="00C62B4E" w:rsidP="000A5E8B">
      <w:pPr>
        <w:ind w:left="270" w:hanging="270"/>
        <w:jc w:val="both"/>
        <w:rPr>
          <w:rFonts w:ascii="Arial" w:hAnsi="Arial" w:cs="Arial"/>
        </w:rPr>
      </w:pPr>
      <w:r>
        <w:rPr>
          <w:rFonts w:ascii="Arial" w:hAnsi="Arial" w:cs="Arial"/>
          <w:b/>
          <w:bCs/>
        </w:rPr>
        <w:t>6</w:t>
      </w:r>
      <w:r w:rsidR="003614AE">
        <w:rPr>
          <w:rFonts w:ascii="Arial" w:hAnsi="Arial" w:cs="Arial"/>
          <w:b/>
          <w:bCs/>
        </w:rPr>
        <w:t>)</w:t>
      </w:r>
      <w:r w:rsidR="001B3C59">
        <w:rPr>
          <w:rFonts w:ascii="Arial" w:hAnsi="Arial" w:cs="Arial"/>
          <w:b/>
          <w:bCs/>
        </w:rPr>
        <w:t xml:space="preserve"> </w:t>
      </w:r>
      <w:r w:rsidR="00A7736B" w:rsidRPr="001B3C59">
        <w:rPr>
          <w:rFonts w:ascii="Arial" w:hAnsi="Arial" w:cs="Arial"/>
          <w:b/>
          <w:bCs/>
          <w:u w:val="single"/>
        </w:rPr>
        <w:t>CITY ARTS COMMISSION</w:t>
      </w:r>
      <w:r w:rsidR="003614AE" w:rsidRPr="003614AE">
        <w:rPr>
          <w:rFonts w:ascii="Arial" w:hAnsi="Arial" w:cs="Arial"/>
          <w:b/>
          <w:bCs/>
          <w:u w:val="single"/>
        </w:rPr>
        <w:t xml:space="preserve"> ANNOUNCEMENTS OR MATTERS WHICH MEMBERS WOULD LIKE </w:t>
      </w:r>
      <w:r w:rsidR="001B3C59">
        <w:rPr>
          <w:rFonts w:ascii="Arial" w:hAnsi="Arial" w:cs="Arial"/>
          <w:b/>
          <w:bCs/>
          <w:u w:val="single"/>
        </w:rPr>
        <w:t xml:space="preserve">  </w:t>
      </w:r>
      <w:r w:rsidR="003614AE" w:rsidRPr="003614AE">
        <w:rPr>
          <w:rFonts w:ascii="Arial" w:hAnsi="Arial" w:cs="Arial"/>
          <w:b/>
          <w:bCs/>
          <w:u w:val="single"/>
        </w:rPr>
        <w:t>PLACED ON A FUTURE AGENDA FOR DISCUSSION, ACTION OR REPORT (NON-DISCUSSION ITEM)</w:t>
      </w:r>
    </w:p>
    <w:p w:rsidR="0026455B" w:rsidRDefault="0026455B" w:rsidP="00BB4CBF">
      <w:pPr>
        <w:rPr>
          <w:rFonts w:ascii="Arial" w:hAnsi="Arial" w:cs="Arial"/>
          <w:b/>
          <w:bCs/>
        </w:rPr>
      </w:pPr>
    </w:p>
    <w:p w:rsidR="00BB4CBF" w:rsidRDefault="00D52A8A" w:rsidP="00BB4CBF">
      <w:pPr>
        <w:rPr>
          <w:rFonts w:ascii="Arial" w:hAnsi="Arial" w:cs="Arial"/>
          <w:b/>
          <w:bCs/>
          <w:u w:val="single"/>
        </w:rPr>
      </w:pPr>
      <w:r>
        <w:rPr>
          <w:rFonts w:ascii="Arial" w:hAnsi="Arial" w:cs="Arial"/>
          <w:b/>
          <w:bCs/>
        </w:rPr>
        <w:t>7</w:t>
      </w:r>
      <w:r w:rsidR="00790882" w:rsidRPr="00790882">
        <w:rPr>
          <w:rFonts w:ascii="Arial" w:hAnsi="Arial" w:cs="Arial"/>
          <w:b/>
          <w:bCs/>
        </w:rPr>
        <w:t xml:space="preserve">)  </w:t>
      </w:r>
      <w:r w:rsidR="00790882" w:rsidRPr="00790882">
        <w:rPr>
          <w:rFonts w:ascii="Arial" w:hAnsi="Arial" w:cs="Arial"/>
          <w:b/>
          <w:bCs/>
          <w:u w:val="single"/>
        </w:rPr>
        <w:t>ADJOURNMENT</w:t>
      </w:r>
      <w:r w:rsidR="00AD2CD5">
        <w:rPr>
          <w:rFonts w:ascii="Arial" w:hAnsi="Arial" w:cs="Arial"/>
          <w:b/>
          <w:bCs/>
          <w:u w:val="single"/>
        </w:rPr>
        <w:br/>
      </w:r>
    </w:p>
    <w:p w:rsidR="00AD2CD5" w:rsidRDefault="00AD2CD5" w:rsidP="00BB4CBF">
      <w:pPr>
        <w:rPr>
          <w:rFonts w:ascii="Arial" w:hAnsi="Arial" w:cs="Arial"/>
          <w:b/>
          <w:bCs/>
          <w:u w:val="single"/>
        </w:rPr>
      </w:pPr>
    </w:p>
    <w:p w:rsidR="00AD2CD5" w:rsidRDefault="00AD2CD5" w:rsidP="00BB4CBF">
      <w:pPr>
        <w:rPr>
          <w:rFonts w:ascii="Arial" w:hAnsi="Arial" w:cs="Arial"/>
          <w:b/>
          <w:bCs/>
          <w:u w:val="single"/>
        </w:rPr>
      </w:pPr>
    </w:p>
    <w:p w:rsidR="008531A7" w:rsidRDefault="008531A7" w:rsidP="00BB4CBF">
      <w:pPr>
        <w:rPr>
          <w:rFonts w:ascii="Arial" w:hAnsi="Arial" w:cs="Arial"/>
          <w:b/>
          <w:bCs/>
          <w:u w:val="single"/>
        </w:rPr>
      </w:pPr>
    </w:p>
    <w:p w:rsidR="008531A7" w:rsidRDefault="008531A7" w:rsidP="00BB4CBF">
      <w:pPr>
        <w:rPr>
          <w:rFonts w:ascii="Arial" w:hAnsi="Arial" w:cs="Arial"/>
          <w:b/>
          <w:bCs/>
          <w:u w:val="single"/>
        </w:rPr>
      </w:pPr>
    </w:p>
    <w:p w:rsidR="008531A7" w:rsidRDefault="008531A7" w:rsidP="00BB4CBF">
      <w:pPr>
        <w:rPr>
          <w:rFonts w:ascii="Arial" w:hAnsi="Arial" w:cs="Arial"/>
          <w:b/>
          <w:bCs/>
          <w:u w:val="single"/>
        </w:rPr>
      </w:pPr>
    </w:p>
    <w:p w:rsidR="008531A7" w:rsidRDefault="008531A7" w:rsidP="00BB4CBF">
      <w:pPr>
        <w:rPr>
          <w:rFonts w:ascii="Arial" w:hAnsi="Arial" w:cs="Arial"/>
          <w:b/>
          <w:bCs/>
          <w:u w:val="single"/>
        </w:rPr>
      </w:pPr>
    </w:p>
    <w:p w:rsidR="008531A7" w:rsidRDefault="008531A7" w:rsidP="00BB4CBF">
      <w:pPr>
        <w:rPr>
          <w:rFonts w:ascii="Arial" w:hAnsi="Arial" w:cs="Arial"/>
          <w:b/>
          <w:bCs/>
          <w:u w:val="single"/>
        </w:rPr>
      </w:pPr>
    </w:p>
    <w:p w:rsidR="008531A7" w:rsidRDefault="008531A7" w:rsidP="00BB4CBF">
      <w:pPr>
        <w:rPr>
          <w:rFonts w:ascii="Arial" w:hAnsi="Arial" w:cs="Arial"/>
          <w:b/>
          <w:bCs/>
          <w:u w:val="single"/>
        </w:rPr>
      </w:pPr>
    </w:p>
    <w:p w:rsidR="008531A7" w:rsidRDefault="008531A7" w:rsidP="00BB4CBF">
      <w:pPr>
        <w:rPr>
          <w:rFonts w:ascii="Arial" w:hAnsi="Arial" w:cs="Arial"/>
          <w:b/>
          <w:bCs/>
          <w:u w:val="single"/>
        </w:rPr>
      </w:pPr>
    </w:p>
    <w:p w:rsidR="008531A7" w:rsidRDefault="008531A7" w:rsidP="00BB4CBF">
      <w:pPr>
        <w:rPr>
          <w:rFonts w:ascii="Arial" w:hAnsi="Arial" w:cs="Arial"/>
          <w:b/>
          <w:bCs/>
          <w:u w:val="single"/>
        </w:rPr>
      </w:pPr>
    </w:p>
    <w:p w:rsidR="008531A7" w:rsidRDefault="008531A7" w:rsidP="00BB4CBF">
      <w:pPr>
        <w:rPr>
          <w:rFonts w:ascii="Arial" w:hAnsi="Arial" w:cs="Arial"/>
          <w:b/>
          <w:bCs/>
          <w:u w:val="single"/>
        </w:rPr>
      </w:pPr>
    </w:p>
    <w:p w:rsidR="00AD2CD5" w:rsidRDefault="00AD2CD5" w:rsidP="00BB4CBF">
      <w:pPr>
        <w:rPr>
          <w:rFonts w:ascii="Arial" w:hAnsi="Arial" w:cs="Arial"/>
          <w:b/>
          <w:bCs/>
          <w:u w:val="single"/>
        </w:rPr>
      </w:pPr>
    </w:p>
    <w:p w:rsidR="00AD2CD5" w:rsidRPr="001B3C59" w:rsidRDefault="00AD2CD5" w:rsidP="00AD2CD5">
      <w:pPr>
        <w:pStyle w:val="Footer"/>
        <w:jc w:val="both"/>
        <w:rPr>
          <w:rFonts w:ascii="Arial" w:hAnsi="Arial" w:cs="Arial"/>
          <w:b/>
          <w:sz w:val="16"/>
        </w:rPr>
      </w:pPr>
      <w:r w:rsidRPr="001B3C59">
        <w:rPr>
          <w:rFonts w:ascii="Arial" w:hAnsi="Arial" w:cs="Arial"/>
          <w:b/>
          <w:sz w:val="16"/>
        </w:rPr>
        <w:t>This City Arts Commission is subject to the Ralph M. Brown Act.  Among other things, the Brown Act requires that the City Arts Commission agenda be posted at least seventy-two (72) hours in advance of each regular meeting and that the public be allowed to comment on agenda items before the City Arts Commission and items not on the agenda but are within the subject matter jurisdiction of the City Arts Commission.  The City Arts Commission may limit public comments to a reasonable amount of time, generally three (3) minutes per person.</w:t>
      </w:r>
    </w:p>
    <w:p w:rsidR="00AD2CD5" w:rsidRPr="001B3C59" w:rsidRDefault="00AD2CD5" w:rsidP="00AD2CD5">
      <w:pPr>
        <w:pStyle w:val="Footer"/>
        <w:ind w:left="360" w:right="306"/>
        <w:jc w:val="center"/>
        <w:rPr>
          <w:rFonts w:ascii="Arial" w:hAnsi="Arial" w:cs="Arial"/>
          <w:b/>
          <w:sz w:val="16"/>
        </w:rPr>
      </w:pPr>
    </w:p>
    <w:p w:rsidR="00AD2CD5" w:rsidRPr="001B3C59" w:rsidRDefault="00AD2CD5" w:rsidP="00AD2CD5">
      <w:pPr>
        <w:ind w:right="-18"/>
        <w:jc w:val="both"/>
        <w:rPr>
          <w:rFonts w:ascii="Arial" w:hAnsi="Arial" w:cs="Arial"/>
          <w:b/>
          <w:sz w:val="16"/>
        </w:rPr>
      </w:pPr>
      <w:r w:rsidRPr="001B3C59">
        <w:rPr>
          <w:rFonts w:ascii="Arial" w:hAnsi="Arial" w:cs="Arial"/>
          <w:b/>
          <w:sz w:val="16"/>
        </w:rPr>
        <w:t xml:space="preserve">It is the intention of the City of Newport Beach to comply with the Americans with Disabilities Act (“ADA”) in all respects.  If, as an attendee or a participant at this meeting, you will need special assistance beyond what is normally provided, the City of Newport Beach will attempt to accommodate you in every reasonable manner.  </w:t>
      </w:r>
      <w:r w:rsidRPr="001B3C59">
        <w:rPr>
          <w:rFonts w:ascii="Arial" w:hAnsi="Arial" w:cs="Arial"/>
          <w:b/>
          <w:sz w:val="16"/>
          <w:szCs w:val="16"/>
        </w:rPr>
        <w:t>If requested, this agenda will be made available in appropriate alternative formats to persons with a disability, as required by Section 202 of the Americans with Disabilities Act of 1990 (42 U.S.C. Sec. 12132), and the federal rules and regulations adopted in implementation thereof.</w:t>
      </w:r>
      <w:r w:rsidRPr="001B3C59">
        <w:rPr>
          <w:rFonts w:ascii="Verdana" w:hAnsi="Verdana"/>
          <w:sz w:val="16"/>
          <w:szCs w:val="16"/>
        </w:rPr>
        <w:t xml:space="preserve">  </w:t>
      </w:r>
      <w:r w:rsidRPr="001B3C59">
        <w:rPr>
          <w:rFonts w:ascii="Arial" w:hAnsi="Arial" w:cs="Arial"/>
          <w:b/>
          <w:sz w:val="16"/>
        </w:rPr>
        <w:t xml:space="preserve">Please contact the City Clerk’s Office at least forty-eight (48) hours prior to the meeting to inform us of your particular needs and to determine if accommodation is feasible at (949) 644-3005 or </w:t>
      </w:r>
      <w:hyperlink r:id="rId8" w:history="1">
        <w:r w:rsidRPr="001B3C59">
          <w:rPr>
            <w:rStyle w:val="Hyperlink"/>
            <w:rFonts w:ascii="Arial" w:hAnsi="Arial" w:cs="Arial"/>
            <w:b/>
            <w:color w:val="auto"/>
            <w:sz w:val="16"/>
          </w:rPr>
          <w:t>cityclerk@newportbeachca.gov</w:t>
        </w:r>
      </w:hyperlink>
      <w:r w:rsidRPr="001B3C59">
        <w:rPr>
          <w:rFonts w:ascii="Arial" w:hAnsi="Arial" w:cs="Arial"/>
          <w:b/>
          <w:sz w:val="16"/>
        </w:rPr>
        <w:t>.</w:t>
      </w:r>
    </w:p>
    <w:p w:rsidR="00AD2CD5" w:rsidRPr="00790882" w:rsidRDefault="00AD2CD5" w:rsidP="00BB4CBF">
      <w:pPr>
        <w:rPr>
          <w:rFonts w:ascii="Arial" w:hAnsi="Arial" w:cs="Arial"/>
        </w:rPr>
      </w:pPr>
    </w:p>
    <w:sectPr w:rsidR="00AD2CD5" w:rsidRPr="00790882" w:rsidSect="001B35C6">
      <w:footerReference w:type="default" r:id="rId9"/>
      <w:footerReference w:type="first" r:id="rId10"/>
      <w:type w:val="continuous"/>
      <w:pgSz w:w="12240" w:h="15840" w:code="1"/>
      <w:pgMar w:top="1440" w:right="1170" w:bottom="1440" w:left="1440" w:header="288"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461" w:rsidRDefault="007C7461">
      <w:r>
        <w:separator/>
      </w:r>
    </w:p>
  </w:endnote>
  <w:endnote w:type="continuationSeparator" w:id="0">
    <w:p w:rsidR="007C7461" w:rsidRDefault="007C7461">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61" w:rsidRDefault="00752087" w:rsidP="00B8580B">
    <w:pPr>
      <w:pStyle w:val="Footer"/>
      <w:jc w:val="center"/>
      <w:rPr>
        <w:rStyle w:val="PageNumber"/>
        <w:rFonts w:ascii="Century Schoolbook" w:hAnsi="Century Schoolbook"/>
      </w:rPr>
    </w:pPr>
    <w:r w:rsidRPr="00D218D6">
      <w:rPr>
        <w:rStyle w:val="PageNumber"/>
        <w:rFonts w:ascii="Century Schoolbook" w:hAnsi="Century Schoolbook"/>
      </w:rPr>
      <w:fldChar w:fldCharType="begin"/>
    </w:r>
    <w:r w:rsidR="007C7461" w:rsidRPr="00D218D6">
      <w:rPr>
        <w:rStyle w:val="PageNumber"/>
        <w:rFonts w:ascii="Century Schoolbook" w:hAnsi="Century Schoolbook"/>
      </w:rPr>
      <w:instrText xml:space="preserve"> PAGE </w:instrText>
    </w:r>
    <w:r w:rsidRPr="00D218D6">
      <w:rPr>
        <w:rStyle w:val="PageNumber"/>
        <w:rFonts w:ascii="Century Schoolbook" w:hAnsi="Century Schoolbook"/>
      </w:rPr>
      <w:fldChar w:fldCharType="separate"/>
    </w:r>
    <w:r w:rsidR="00006CB9">
      <w:rPr>
        <w:rStyle w:val="PageNumber"/>
        <w:rFonts w:ascii="Century Schoolbook" w:hAnsi="Century Schoolbook"/>
        <w:noProof/>
      </w:rPr>
      <w:t>2</w:t>
    </w:r>
    <w:r w:rsidRPr="00D218D6">
      <w:rPr>
        <w:rStyle w:val="PageNumber"/>
        <w:rFonts w:ascii="Century Schoolbook" w:hAnsi="Century Schoolbook"/>
      </w:rPr>
      <w:fldChar w:fldCharType="end"/>
    </w:r>
  </w:p>
  <w:p w:rsidR="007C7461" w:rsidRDefault="007C7461" w:rsidP="00B8580B">
    <w:pPr>
      <w:pStyle w:val="Footer"/>
      <w:jc w:val="center"/>
      <w:rPr>
        <w:rFonts w:ascii="Century Schoolbook" w:hAnsi="Century Schoolbook"/>
        <w:b/>
        <w:u w:val="single"/>
      </w:rPr>
    </w:pPr>
  </w:p>
  <w:p w:rsidR="007C7461" w:rsidRDefault="007C7461" w:rsidP="00B8580B">
    <w:pPr>
      <w:pStyle w:val="Footer"/>
      <w:jc w:val="center"/>
      <w:rPr>
        <w:rFonts w:ascii="Century Schoolbook" w:hAnsi="Century Schoolbook"/>
        <w:b/>
        <w:u w:val="single"/>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61" w:rsidRDefault="00752087" w:rsidP="00B8580B">
    <w:pPr>
      <w:pStyle w:val="Footer"/>
      <w:jc w:val="center"/>
      <w:rPr>
        <w:rFonts w:ascii="Century Schoolbook" w:hAnsi="Century Schoolbook"/>
        <w:b/>
        <w:sz w:val="16"/>
        <w:szCs w:val="16"/>
      </w:rPr>
    </w:pPr>
    <w:r>
      <w:rPr>
        <w:rStyle w:val="PageNumber"/>
        <w:rFonts w:ascii="Century Schoolbook" w:hAnsi="Century Schoolbook"/>
      </w:rPr>
      <w:fldChar w:fldCharType="begin"/>
    </w:r>
    <w:r w:rsidR="007C7461">
      <w:rPr>
        <w:rStyle w:val="PageNumber"/>
        <w:rFonts w:ascii="Century Schoolbook" w:hAnsi="Century Schoolbook"/>
      </w:rPr>
      <w:instrText xml:space="preserve"> PAGE </w:instrText>
    </w:r>
    <w:r>
      <w:rPr>
        <w:rStyle w:val="PageNumber"/>
        <w:rFonts w:ascii="Century Schoolbook" w:hAnsi="Century Schoolbook"/>
      </w:rPr>
      <w:fldChar w:fldCharType="separate"/>
    </w:r>
    <w:r w:rsidR="00006CB9">
      <w:rPr>
        <w:rStyle w:val="PageNumber"/>
        <w:rFonts w:ascii="Century Schoolbook" w:hAnsi="Century Schoolbook"/>
        <w:noProof/>
      </w:rPr>
      <w:t>1</w:t>
    </w:r>
    <w:r>
      <w:rPr>
        <w:rStyle w:val="PageNumber"/>
        <w:rFonts w:ascii="Century Schoolbook" w:hAnsi="Century Schoolbook"/>
      </w:rPr>
      <w:fldChar w:fldCharType="end"/>
    </w:r>
    <w:bookmarkStart w:id="0" w:name="OLE_LINK4"/>
    <w:bookmarkStart w:id="1" w:name="OLE_LINK5"/>
    <w:bookmarkStart w:id="2" w:name="_Hlk131218753"/>
    <w:r w:rsidR="007C7461" w:rsidRPr="00D12863">
      <w:rPr>
        <w:rFonts w:ascii="Century Schoolbook" w:hAnsi="Century Schoolbook"/>
        <w:b/>
        <w:sz w:val="16"/>
        <w:szCs w:val="16"/>
      </w:rPr>
      <w:t xml:space="preserve"> </w:t>
    </w:r>
  </w:p>
  <w:p w:rsidR="007C7461" w:rsidRDefault="007C7461" w:rsidP="00B8580B">
    <w:pPr>
      <w:pStyle w:val="Footer"/>
      <w:jc w:val="center"/>
      <w:rPr>
        <w:rFonts w:ascii="Century Schoolbook" w:hAnsi="Century Schoolbook"/>
        <w:b/>
        <w:sz w:val="16"/>
        <w:szCs w:val="16"/>
      </w:rPr>
    </w:pPr>
  </w:p>
  <w:bookmarkEnd w:id="0"/>
  <w:bookmarkEnd w:id="1"/>
  <w:bookmarkEnd w:id="2"/>
  <w:p w:rsidR="007C7461" w:rsidRPr="00D12863" w:rsidRDefault="007C7461" w:rsidP="00BA4630">
    <w:pPr>
      <w:pStyle w:val="Footer"/>
      <w:ind w:left="360" w:right="306"/>
      <w:jc w:val="center"/>
      <w:rPr>
        <w:rFonts w:ascii="Century Schoolbook" w:hAnsi="Century Schoolbook"/>
        <w:b/>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461" w:rsidRDefault="007C7461">
      <w:r>
        <w:separator/>
      </w:r>
    </w:p>
  </w:footnote>
  <w:footnote w:type="continuationSeparator" w:id="0">
    <w:p w:rsidR="007C7461" w:rsidRDefault="007C74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5B2"/>
    <w:multiLevelType w:val="hybridMultilevel"/>
    <w:tmpl w:val="12A25828"/>
    <w:lvl w:ilvl="0" w:tplc="DCF8A41A">
      <w:start w:val="1"/>
      <w:numFmt w:val="decimal"/>
      <w:lvlText w:val="%1."/>
      <w:lvlJc w:val="left"/>
      <w:pPr>
        <w:ind w:left="3240" w:hanging="360"/>
      </w:pPr>
      <w:rPr>
        <w:rFonts w:ascii="Century Schoolbook" w:eastAsia="Times New Roman" w:hAnsi="Century Schoolbook" w:cs="Times New Roman"/>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nsid w:val="03D36CEF"/>
    <w:multiLevelType w:val="hybridMultilevel"/>
    <w:tmpl w:val="53148176"/>
    <w:lvl w:ilvl="0" w:tplc="3D30EA70">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5F82C60"/>
    <w:multiLevelType w:val="hybridMultilevel"/>
    <w:tmpl w:val="056C68E2"/>
    <w:lvl w:ilvl="0" w:tplc="04090019">
      <w:start w:val="1"/>
      <w:numFmt w:val="lowerLetter"/>
      <w:lvlText w:val="%1."/>
      <w:lvlJc w:val="left"/>
      <w:pPr>
        <w:ind w:left="7290" w:hanging="360"/>
      </w:pPr>
      <w:rPr>
        <w:rFonts w:hint="default"/>
        <w:b/>
      </w:rPr>
    </w:lvl>
    <w:lvl w:ilvl="1" w:tplc="236C2BFE">
      <w:start w:val="1"/>
      <w:numFmt w:val="decimal"/>
      <w:lvlText w:val="%2."/>
      <w:lvlJc w:val="left"/>
      <w:pPr>
        <w:tabs>
          <w:tab w:val="num" w:pos="7650"/>
        </w:tabs>
        <w:ind w:left="7650" w:hanging="360"/>
      </w:pPr>
      <w:rPr>
        <w:rFonts w:hint="default"/>
        <w:b/>
      </w:rPr>
    </w:lvl>
    <w:lvl w:ilvl="2" w:tplc="04090005">
      <w:start w:val="1"/>
      <w:numFmt w:val="decimal"/>
      <w:lvlText w:val="%3."/>
      <w:lvlJc w:val="left"/>
      <w:pPr>
        <w:tabs>
          <w:tab w:val="num" w:pos="8370"/>
        </w:tabs>
        <w:ind w:left="8370" w:hanging="360"/>
      </w:pPr>
    </w:lvl>
    <w:lvl w:ilvl="3" w:tplc="04090001">
      <w:start w:val="1"/>
      <w:numFmt w:val="decimal"/>
      <w:lvlText w:val="%4."/>
      <w:lvlJc w:val="left"/>
      <w:pPr>
        <w:tabs>
          <w:tab w:val="num" w:pos="9090"/>
        </w:tabs>
        <w:ind w:left="9090" w:hanging="360"/>
      </w:pPr>
    </w:lvl>
    <w:lvl w:ilvl="4" w:tplc="04090003">
      <w:start w:val="1"/>
      <w:numFmt w:val="decimal"/>
      <w:lvlText w:val="%5."/>
      <w:lvlJc w:val="left"/>
      <w:pPr>
        <w:tabs>
          <w:tab w:val="num" w:pos="9810"/>
        </w:tabs>
        <w:ind w:left="9810" w:hanging="360"/>
      </w:pPr>
    </w:lvl>
    <w:lvl w:ilvl="5" w:tplc="04090005">
      <w:start w:val="1"/>
      <w:numFmt w:val="decimal"/>
      <w:lvlText w:val="%6."/>
      <w:lvlJc w:val="left"/>
      <w:pPr>
        <w:tabs>
          <w:tab w:val="num" w:pos="10530"/>
        </w:tabs>
        <w:ind w:left="10530" w:hanging="360"/>
      </w:pPr>
    </w:lvl>
    <w:lvl w:ilvl="6" w:tplc="04090001">
      <w:start w:val="1"/>
      <w:numFmt w:val="decimal"/>
      <w:lvlText w:val="%7."/>
      <w:lvlJc w:val="left"/>
      <w:pPr>
        <w:tabs>
          <w:tab w:val="num" w:pos="11250"/>
        </w:tabs>
        <w:ind w:left="11250" w:hanging="360"/>
      </w:pPr>
    </w:lvl>
    <w:lvl w:ilvl="7" w:tplc="04090003">
      <w:start w:val="1"/>
      <w:numFmt w:val="decimal"/>
      <w:lvlText w:val="%8."/>
      <w:lvlJc w:val="left"/>
      <w:pPr>
        <w:tabs>
          <w:tab w:val="num" w:pos="11970"/>
        </w:tabs>
        <w:ind w:left="11970" w:hanging="360"/>
      </w:pPr>
    </w:lvl>
    <w:lvl w:ilvl="8" w:tplc="04090005">
      <w:start w:val="1"/>
      <w:numFmt w:val="decimal"/>
      <w:lvlText w:val="%9."/>
      <w:lvlJc w:val="left"/>
      <w:pPr>
        <w:tabs>
          <w:tab w:val="num" w:pos="12690"/>
        </w:tabs>
        <w:ind w:left="12690" w:hanging="360"/>
      </w:pPr>
    </w:lvl>
  </w:abstractNum>
  <w:abstractNum w:abstractNumId="3">
    <w:nsid w:val="092E6656"/>
    <w:multiLevelType w:val="hybridMultilevel"/>
    <w:tmpl w:val="60087EC6"/>
    <w:lvl w:ilvl="0" w:tplc="04090003">
      <w:start w:val="1"/>
      <w:numFmt w:val="bullet"/>
      <w:lvlText w:val="o"/>
      <w:lvlJc w:val="left"/>
      <w:pPr>
        <w:ind w:left="3240" w:hanging="360"/>
      </w:pPr>
      <w:rPr>
        <w:rFonts w:ascii="Courier New" w:hAnsi="Courier New" w:cs="Arial" w:hint="default"/>
      </w:rPr>
    </w:lvl>
    <w:lvl w:ilvl="1" w:tplc="04090003" w:tentative="1">
      <w:start w:val="1"/>
      <w:numFmt w:val="bullet"/>
      <w:lvlText w:val="o"/>
      <w:lvlJc w:val="left"/>
      <w:pPr>
        <w:ind w:left="3960" w:hanging="360"/>
      </w:pPr>
      <w:rPr>
        <w:rFonts w:ascii="Courier New" w:hAnsi="Courier New" w:cs="Aria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Aria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Arial"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9B513E4"/>
    <w:multiLevelType w:val="hybridMultilevel"/>
    <w:tmpl w:val="8214A0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F9B6A05"/>
    <w:multiLevelType w:val="hybridMultilevel"/>
    <w:tmpl w:val="239A37C4"/>
    <w:lvl w:ilvl="0" w:tplc="04090009">
      <w:start w:val="1"/>
      <w:numFmt w:val="bullet"/>
      <w:lvlText w:val=""/>
      <w:lvlJc w:val="left"/>
      <w:pPr>
        <w:tabs>
          <w:tab w:val="num" w:pos="720"/>
        </w:tabs>
        <w:ind w:left="720" w:hanging="360"/>
      </w:pPr>
      <w:rPr>
        <w:rFonts w:ascii="Wingdings" w:hAnsi="Wingdings" w:hint="default"/>
      </w:rPr>
    </w:lvl>
    <w:lvl w:ilvl="1" w:tplc="AD4007B4">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59F3BFF"/>
    <w:multiLevelType w:val="hybridMultilevel"/>
    <w:tmpl w:val="ABF8E2A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1671332C"/>
    <w:multiLevelType w:val="hybridMultilevel"/>
    <w:tmpl w:val="A70C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8D5034"/>
    <w:multiLevelType w:val="singleLevel"/>
    <w:tmpl w:val="0409000F"/>
    <w:lvl w:ilvl="0">
      <w:start w:val="1"/>
      <w:numFmt w:val="decimal"/>
      <w:lvlText w:val="%1."/>
      <w:lvlJc w:val="left"/>
      <w:pPr>
        <w:tabs>
          <w:tab w:val="num" w:pos="360"/>
        </w:tabs>
        <w:ind w:left="360" w:hanging="360"/>
      </w:pPr>
    </w:lvl>
  </w:abstractNum>
  <w:abstractNum w:abstractNumId="9">
    <w:nsid w:val="1BAB178F"/>
    <w:multiLevelType w:val="hybridMultilevel"/>
    <w:tmpl w:val="57A84906"/>
    <w:lvl w:ilvl="0" w:tplc="EF9E1CE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AB134E"/>
    <w:multiLevelType w:val="hybridMultilevel"/>
    <w:tmpl w:val="AB928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3F0780"/>
    <w:multiLevelType w:val="hybridMultilevel"/>
    <w:tmpl w:val="B55E8652"/>
    <w:lvl w:ilvl="0" w:tplc="82AA1BEC">
      <w:start w:val="3"/>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20EE74B7"/>
    <w:multiLevelType w:val="hybridMultilevel"/>
    <w:tmpl w:val="C4FC75D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223A4D38"/>
    <w:multiLevelType w:val="hybridMultilevel"/>
    <w:tmpl w:val="0ECC0256"/>
    <w:lvl w:ilvl="0" w:tplc="DC786322">
      <w:start w:val="1"/>
      <w:numFmt w:val="upperLetter"/>
      <w:lvlText w:val="%1."/>
      <w:lvlJc w:val="left"/>
      <w:pPr>
        <w:ind w:left="1800" w:hanging="360"/>
      </w:pPr>
      <w:rPr>
        <w:rFonts w:hint="default"/>
        <w:b/>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25A211E"/>
    <w:multiLevelType w:val="hybridMultilevel"/>
    <w:tmpl w:val="DF7C2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7D51F9"/>
    <w:multiLevelType w:val="hybridMultilevel"/>
    <w:tmpl w:val="0D56135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264D12B1"/>
    <w:multiLevelType w:val="hybridMultilevel"/>
    <w:tmpl w:val="6AC452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29153B6E"/>
    <w:multiLevelType w:val="hybridMultilevel"/>
    <w:tmpl w:val="D1287164"/>
    <w:lvl w:ilvl="0" w:tplc="F2FAF4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B034B0E"/>
    <w:multiLevelType w:val="hybridMultilevel"/>
    <w:tmpl w:val="2710EB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2D4E3CC7"/>
    <w:multiLevelType w:val="hybridMultilevel"/>
    <w:tmpl w:val="AE301CDA"/>
    <w:lvl w:ilvl="0" w:tplc="C4209038">
      <w:start w:val="3"/>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7D1CDE"/>
    <w:multiLevelType w:val="hybridMultilevel"/>
    <w:tmpl w:val="56C63D52"/>
    <w:lvl w:ilvl="0" w:tplc="DCF8A41A">
      <w:start w:val="1"/>
      <w:numFmt w:val="decimal"/>
      <w:lvlText w:val="%1."/>
      <w:lvlJc w:val="left"/>
      <w:pPr>
        <w:ind w:left="1800" w:hanging="360"/>
      </w:pPr>
      <w:rPr>
        <w:rFonts w:ascii="Century Schoolbook" w:eastAsia="Times New Roman" w:hAnsi="Century Schoolbook" w:cs="Times New Roman"/>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34501EC5"/>
    <w:multiLevelType w:val="hybridMultilevel"/>
    <w:tmpl w:val="61904594"/>
    <w:lvl w:ilvl="0" w:tplc="04090019">
      <w:start w:val="1"/>
      <w:numFmt w:val="lowerLetter"/>
      <w:lvlText w:val="%1."/>
      <w:lvlJc w:val="left"/>
      <w:pPr>
        <w:ind w:left="7290" w:hanging="360"/>
      </w:pPr>
      <w:rPr>
        <w:rFonts w:hint="default"/>
        <w:b/>
      </w:rPr>
    </w:lvl>
    <w:lvl w:ilvl="1" w:tplc="236C2BFE">
      <w:start w:val="1"/>
      <w:numFmt w:val="decimal"/>
      <w:lvlText w:val="%2."/>
      <w:lvlJc w:val="left"/>
      <w:pPr>
        <w:tabs>
          <w:tab w:val="num" w:pos="7650"/>
        </w:tabs>
        <w:ind w:left="7650" w:hanging="360"/>
      </w:pPr>
      <w:rPr>
        <w:rFonts w:hint="default"/>
        <w:b/>
      </w:rPr>
    </w:lvl>
    <w:lvl w:ilvl="2" w:tplc="04090005">
      <w:start w:val="1"/>
      <w:numFmt w:val="decimal"/>
      <w:lvlText w:val="%3."/>
      <w:lvlJc w:val="left"/>
      <w:pPr>
        <w:tabs>
          <w:tab w:val="num" w:pos="8370"/>
        </w:tabs>
        <w:ind w:left="8370" w:hanging="360"/>
      </w:pPr>
    </w:lvl>
    <w:lvl w:ilvl="3" w:tplc="04090001">
      <w:start w:val="1"/>
      <w:numFmt w:val="decimal"/>
      <w:lvlText w:val="%4."/>
      <w:lvlJc w:val="left"/>
      <w:pPr>
        <w:tabs>
          <w:tab w:val="num" w:pos="9090"/>
        </w:tabs>
        <w:ind w:left="9090" w:hanging="360"/>
      </w:pPr>
    </w:lvl>
    <w:lvl w:ilvl="4" w:tplc="04090003">
      <w:start w:val="1"/>
      <w:numFmt w:val="decimal"/>
      <w:lvlText w:val="%5."/>
      <w:lvlJc w:val="left"/>
      <w:pPr>
        <w:tabs>
          <w:tab w:val="num" w:pos="9810"/>
        </w:tabs>
        <w:ind w:left="9810" w:hanging="360"/>
      </w:pPr>
    </w:lvl>
    <w:lvl w:ilvl="5" w:tplc="04090005">
      <w:start w:val="1"/>
      <w:numFmt w:val="decimal"/>
      <w:lvlText w:val="%6."/>
      <w:lvlJc w:val="left"/>
      <w:pPr>
        <w:tabs>
          <w:tab w:val="num" w:pos="10530"/>
        </w:tabs>
        <w:ind w:left="10530" w:hanging="360"/>
      </w:pPr>
    </w:lvl>
    <w:lvl w:ilvl="6" w:tplc="04090001">
      <w:start w:val="1"/>
      <w:numFmt w:val="decimal"/>
      <w:lvlText w:val="%7."/>
      <w:lvlJc w:val="left"/>
      <w:pPr>
        <w:tabs>
          <w:tab w:val="num" w:pos="11250"/>
        </w:tabs>
        <w:ind w:left="11250" w:hanging="360"/>
      </w:pPr>
    </w:lvl>
    <w:lvl w:ilvl="7" w:tplc="04090003">
      <w:start w:val="1"/>
      <w:numFmt w:val="decimal"/>
      <w:lvlText w:val="%8."/>
      <w:lvlJc w:val="left"/>
      <w:pPr>
        <w:tabs>
          <w:tab w:val="num" w:pos="11970"/>
        </w:tabs>
        <w:ind w:left="11970" w:hanging="360"/>
      </w:pPr>
    </w:lvl>
    <w:lvl w:ilvl="8" w:tplc="04090005">
      <w:start w:val="1"/>
      <w:numFmt w:val="decimal"/>
      <w:lvlText w:val="%9."/>
      <w:lvlJc w:val="left"/>
      <w:pPr>
        <w:tabs>
          <w:tab w:val="num" w:pos="12690"/>
        </w:tabs>
        <w:ind w:left="12690" w:hanging="360"/>
      </w:pPr>
    </w:lvl>
  </w:abstractNum>
  <w:abstractNum w:abstractNumId="22">
    <w:nsid w:val="369F2EC7"/>
    <w:multiLevelType w:val="hybridMultilevel"/>
    <w:tmpl w:val="115C528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DB74DDB"/>
    <w:multiLevelType w:val="hybridMultilevel"/>
    <w:tmpl w:val="C2A0F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C20E61"/>
    <w:multiLevelType w:val="hybridMultilevel"/>
    <w:tmpl w:val="12349A0A"/>
    <w:lvl w:ilvl="0" w:tplc="F03E3DC2">
      <w:start w:val="1"/>
      <w:numFmt w:val="lowerLetter"/>
      <w:lvlText w:val="%1."/>
      <w:lvlJc w:val="left"/>
      <w:pPr>
        <w:ind w:left="9720" w:hanging="360"/>
      </w:pPr>
      <w:rPr>
        <w:rFonts w:hint="default"/>
        <w:b/>
        <w:i w:val="0"/>
        <w:u w:val="none"/>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25">
    <w:nsid w:val="3ED06130"/>
    <w:multiLevelType w:val="hybridMultilevel"/>
    <w:tmpl w:val="B036AED2"/>
    <w:lvl w:ilvl="0" w:tplc="3D30EA70">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43A26D12"/>
    <w:multiLevelType w:val="hybridMultilevel"/>
    <w:tmpl w:val="0234F304"/>
    <w:lvl w:ilvl="0" w:tplc="8D1CF462">
      <w:start w:val="1"/>
      <w:numFmt w:val="lowerLetter"/>
      <w:lvlText w:val="%1."/>
      <w:lvlJc w:val="left"/>
      <w:pPr>
        <w:ind w:left="2880" w:hanging="360"/>
      </w:pPr>
      <w:rPr>
        <w:b/>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46021021"/>
    <w:multiLevelType w:val="hybridMultilevel"/>
    <w:tmpl w:val="C4AC8B0C"/>
    <w:lvl w:ilvl="0" w:tplc="DCF8A41A">
      <w:start w:val="1"/>
      <w:numFmt w:val="decimal"/>
      <w:lvlText w:val="%1."/>
      <w:lvlJc w:val="left"/>
      <w:pPr>
        <w:ind w:left="2520" w:hanging="360"/>
      </w:pPr>
      <w:rPr>
        <w:rFonts w:ascii="Century Schoolbook" w:eastAsia="Times New Roman" w:hAnsi="Century Schoolbook" w:cs="Times New Roman"/>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nsid w:val="46502337"/>
    <w:multiLevelType w:val="hybridMultilevel"/>
    <w:tmpl w:val="997EF226"/>
    <w:lvl w:ilvl="0" w:tplc="9696A3C0">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C1F05AE"/>
    <w:multiLevelType w:val="hybridMultilevel"/>
    <w:tmpl w:val="ADC85C0A"/>
    <w:lvl w:ilvl="0" w:tplc="21E23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F8265F9"/>
    <w:multiLevelType w:val="hybridMultilevel"/>
    <w:tmpl w:val="20142B3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551264EC"/>
    <w:multiLevelType w:val="hybridMultilevel"/>
    <w:tmpl w:val="F72601A6"/>
    <w:lvl w:ilvl="0" w:tplc="AC167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6B403FE"/>
    <w:multiLevelType w:val="hybridMultilevel"/>
    <w:tmpl w:val="8F287468"/>
    <w:lvl w:ilvl="0" w:tplc="DCF8A41A">
      <w:start w:val="1"/>
      <w:numFmt w:val="decimal"/>
      <w:lvlText w:val="%1."/>
      <w:lvlJc w:val="left"/>
      <w:pPr>
        <w:ind w:left="1800" w:hanging="360"/>
      </w:pPr>
      <w:rPr>
        <w:rFonts w:ascii="Century Schoolbook" w:eastAsia="Times New Roman" w:hAnsi="Century Schoolbook" w:cs="Times New Roman"/>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5F5C20C7"/>
    <w:multiLevelType w:val="hybridMultilevel"/>
    <w:tmpl w:val="66FA1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7F44388"/>
    <w:multiLevelType w:val="hybridMultilevel"/>
    <w:tmpl w:val="B9F0AB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C01236E"/>
    <w:multiLevelType w:val="hybridMultilevel"/>
    <w:tmpl w:val="EE96AC64"/>
    <w:lvl w:ilvl="0" w:tplc="DCF8A41A">
      <w:start w:val="1"/>
      <w:numFmt w:val="decimal"/>
      <w:lvlText w:val="%1."/>
      <w:lvlJc w:val="left"/>
      <w:pPr>
        <w:ind w:left="1800" w:hanging="360"/>
      </w:pPr>
      <w:rPr>
        <w:rFonts w:ascii="Century Schoolbook" w:eastAsia="Times New Roman" w:hAnsi="Century Schoolbook" w:cs="Times New Roman"/>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C222952"/>
    <w:multiLevelType w:val="hybridMultilevel"/>
    <w:tmpl w:val="EC2E39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F8467D2"/>
    <w:multiLevelType w:val="hybridMultilevel"/>
    <w:tmpl w:val="436C01A6"/>
    <w:lvl w:ilvl="0" w:tplc="DCF8A41A">
      <w:start w:val="1"/>
      <w:numFmt w:val="decimal"/>
      <w:lvlText w:val="%1."/>
      <w:lvlJc w:val="left"/>
      <w:pPr>
        <w:ind w:left="1800" w:hanging="360"/>
      </w:pPr>
      <w:rPr>
        <w:rFonts w:ascii="Century Schoolbook" w:eastAsia="Times New Roman" w:hAnsi="Century Schoolbook" w:cs="Times New Roman"/>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734D2BA0"/>
    <w:multiLevelType w:val="hybridMultilevel"/>
    <w:tmpl w:val="0CA22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691E12"/>
    <w:multiLevelType w:val="hybridMultilevel"/>
    <w:tmpl w:val="B858A27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6100A27"/>
    <w:multiLevelType w:val="hybridMultilevel"/>
    <w:tmpl w:val="4FF2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B54FC6"/>
    <w:multiLevelType w:val="hybridMultilevel"/>
    <w:tmpl w:val="30B645A4"/>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CD84DA5"/>
    <w:multiLevelType w:val="hybridMultilevel"/>
    <w:tmpl w:val="ED5475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8D526B"/>
    <w:multiLevelType w:val="hybridMultilevel"/>
    <w:tmpl w:val="17461D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F6755A0"/>
    <w:multiLevelType w:val="hybridMultilevel"/>
    <w:tmpl w:val="5AF8604E"/>
    <w:lvl w:ilvl="0" w:tplc="04090001">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nsid w:val="7FDC7E61"/>
    <w:multiLevelType w:val="hybridMultilevel"/>
    <w:tmpl w:val="F2D6A8F6"/>
    <w:lvl w:ilvl="0" w:tplc="7F381DA0">
      <w:start w:val="1"/>
      <w:numFmt w:val="upperLetter"/>
      <w:lvlText w:val="%1."/>
      <w:lvlJc w:val="left"/>
      <w:pPr>
        <w:ind w:left="1170" w:hanging="360"/>
      </w:pPr>
      <w:rPr>
        <w:rFonts w:ascii="Century Schoolbook" w:hAnsi="Century Schoolbook" w:hint="default"/>
        <w:b/>
        <w:sz w:val="20"/>
        <w:szCs w:val="20"/>
      </w:rPr>
    </w:lvl>
    <w:lvl w:ilvl="1" w:tplc="236C2BFE">
      <w:start w:val="1"/>
      <w:numFmt w:val="decimal"/>
      <w:lvlText w:val="%2."/>
      <w:lvlJc w:val="left"/>
      <w:pPr>
        <w:ind w:left="1800" w:hanging="360"/>
      </w:pPr>
      <w:rPr>
        <w:rFonts w:hint="default"/>
        <w:b/>
      </w:rPr>
    </w:lvl>
    <w:lvl w:ilvl="2" w:tplc="5546B60C">
      <w:start w:val="1"/>
      <w:numFmt w:val="decimal"/>
      <w:lvlText w:val="%3."/>
      <w:lvlJc w:val="left"/>
      <w:pPr>
        <w:ind w:left="2610" w:hanging="360"/>
      </w:pPr>
      <w:rPr>
        <w:rFonts w:hint="default"/>
        <w:b/>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Arial"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Arial" w:hint="default"/>
      </w:rPr>
    </w:lvl>
    <w:lvl w:ilvl="8" w:tplc="04090005" w:tentative="1">
      <w:start w:val="1"/>
      <w:numFmt w:val="bullet"/>
      <w:lvlText w:val=""/>
      <w:lvlJc w:val="left"/>
      <w:pPr>
        <w:ind w:left="6930" w:hanging="360"/>
      </w:pPr>
      <w:rPr>
        <w:rFonts w:ascii="Wingdings" w:hAnsi="Wingdings" w:hint="default"/>
      </w:rPr>
    </w:lvl>
  </w:abstractNum>
  <w:num w:numId="1">
    <w:abstractNumId w:val="45"/>
  </w:num>
  <w:num w:numId="2">
    <w:abstractNumId w:val="40"/>
  </w:num>
  <w:num w:numId="3">
    <w:abstractNumId w:val="45"/>
  </w:num>
  <w:num w:numId="4">
    <w:abstractNumId w:val="2"/>
  </w:num>
  <w:num w:numId="5">
    <w:abstractNumId w:val="44"/>
  </w:num>
  <w:num w:numId="6">
    <w:abstractNumId w:val="14"/>
  </w:num>
  <w:num w:numId="7">
    <w:abstractNumId w:val="24"/>
  </w:num>
  <w:num w:numId="8">
    <w:abstractNumId w:val="3"/>
  </w:num>
  <w:num w:numId="9">
    <w:abstractNumId w:val="15"/>
  </w:num>
  <w:num w:numId="10">
    <w:abstractNumId w:val="6"/>
  </w:num>
  <w:num w:numId="11">
    <w:abstractNumId w:val="27"/>
  </w:num>
  <w:num w:numId="12">
    <w:abstractNumId w:val="35"/>
  </w:num>
  <w:num w:numId="13">
    <w:abstractNumId w:val="32"/>
  </w:num>
  <w:num w:numId="14">
    <w:abstractNumId w:val="20"/>
  </w:num>
  <w:num w:numId="15">
    <w:abstractNumId w:val="0"/>
  </w:num>
  <w:num w:numId="16">
    <w:abstractNumId w:val="37"/>
  </w:num>
  <w:num w:numId="17">
    <w:abstractNumId w:val="22"/>
  </w:num>
  <w:num w:numId="18">
    <w:abstractNumId w:val="10"/>
  </w:num>
  <w:num w:numId="19">
    <w:abstractNumId w:val="18"/>
  </w:num>
  <w:num w:numId="20">
    <w:abstractNumId w:val="43"/>
  </w:num>
  <w:num w:numId="21">
    <w:abstractNumId w:val="16"/>
  </w:num>
  <w:num w:numId="2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8"/>
  </w:num>
  <w:num w:numId="25">
    <w:abstractNumId w:val="5"/>
  </w:num>
  <w:num w:numId="26">
    <w:abstractNumId w:val="36"/>
  </w:num>
  <w:num w:numId="27">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3"/>
  </w:num>
  <w:num w:numId="31">
    <w:abstractNumId w:val="28"/>
  </w:num>
  <w:num w:numId="32">
    <w:abstractNumId w:val="19"/>
  </w:num>
  <w:num w:numId="33">
    <w:abstractNumId w:val="21"/>
  </w:num>
  <w:num w:numId="34">
    <w:abstractNumId w:val="12"/>
  </w:num>
  <w:num w:numId="35">
    <w:abstractNumId w:val="26"/>
  </w:num>
  <w:num w:numId="36">
    <w:abstractNumId w:val="42"/>
  </w:num>
  <w:num w:numId="37">
    <w:abstractNumId w:val="34"/>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9"/>
  </w:num>
  <w:num w:numId="41">
    <w:abstractNumId w:val="33"/>
  </w:num>
  <w:num w:numId="42">
    <w:abstractNumId w:val="30"/>
  </w:num>
  <w:num w:numId="43">
    <w:abstractNumId w:val="38"/>
  </w:num>
  <w:num w:numId="44">
    <w:abstractNumId w:val="25"/>
  </w:num>
  <w:num w:numId="45">
    <w:abstractNumId w:val="1"/>
  </w:num>
  <w:num w:numId="46">
    <w:abstractNumId w:val="17"/>
  </w:num>
  <w:num w:numId="47">
    <w:abstractNumId w:val="29"/>
  </w:num>
  <w:num w:numId="48">
    <w:abstractNumId w:val="7"/>
  </w:num>
  <w:num w:numId="49">
    <w:abstractNumId w:val="4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activeWritingStyle w:appName="MSWord" w:lang="en-US" w:vendorID="64" w:dllVersion="131078" w:nlCheck="1" w:checkStyle="1"/>
  <w:stylePaneFormatFilter w:val="3F01"/>
  <w:defaultTabStop w:val="720"/>
  <w:drawingGridHorizontalSpacing w:val="100"/>
  <w:drawingGridVerticalSpacing w:val="163"/>
  <w:displayHorizontalDrawingGridEvery w:val="0"/>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rsids>
    <w:rsidRoot w:val="00B17DB7"/>
    <w:rsid w:val="00006CB9"/>
    <w:rsid w:val="00016A9D"/>
    <w:rsid w:val="00035033"/>
    <w:rsid w:val="00046DFD"/>
    <w:rsid w:val="000808CB"/>
    <w:rsid w:val="000A5E8B"/>
    <w:rsid w:val="000B3894"/>
    <w:rsid w:val="000B46A3"/>
    <w:rsid w:val="000B6240"/>
    <w:rsid w:val="000D6489"/>
    <w:rsid w:val="001125C9"/>
    <w:rsid w:val="00125F55"/>
    <w:rsid w:val="001575F1"/>
    <w:rsid w:val="00177564"/>
    <w:rsid w:val="00186460"/>
    <w:rsid w:val="001B35C6"/>
    <w:rsid w:val="001B3C59"/>
    <w:rsid w:val="001B6040"/>
    <w:rsid w:val="001E6F7B"/>
    <w:rsid w:val="00215C5F"/>
    <w:rsid w:val="00226372"/>
    <w:rsid w:val="00245AD6"/>
    <w:rsid w:val="00251E17"/>
    <w:rsid w:val="00261FEE"/>
    <w:rsid w:val="0026455B"/>
    <w:rsid w:val="002820D6"/>
    <w:rsid w:val="00294BC4"/>
    <w:rsid w:val="002B4038"/>
    <w:rsid w:val="002B6A8A"/>
    <w:rsid w:val="002C35A5"/>
    <w:rsid w:val="002D395E"/>
    <w:rsid w:val="002E0AC7"/>
    <w:rsid w:val="002E7953"/>
    <w:rsid w:val="00320391"/>
    <w:rsid w:val="00320E51"/>
    <w:rsid w:val="00335571"/>
    <w:rsid w:val="00335FBB"/>
    <w:rsid w:val="003614AE"/>
    <w:rsid w:val="00385B97"/>
    <w:rsid w:val="003D0CD2"/>
    <w:rsid w:val="003D5FFA"/>
    <w:rsid w:val="003E0B8A"/>
    <w:rsid w:val="00407E03"/>
    <w:rsid w:val="00437CC9"/>
    <w:rsid w:val="00442F98"/>
    <w:rsid w:val="0045004A"/>
    <w:rsid w:val="00450B8E"/>
    <w:rsid w:val="00451704"/>
    <w:rsid w:val="004603F9"/>
    <w:rsid w:val="00497C1B"/>
    <w:rsid w:val="004B2649"/>
    <w:rsid w:val="004D203D"/>
    <w:rsid w:val="004D51B2"/>
    <w:rsid w:val="004F5796"/>
    <w:rsid w:val="0051352C"/>
    <w:rsid w:val="0052337B"/>
    <w:rsid w:val="00531901"/>
    <w:rsid w:val="00534FE8"/>
    <w:rsid w:val="00563582"/>
    <w:rsid w:val="00574CFA"/>
    <w:rsid w:val="00582291"/>
    <w:rsid w:val="005B22FF"/>
    <w:rsid w:val="005F4FEC"/>
    <w:rsid w:val="006113F9"/>
    <w:rsid w:val="0062758C"/>
    <w:rsid w:val="00653810"/>
    <w:rsid w:val="00670865"/>
    <w:rsid w:val="006854EC"/>
    <w:rsid w:val="006A0762"/>
    <w:rsid w:val="006C1213"/>
    <w:rsid w:val="006E3B03"/>
    <w:rsid w:val="0071222A"/>
    <w:rsid w:val="00733CD2"/>
    <w:rsid w:val="0074276A"/>
    <w:rsid w:val="00752087"/>
    <w:rsid w:val="00756BE3"/>
    <w:rsid w:val="00774B0B"/>
    <w:rsid w:val="007869EC"/>
    <w:rsid w:val="00790882"/>
    <w:rsid w:val="007B7CED"/>
    <w:rsid w:val="007C1867"/>
    <w:rsid w:val="007C7461"/>
    <w:rsid w:val="007E01DD"/>
    <w:rsid w:val="007F3EB2"/>
    <w:rsid w:val="007F5DB8"/>
    <w:rsid w:val="00810881"/>
    <w:rsid w:val="008153E5"/>
    <w:rsid w:val="0081752B"/>
    <w:rsid w:val="00824D28"/>
    <w:rsid w:val="00843E27"/>
    <w:rsid w:val="008531A7"/>
    <w:rsid w:val="00863D0E"/>
    <w:rsid w:val="008805C5"/>
    <w:rsid w:val="00885410"/>
    <w:rsid w:val="008A12B2"/>
    <w:rsid w:val="008D1FFC"/>
    <w:rsid w:val="008F1C15"/>
    <w:rsid w:val="008F67FD"/>
    <w:rsid w:val="00905006"/>
    <w:rsid w:val="009068DC"/>
    <w:rsid w:val="00912C99"/>
    <w:rsid w:val="009369A0"/>
    <w:rsid w:val="009464E9"/>
    <w:rsid w:val="009465A1"/>
    <w:rsid w:val="00963D5C"/>
    <w:rsid w:val="00967DE7"/>
    <w:rsid w:val="009A7C95"/>
    <w:rsid w:val="009D559D"/>
    <w:rsid w:val="009D71E2"/>
    <w:rsid w:val="009E2027"/>
    <w:rsid w:val="009F0799"/>
    <w:rsid w:val="00A05AF4"/>
    <w:rsid w:val="00A07402"/>
    <w:rsid w:val="00A14C54"/>
    <w:rsid w:val="00A5753F"/>
    <w:rsid w:val="00A613A7"/>
    <w:rsid w:val="00A66780"/>
    <w:rsid w:val="00A7736B"/>
    <w:rsid w:val="00A852F5"/>
    <w:rsid w:val="00A94437"/>
    <w:rsid w:val="00AB4332"/>
    <w:rsid w:val="00AD193E"/>
    <w:rsid w:val="00AD2CD5"/>
    <w:rsid w:val="00AD6AE8"/>
    <w:rsid w:val="00AD7C81"/>
    <w:rsid w:val="00AE165C"/>
    <w:rsid w:val="00AE3BC5"/>
    <w:rsid w:val="00B0389B"/>
    <w:rsid w:val="00B04D69"/>
    <w:rsid w:val="00B11726"/>
    <w:rsid w:val="00B11C0A"/>
    <w:rsid w:val="00B17DB7"/>
    <w:rsid w:val="00B23AB2"/>
    <w:rsid w:val="00B3010D"/>
    <w:rsid w:val="00B35F23"/>
    <w:rsid w:val="00B442D7"/>
    <w:rsid w:val="00B4495F"/>
    <w:rsid w:val="00B5205C"/>
    <w:rsid w:val="00B63A03"/>
    <w:rsid w:val="00B8580B"/>
    <w:rsid w:val="00B95410"/>
    <w:rsid w:val="00BA001E"/>
    <w:rsid w:val="00BA3253"/>
    <w:rsid w:val="00BA4630"/>
    <w:rsid w:val="00BA5501"/>
    <w:rsid w:val="00BA6119"/>
    <w:rsid w:val="00BB4B6D"/>
    <w:rsid w:val="00BB4CBF"/>
    <w:rsid w:val="00BC10DF"/>
    <w:rsid w:val="00BC1D10"/>
    <w:rsid w:val="00BC4880"/>
    <w:rsid w:val="00BC5C8C"/>
    <w:rsid w:val="00BE202E"/>
    <w:rsid w:val="00C02A7F"/>
    <w:rsid w:val="00C23F61"/>
    <w:rsid w:val="00C35E55"/>
    <w:rsid w:val="00C50196"/>
    <w:rsid w:val="00C62B4E"/>
    <w:rsid w:val="00C824E2"/>
    <w:rsid w:val="00C93C0A"/>
    <w:rsid w:val="00C978A5"/>
    <w:rsid w:val="00CA0DDD"/>
    <w:rsid w:val="00CB3D90"/>
    <w:rsid w:val="00CB6024"/>
    <w:rsid w:val="00CC5105"/>
    <w:rsid w:val="00CC68CD"/>
    <w:rsid w:val="00CE2B94"/>
    <w:rsid w:val="00D32757"/>
    <w:rsid w:val="00D40310"/>
    <w:rsid w:val="00D52A8A"/>
    <w:rsid w:val="00D531BC"/>
    <w:rsid w:val="00D56903"/>
    <w:rsid w:val="00D61570"/>
    <w:rsid w:val="00D86882"/>
    <w:rsid w:val="00D92372"/>
    <w:rsid w:val="00DD14B8"/>
    <w:rsid w:val="00DD18CF"/>
    <w:rsid w:val="00DD2EAF"/>
    <w:rsid w:val="00DF08C4"/>
    <w:rsid w:val="00DF6D0B"/>
    <w:rsid w:val="00E12208"/>
    <w:rsid w:val="00E50C9B"/>
    <w:rsid w:val="00EB370D"/>
    <w:rsid w:val="00ED3EA3"/>
    <w:rsid w:val="00F51D1A"/>
    <w:rsid w:val="00F615F1"/>
    <w:rsid w:val="00F638DC"/>
    <w:rsid w:val="00F63CB4"/>
    <w:rsid w:val="00F8081D"/>
    <w:rsid w:val="00F8745F"/>
    <w:rsid w:val="00F93DCB"/>
    <w:rsid w:val="00F959A1"/>
    <w:rsid w:val="00FB5407"/>
    <w:rsid w:val="00FD65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88C"/>
    <w:rPr>
      <w:rFonts w:ascii="Courier" w:hAnsi="Courier"/>
    </w:rPr>
  </w:style>
  <w:style w:type="paragraph" w:styleId="Heading1">
    <w:name w:val="heading 1"/>
    <w:basedOn w:val="Normal"/>
    <w:next w:val="Normal"/>
    <w:qFormat/>
    <w:rsid w:val="00147567"/>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218D6"/>
    <w:pPr>
      <w:keepNext/>
      <w:tabs>
        <w:tab w:val="left" w:pos="-720"/>
      </w:tabs>
      <w:suppressAutoHyphens/>
      <w:jc w:val="both"/>
      <w:outlineLvl w:val="2"/>
    </w:pPr>
    <w:rPr>
      <w:rFonts w:ascii="Century Schoolbook" w:hAnsi="Century Schoolbook"/>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18D6"/>
    <w:pPr>
      <w:tabs>
        <w:tab w:val="center" w:pos="4320"/>
        <w:tab w:val="right" w:pos="8640"/>
      </w:tabs>
    </w:pPr>
  </w:style>
  <w:style w:type="paragraph" w:styleId="BodyTextIndent">
    <w:name w:val="Body Text Indent"/>
    <w:basedOn w:val="Normal"/>
    <w:rsid w:val="00D218D6"/>
    <w:rPr>
      <w:rFonts w:ascii="Century Schoolbook" w:hAnsi="Century Schoolbook"/>
      <w:b/>
    </w:rPr>
  </w:style>
  <w:style w:type="paragraph" w:styleId="Footer">
    <w:name w:val="footer"/>
    <w:basedOn w:val="Normal"/>
    <w:rsid w:val="00D218D6"/>
    <w:pPr>
      <w:tabs>
        <w:tab w:val="center" w:pos="4320"/>
        <w:tab w:val="right" w:pos="8640"/>
      </w:tabs>
    </w:pPr>
  </w:style>
  <w:style w:type="character" w:styleId="PageNumber">
    <w:name w:val="page number"/>
    <w:basedOn w:val="DefaultParagraphFont"/>
    <w:rsid w:val="00D218D6"/>
  </w:style>
  <w:style w:type="character" w:styleId="Strong">
    <w:name w:val="Strong"/>
    <w:basedOn w:val="DefaultParagraphFont"/>
    <w:qFormat/>
    <w:rsid w:val="00716982"/>
    <w:rPr>
      <w:b/>
      <w:bCs/>
    </w:rPr>
  </w:style>
  <w:style w:type="paragraph" w:styleId="BalloonText">
    <w:name w:val="Balloon Text"/>
    <w:basedOn w:val="Normal"/>
    <w:semiHidden/>
    <w:rsid w:val="00852DD6"/>
    <w:rPr>
      <w:rFonts w:ascii="Tahoma" w:hAnsi="Tahoma" w:cs="Tahoma"/>
      <w:sz w:val="16"/>
      <w:szCs w:val="16"/>
    </w:rPr>
  </w:style>
  <w:style w:type="paragraph" w:styleId="BodyTextIndent2">
    <w:name w:val="Body Text Indent 2"/>
    <w:basedOn w:val="Normal"/>
    <w:rsid w:val="006C646E"/>
    <w:pPr>
      <w:spacing w:after="120" w:line="480" w:lineRule="auto"/>
      <w:ind w:left="360"/>
    </w:pPr>
  </w:style>
  <w:style w:type="paragraph" w:customStyle="1" w:styleId="Style0">
    <w:name w:val="Style0"/>
    <w:rsid w:val="009E2054"/>
    <w:pPr>
      <w:autoSpaceDE w:val="0"/>
      <w:autoSpaceDN w:val="0"/>
      <w:adjustRightInd w:val="0"/>
    </w:pPr>
    <w:rPr>
      <w:rFonts w:ascii="Arial" w:hAnsi="Arial"/>
      <w:sz w:val="24"/>
      <w:szCs w:val="24"/>
    </w:rPr>
  </w:style>
  <w:style w:type="paragraph" w:styleId="BodyText">
    <w:name w:val="Body Text"/>
    <w:basedOn w:val="Normal"/>
    <w:rsid w:val="002C6B89"/>
    <w:pPr>
      <w:spacing w:after="120"/>
    </w:pPr>
  </w:style>
  <w:style w:type="paragraph" w:styleId="PlainText">
    <w:name w:val="Plain Text"/>
    <w:basedOn w:val="Normal"/>
    <w:rsid w:val="004A6D8C"/>
    <w:rPr>
      <w:rFonts w:ascii="Courier New" w:hAnsi="Courier New" w:cs="Courier New"/>
    </w:rPr>
  </w:style>
  <w:style w:type="paragraph" w:customStyle="1" w:styleId="style00">
    <w:name w:val="style0"/>
    <w:basedOn w:val="Normal"/>
    <w:rsid w:val="0044583B"/>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semiHidden/>
    <w:rsid w:val="007B107E"/>
    <w:rPr>
      <w:sz w:val="16"/>
      <w:szCs w:val="16"/>
    </w:rPr>
  </w:style>
  <w:style w:type="paragraph" w:styleId="CommentText">
    <w:name w:val="annotation text"/>
    <w:basedOn w:val="Normal"/>
    <w:semiHidden/>
    <w:rsid w:val="007B107E"/>
  </w:style>
  <w:style w:type="paragraph" w:styleId="CommentSubject">
    <w:name w:val="annotation subject"/>
    <w:basedOn w:val="CommentText"/>
    <w:next w:val="CommentText"/>
    <w:semiHidden/>
    <w:rsid w:val="007B107E"/>
    <w:rPr>
      <w:b/>
      <w:bCs/>
    </w:rPr>
  </w:style>
  <w:style w:type="character" w:styleId="Hyperlink">
    <w:name w:val="Hyperlink"/>
    <w:basedOn w:val="DefaultParagraphFont"/>
    <w:rsid w:val="00F77F81"/>
    <w:rPr>
      <w:color w:val="0000FF"/>
      <w:u w:val="single"/>
    </w:rPr>
  </w:style>
  <w:style w:type="paragraph" w:styleId="BlockText">
    <w:name w:val="Block Text"/>
    <w:basedOn w:val="Normal"/>
    <w:rsid w:val="00800479"/>
    <w:pPr>
      <w:tabs>
        <w:tab w:val="left" w:pos="-1440"/>
      </w:tabs>
      <w:ind w:left="1440" w:right="1440" w:hanging="1440"/>
      <w:jc w:val="both"/>
    </w:pPr>
    <w:rPr>
      <w:rFonts w:ascii="Times New Roman" w:hAnsi="Times New Roman"/>
      <w:snapToGrid w:val="0"/>
      <w:sz w:val="24"/>
    </w:rPr>
  </w:style>
  <w:style w:type="paragraph" w:customStyle="1" w:styleId="ColorfulList-Accent11">
    <w:name w:val="Colorful List - Accent 11"/>
    <w:basedOn w:val="Normal"/>
    <w:uiPriority w:val="34"/>
    <w:qFormat/>
    <w:rsid w:val="00430D55"/>
    <w:pPr>
      <w:ind w:left="720"/>
    </w:pPr>
  </w:style>
  <w:style w:type="character" w:customStyle="1" w:styleId="documentbody1">
    <w:name w:val="documentbody1"/>
    <w:basedOn w:val="DefaultParagraphFont"/>
    <w:rsid w:val="00F04B09"/>
    <w:rPr>
      <w:rFonts w:ascii="Verdana" w:hAnsi="Verdana" w:hint="default"/>
      <w:sz w:val="19"/>
      <w:szCs w:val="19"/>
    </w:rPr>
  </w:style>
  <w:style w:type="paragraph" w:styleId="BodyTextIndent3">
    <w:name w:val="Body Text Indent 3"/>
    <w:basedOn w:val="Normal"/>
    <w:link w:val="BodyTextIndent3Char"/>
    <w:rsid w:val="00B87B21"/>
    <w:pPr>
      <w:spacing w:after="120"/>
      <w:ind w:left="360"/>
    </w:pPr>
    <w:rPr>
      <w:sz w:val="16"/>
      <w:szCs w:val="16"/>
    </w:rPr>
  </w:style>
  <w:style w:type="character" w:customStyle="1" w:styleId="BodyTextIndent3Char">
    <w:name w:val="Body Text Indent 3 Char"/>
    <w:basedOn w:val="DefaultParagraphFont"/>
    <w:link w:val="BodyTextIndent3"/>
    <w:rsid w:val="00B87B21"/>
    <w:rPr>
      <w:rFonts w:ascii="Courier" w:hAnsi="Courier"/>
      <w:sz w:val="16"/>
      <w:szCs w:val="16"/>
    </w:rPr>
  </w:style>
  <w:style w:type="table" w:styleId="TableGrid">
    <w:name w:val="Table Grid"/>
    <w:basedOn w:val="TableNormal"/>
    <w:rsid w:val="00E72A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4D51B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20391"/>
    <w:pPr>
      <w:ind w:left="720"/>
    </w:pPr>
    <w:rPr>
      <w:rFonts w:ascii="Trebuchet MS" w:hAnsi="Trebuchet MS"/>
      <w:sz w:val="24"/>
    </w:rPr>
  </w:style>
</w:styles>
</file>

<file path=word/webSettings.xml><?xml version="1.0" encoding="utf-8"?>
<w:webSettings xmlns:r="http://schemas.openxmlformats.org/officeDocument/2006/relationships" xmlns:w="http://schemas.openxmlformats.org/wordprocessingml/2006/main">
  <w:divs>
    <w:div w:id="6641289">
      <w:bodyDiv w:val="1"/>
      <w:marLeft w:val="0"/>
      <w:marRight w:val="0"/>
      <w:marTop w:val="0"/>
      <w:marBottom w:val="0"/>
      <w:divBdr>
        <w:top w:val="none" w:sz="0" w:space="0" w:color="auto"/>
        <w:left w:val="none" w:sz="0" w:space="0" w:color="auto"/>
        <w:bottom w:val="none" w:sz="0" w:space="0" w:color="auto"/>
        <w:right w:val="none" w:sz="0" w:space="0" w:color="auto"/>
      </w:divBdr>
      <w:divsChild>
        <w:div w:id="1055396106">
          <w:marLeft w:val="0"/>
          <w:marRight w:val="0"/>
          <w:marTop w:val="0"/>
          <w:marBottom w:val="0"/>
          <w:divBdr>
            <w:top w:val="none" w:sz="0" w:space="0" w:color="auto"/>
            <w:left w:val="none" w:sz="0" w:space="0" w:color="auto"/>
            <w:bottom w:val="none" w:sz="0" w:space="0" w:color="auto"/>
            <w:right w:val="none" w:sz="0" w:space="0" w:color="auto"/>
          </w:divBdr>
        </w:div>
        <w:div w:id="1163858481">
          <w:marLeft w:val="0"/>
          <w:marRight w:val="0"/>
          <w:marTop w:val="0"/>
          <w:marBottom w:val="0"/>
          <w:divBdr>
            <w:top w:val="none" w:sz="0" w:space="0" w:color="auto"/>
            <w:left w:val="none" w:sz="0" w:space="0" w:color="auto"/>
            <w:bottom w:val="none" w:sz="0" w:space="0" w:color="auto"/>
            <w:right w:val="none" w:sz="0" w:space="0" w:color="auto"/>
          </w:divBdr>
        </w:div>
        <w:div w:id="1178735610">
          <w:marLeft w:val="0"/>
          <w:marRight w:val="0"/>
          <w:marTop w:val="0"/>
          <w:marBottom w:val="0"/>
          <w:divBdr>
            <w:top w:val="none" w:sz="0" w:space="0" w:color="auto"/>
            <w:left w:val="none" w:sz="0" w:space="0" w:color="auto"/>
            <w:bottom w:val="none" w:sz="0" w:space="0" w:color="auto"/>
            <w:right w:val="none" w:sz="0" w:space="0" w:color="auto"/>
          </w:divBdr>
        </w:div>
        <w:div w:id="2010979081">
          <w:marLeft w:val="0"/>
          <w:marRight w:val="0"/>
          <w:marTop w:val="0"/>
          <w:marBottom w:val="0"/>
          <w:divBdr>
            <w:top w:val="none" w:sz="0" w:space="0" w:color="auto"/>
            <w:left w:val="none" w:sz="0" w:space="0" w:color="auto"/>
            <w:bottom w:val="none" w:sz="0" w:space="0" w:color="auto"/>
            <w:right w:val="none" w:sz="0" w:space="0" w:color="auto"/>
          </w:divBdr>
        </w:div>
      </w:divsChild>
    </w:div>
    <w:div w:id="86002903">
      <w:bodyDiv w:val="1"/>
      <w:marLeft w:val="0"/>
      <w:marRight w:val="0"/>
      <w:marTop w:val="0"/>
      <w:marBottom w:val="0"/>
      <w:divBdr>
        <w:top w:val="none" w:sz="0" w:space="0" w:color="auto"/>
        <w:left w:val="none" w:sz="0" w:space="0" w:color="auto"/>
        <w:bottom w:val="none" w:sz="0" w:space="0" w:color="auto"/>
        <w:right w:val="none" w:sz="0" w:space="0" w:color="auto"/>
      </w:divBdr>
    </w:div>
    <w:div w:id="145244054">
      <w:bodyDiv w:val="1"/>
      <w:marLeft w:val="0"/>
      <w:marRight w:val="0"/>
      <w:marTop w:val="0"/>
      <w:marBottom w:val="0"/>
      <w:divBdr>
        <w:top w:val="none" w:sz="0" w:space="0" w:color="auto"/>
        <w:left w:val="none" w:sz="0" w:space="0" w:color="auto"/>
        <w:bottom w:val="none" w:sz="0" w:space="0" w:color="auto"/>
        <w:right w:val="none" w:sz="0" w:space="0" w:color="auto"/>
      </w:divBdr>
    </w:div>
    <w:div w:id="146363582">
      <w:bodyDiv w:val="1"/>
      <w:marLeft w:val="0"/>
      <w:marRight w:val="0"/>
      <w:marTop w:val="0"/>
      <w:marBottom w:val="0"/>
      <w:divBdr>
        <w:top w:val="none" w:sz="0" w:space="0" w:color="auto"/>
        <w:left w:val="none" w:sz="0" w:space="0" w:color="auto"/>
        <w:bottom w:val="none" w:sz="0" w:space="0" w:color="auto"/>
        <w:right w:val="none" w:sz="0" w:space="0" w:color="auto"/>
      </w:divBdr>
    </w:div>
    <w:div w:id="173963453">
      <w:bodyDiv w:val="1"/>
      <w:marLeft w:val="0"/>
      <w:marRight w:val="0"/>
      <w:marTop w:val="0"/>
      <w:marBottom w:val="0"/>
      <w:divBdr>
        <w:top w:val="none" w:sz="0" w:space="0" w:color="auto"/>
        <w:left w:val="none" w:sz="0" w:space="0" w:color="auto"/>
        <w:bottom w:val="none" w:sz="0" w:space="0" w:color="auto"/>
        <w:right w:val="none" w:sz="0" w:space="0" w:color="auto"/>
      </w:divBdr>
    </w:div>
    <w:div w:id="183371638">
      <w:bodyDiv w:val="1"/>
      <w:marLeft w:val="0"/>
      <w:marRight w:val="0"/>
      <w:marTop w:val="0"/>
      <w:marBottom w:val="0"/>
      <w:divBdr>
        <w:top w:val="none" w:sz="0" w:space="0" w:color="auto"/>
        <w:left w:val="none" w:sz="0" w:space="0" w:color="auto"/>
        <w:bottom w:val="none" w:sz="0" w:space="0" w:color="auto"/>
        <w:right w:val="none" w:sz="0" w:space="0" w:color="auto"/>
      </w:divBdr>
      <w:divsChild>
        <w:div w:id="607079890">
          <w:marLeft w:val="0"/>
          <w:marRight w:val="0"/>
          <w:marTop w:val="0"/>
          <w:marBottom w:val="0"/>
          <w:divBdr>
            <w:top w:val="none" w:sz="0" w:space="0" w:color="auto"/>
            <w:left w:val="none" w:sz="0" w:space="0" w:color="auto"/>
            <w:bottom w:val="none" w:sz="0" w:space="0" w:color="auto"/>
            <w:right w:val="none" w:sz="0" w:space="0" w:color="auto"/>
          </w:divBdr>
        </w:div>
      </w:divsChild>
    </w:div>
    <w:div w:id="186678297">
      <w:bodyDiv w:val="1"/>
      <w:marLeft w:val="0"/>
      <w:marRight w:val="0"/>
      <w:marTop w:val="0"/>
      <w:marBottom w:val="0"/>
      <w:divBdr>
        <w:top w:val="none" w:sz="0" w:space="0" w:color="auto"/>
        <w:left w:val="none" w:sz="0" w:space="0" w:color="auto"/>
        <w:bottom w:val="none" w:sz="0" w:space="0" w:color="auto"/>
        <w:right w:val="none" w:sz="0" w:space="0" w:color="auto"/>
      </w:divBdr>
    </w:div>
    <w:div w:id="189807396">
      <w:bodyDiv w:val="1"/>
      <w:marLeft w:val="0"/>
      <w:marRight w:val="0"/>
      <w:marTop w:val="0"/>
      <w:marBottom w:val="0"/>
      <w:divBdr>
        <w:top w:val="none" w:sz="0" w:space="0" w:color="auto"/>
        <w:left w:val="none" w:sz="0" w:space="0" w:color="auto"/>
        <w:bottom w:val="none" w:sz="0" w:space="0" w:color="auto"/>
        <w:right w:val="none" w:sz="0" w:space="0" w:color="auto"/>
      </w:divBdr>
    </w:div>
    <w:div w:id="192883374">
      <w:bodyDiv w:val="1"/>
      <w:marLeft w:val="0"/>
      <w:marRight w:val="0"/>
      <w:marTop w:val="0"/>
      <w:marBottom w:val="0"/>
      <w:divBdr>
        <w:top w:val="none" w:sz="0" w:space="0" w:color="auto"/>
        <w:left w:val="none" w:sz="0" w:space="0" w:color="auto"/>
        <w:bottom w:val="none" w:sz="0" w:space="0" w:color="auto"/>
        <w:right w:val="none" w:sz="0" w:space="0" w:color="auto"/>
      </w:divBdr>
    </w:div>
    <w:div w:id="203757157">
      <w:bodyDiv w:val="1"/>
      <w:marLeft w:val="0"/>
      <w:marRight w:val="0"/>
      <w:marTop w:val="0"/>
      <w:marBottom w:val="0"/>
      <w:divBdr>
        <w:top w:val="none" w:sz="0" w:space="0" w:color="auto"/>
        <w:left w:val="none" w:sz="0" w:space="0" w:color="auto"/>
        <w:bottom w:val="none" w:sz="0" w:space="0" w:color="auto"/>
        <w:right w:val="none" w:sz="0" w:space="0" w:color="auto"/>
      </w:divBdr>
    </w:div>
    <w:div w:id="232594256">
      <w:bodyDiv w:val="1"/>
      <w:marLeft w:val="0"/>
      <w:marRight w:val="0"/>
      <w:marTop w:val="0"/>
      <w:marBottom w:val="0"/>
      <w:divBdr>
        <w:top w:val="none" w:sz="0" w:space="0" w:color="auto"/>
        <w:left w:val="none" w:sz="0" w:space="0" w:color="auto"/>
        <w:bottom w:val="none" w:sz="0" w:space="0" w:color="auto"/>
        <w:right w:val="none" w:sz="0" w:space="0" w:color="auto"/>
      </w:divBdr>
    </w:div>
    <w:div w:id="263615866">
      <w:bodyDiv w:val="1"/>
      <w:marLeft w:val="0"/>
      <w:marRight w:val="0"/>
      <w:marTop w:val="0"/>
      <w:marBottom w:val="0"/>
      <w:divBdr>
        <w:top w:val="none" w:sz="0" w:space="0" w:color="auto"/>
        <w:left w:val="none" w:sz="0" w:space="0" w:color="auto"/>
        <w:bottom w:val="none" w:sz="0" w:space="0" w:color="auto"/>
        <w:right w:val="none" w:sz="0" w:space="0" w:color="auto"/>
      </w:divBdr>
      <w:divsChild>
        <w:div w:id="573247136">
          <w:marLeft w:val="0"/>
          <w:marRight w:val="0"/>
          <w:marTop w:val="0"/>
          <w:marBottom w:val="0"/>
          <w:divBdr>
            <w:top w:val="none" w:sz="0" w:space="0" w:color="auto"/>
            <w:left w:val="none" w:sz="0" w:space="0" w:color="auto"/>
            <w:bottom w:val="none" w:sz="0" w:space="0" w:color="auto"/>
            <w:right w:val="none" w:sz="0" w:space="0" w:color="auto"/>
          </w:divBdr>
        </w:div>
      </w:divsChild>
    </w:div>
    <w:div w:id="291248908">
      <w:bodyDiv w:val="1"/>
      <w:marLeft w:val="0"/>
      <w:marRight w:val="0"/>
      <w:marTop w:val="0"/>
      <w:marBottom w:val="0"/>
      <w:divBdr>
        <w:top w:val="none" w:sz="0" w:space="0" w:color="auto"/>
        <w:left w:val="none" w:sz="0" w:space="0" w:color="auto"/>
        <w:bottom w:val="none" w:sz="0" w:space="0" w:color="auto"/>
        <w:right w:val="none" w:sz="0" w:space="0" w:color="auto"/>
      </w:divBdr>
    </w:div>
    <w:div w:id="418913832">
      <w:bodyDiv w:val="1"/>
      <w:marLeft w:val="537"/>
      <w:marRight w:val="0"/>
      <w:marTop w:val="215"/>
      <w:marBottom w:val="0"/>
      <w:divBdr>
        <w:top w:val="none" w:sz="0" w:space="0" w:color="auto"/>
        <w:left w:val="none" w:sz="0" w:space="0" w:color="auto"/>
        <w:bottom w:val="none" w:sz="0" w:space="0" w:color="auto"/>
        <w:right w:val="none" w:sz="0" w:space="0" w:color="auto"/>
      </w:divBdr>
      <w:divsChild>
        <w:div w:id="573587171">
          <w:marLeft w:val="0"/>
          <w:marRight w:val="0"/>
          <w:marTop w:val="0"/>
          <w:marBottom w:val="0"/>
          <w:divBdr>
            <w:top w:val="none" w:sz="0" w:space="0" w:color="auto"/>
            <w:left w:val="none" w:sz="0" w:space="0" w:color="auto"/>
            <w:bottom w:val="none" w:sz="0" w:space="0" w:color="auto"/>
            <w:right w:val="none" w:sz="0" w:space="0" w:color="auto"/>
          </w:divBdr>
        </w:div>
      </w:divsChild>
    </w:div>
    <w:div w:id="422184371">
      <w:bodyDiv w:val="1"/>
      <w:marLeft w:val="0"/>
      <w:marRight w:val="0"/>
      <w:marTop w:val="0"/>
      <w:marBottom w:val="0"/>
      <w:divBdr>
        <w:top w:val="none" w:sz="0" w:space="0" w:color="auto"/>
        <w:left w:val="none" w:sz="0" w:space="0" w:color="auto"/>
        <w:bottom w:val="none" w:sz="0" w:space="0" w:color="auto"/>
        <w:right w:val="none" w:sz="0" w:space="0" w:color="auto"/>
      </w:divBdr>
    </w:div>
    <w:div w:id="423763066">
      <w:bodyDiv w:val="1"/>
      <w:marLeft w:val="0"/>
      <w:marRight w:val="0"/>
      <w:marTop w:val="0"/>
      <w:marBottom w:val="0"/>
      <w:divBdr>
        <w:top w:val="none" w:sz="0" w:space="0" w:color="auto"/>
        <w:left w:val="none" w:sz="0" w:space="0" w:color="auto"/>
        <w:bottom w:val="none" w:sz="0" w:space="0" w:color="auto"/>
        <w:right w:val="none" w:sz="0" w:space="0" w:color="auto"/>
      </w:divBdr>
    </w:div>
    <w:div w:id="453524413">
      <w:bodyDiv w:val="1"/>
      <w:marLeft w:val="0"/>
      <w:marRight w:val="0"/>
      <w:marTop w:val="0"/>
      <w:marBottom w:val="0"/>
      <w:divBdr>
        <w:top w:val="none" w:sz="0" w:space="0" w:color="auto"/>
        <w:left w:val="none" w:sz="0" w:space="0" w:color="auto"/>
        <w:bottom w:val="none" w:sz="0" w:space="0" w:color="auto"/>
        <w:right w:val="none" w:sz="0" w:space="0" w:color="auto"/>
      </w:divBdr>
    </w:div>
    <w:div w:id="473185679">
      <w:bodyDiv w:val="1"/>
      <w:marLeft w:val="0"/>
      <w:marRight w:val="0"/>
      <w:marTop w:val="0"/>
      <w:marBottom w:val="0"/>
      <w:divBdr>
        <w:top w:val="none" w:sz="0" w:space="0" w:color="auto"/>
        <w:left w:val="none" w:sz="0" w:space="0" w:color="auto"/>
        <w:bottom w:val="none" w:sz="0" w:space="0" w:color="auto"/>
        <w:right w:val="none" w:sz="0" w:space="0" w:color="auto"/>
      </w:divBdr>
    </w:div>
    <w:div w:id="503127403">
      <w:bodyDiv w:val="1"/>
      <w:marLeft w:val="0"/>
      <w:marRight w:val="0"/>
      <w:marTop w:val="0"/>
      <w:marBottom w:val="0"/>
      <w:divBdr>
        <w:top w:val="none" w:sz="0" w:space="0" w:color="auto"/>
        <w:left w:val="none" w:sz="0" w:space="0" w:color="auto"/>
        <w:bottom w:val="none" w:sz="0" w:space="0" w:color="auto"/>
        <w:right w:val="none" w:sz="0" w:space="0" w:color="auto"/>
      </w:divBdr>
    </w:div>
    <w:div w:id="562569548">
      <w:bodyDiv w:val="1"/>
      <w:marLeft w:val="0"/>
      <w:marRight w:val="0"/>
      <w:marTop w:val="0"/>
      <w:marBottom w:val="0"/>
      <w:divBdr>
        <w:top w:val="none" w:sz="0" w:space="0" w:color="auto"/>
        <w:left w:val="none" w:sz="0" w:space="0" w:color="auto"/>
        <w:bottom w:val="none" w:sz="0" w:space="0" w:color="auto"/>
        <w:right w:val="none" w:sz="0" w:space="0" w:color="auto"/>
      </w:divBdr>
    </w:div>
    <w:div w:id="596059256">
      <w:bodyDiv w:val="1"/>
      <w:marLeft w:val="0"/>
      <w:marRight w:val="0"/>
      <w:marTop w:val="0"/>
      <w:marBottom w:val="0"/>
      <w:divBdr>
        <w:top w:val="none" w:sz="0" w:space="0" w:color="auto"/>
        <w:left w:val="none" w:sz="0" w:space="0" w:color="auto"/>
        <w:bottom w:val="none" w:sz="0" w:space="0" w:color="auto"/>
        <w:right w:val="none" w:sz="0" w:space="0" w:color="auto"/>
      </w:divBdr>
      <w:divsChild>
        <w:div w:id="498738717">
          <w:marLeft w:val="0"/>
          <w:marRight w:val="0"/>
          <w:marTop w:val="0"/>
          <w:marBottom w:val="0"/>
          <w:divBdr>
            <w:top w:val="none" w:sz="0" w:space="0" w:color="auto"/>
            <w:left w:val="none" w:sz="0" w:space="0" w:color="auto"/>
            <w:bottom w:val="none" w:sz="0" w:space="0" w:color="auto"/>
            <w:right w:val="none" w:sz="0" w:space="0" w:color="auto"/>
          </w:divBdr>
        </w:div>
        <w:div w:id="721947940">
          <w:marLeft w:val="0"/>
          <w:marRight w:val="0"/>
          <w:marTop w:val="0"/>
          <w:marBottom w:val="0"/>
          <w:divBdr>
            <w:top w:val="none" w:sz="0" w:space="0" w:color="auto"/>
            <w:left w:val="none" w:sz="0" w:space="0" w:color="auto"/>
            <w:bottom w:val="none" w:sz="0" w:space="0" w:color="auto"/>
            <w:right w:val="none" w:sz="0" w:space="0" w:color="auto"/>
          </w:divBdr>
        </w:div>
      </w:divsChild>
    </w:div>
    <w:div w:id="665784437">
      <w:bodyDiv w:val="1"/>
      <w:marLeft w:val="0"/>
      <w:marRight w:val="0"/>
      <w:marTop w:val="0"/>
      <w:marBottom w:val="0"/>
      <w:divBdr>
        <w:top w:val="none" w:sz="0" w:space="0" w:color="auto"/>
        <w:left w:val="none" w:sz="0" w:space="0" w:color="auto"/>
        <w:bottom w:val="none" w:sz="0" w:space="0" w:color="auto"/>
        <w:right w:val="none" w:sz="0" w:space="0" w:color="auto"/>
      </w:divBdr>
    </w:div>
    <w:div w:id="688600092">
      <w:bodyDiv w:val="1"/>
      <w:marLeft w:val="0"/>
      <w:marRight w:val="0"/>
      <w:marTop w:val="0"/>
      <w:marBottom w:val="0"/>
      <w:divBdr>
        <w:top w:val="none" w:sz="0" w:space="0" w:color="auto"/>
        <w:left w:val="none" w:sz="0" w:space="0" w:color="auto"/>
        <w:bottom w:val="none" w:sz="0" w:space="0" w:color="auto"/>
        <w:right w:val="none" w:sz="0" w:space="0" w:color="auto"/>
      </w:divBdr>
    </w:div>
    <w:div w:id="704869320">
      <w:bodyDiv w:val="1"/>
      <w:marLeft w:val="0"/>
      <w:marRight w:val="0"/>
      <w:marTop w:val="0"/>
      <w:marBottom w:val="0"/>
      <w:divBdr>
        <w:top w:val="none" w:sz="0" w:space="0" w:color="auto"/>
        <w:left w:val="none" w:sz="0" w:space="0" w:color="auto"/>
        <w:bottom w:val="none" w:sz="0" w:space="0" w:color="auto"/>
        <w:right w:val="none" w:sz="0" w:space="0" w:color="auto"/>
      </w:divBdr>
    </w:div>
    <w:div w:id="753165779">
      <w:bodyDiv w:val="1"/>
      <w:marLeft w:val="0"/>
      <w:marRight w:val="0"/>
      <w:marTop w:val="0"/>
      <w:marBottom w:val="0"/>
      <w:divBdr>
        <w:top w:val="none" w:sz="0" w:space="0" w:color="auto"/>
        <w:left w:val="none" w:sz="0" w:space="0" w:color="auto"/>
        <w:bottom w:val="none" w:sz="0" w:space="0" w:color="auto"/>
        <w:right w:val="none" w:sz="0" w:space="0" w:color="auto"/>
      </w:divBdr>
    </w:div>
    <w:div w:id="768163438">
      <w:bodyDiv w:val="1"/>
      <w:marLeft w:val="0"/>
      <w:marRight w:val="0"/>
      <w:marTop w:val="0"/>
      <w:marBottom w:val="0"/>
      <w:divBdr>
        <w:top w:val="none" w:sz="0" w:space="0" w:color="auto"/>
        <w:left w:val="none" w:sz="0" w:space="0" w:color="auto"/>
        <w:bottom w:val="none" w:sz="0" w:space="0" w:color="auto"/>
        <w:right w:val="none" w:sz="0" w:space="0" w:color="auto"/>
      </w:divBdr>
    </w:div>
    <w:div w:id="778988315">
      <w:bodyDiv w:val="1"/>
      <w:marLeft w:val="0"/>
      <w:marRight w:val="0"/>
      <w:marTop w:val="0"/>
      <w:marBottom w:val="0"/>
      <w:divBdr>
        <w:top w:val="none" w:sz="0" w:space="0" w:color="auto"/>
        <w:left w:val="none" w:sz="0" w:space="0" w:color="auto"/>
        <w:bottom w:val="none" w:sz="0" w:space="0" w:color="auto"/>
        <w:right w:val="none" w:sz="0" w:space="0" w:color="auto"/>
      </w:divBdr>
    </w:div>
    <w:div w:id="876428019">
      <w:bodyDiv w:val="1"/>
      <w:marLeft w:val="0"/>
      <w:marRight w:val="0"/>
      <w:marTop w:val="0"/>
      <w:marBottom w:val="0"/>
      <w:divBdr>
        <w:top w:val="none" w:sz="0" w:space="0" w:color="auto"/>
        <w:left w:val="none" w:sz="0" w:space="0" w:color="auto"/>
        <w:bottom w:val="none" w:sz="0" w:space="0" w:color="auto"/>
        <w:right w:val="none" w:sz="0" w:space="0" w:color="auto"/>
      </w:divBdr>
    </w:div>
    <w:div w:id="929922758">
      <w:bodyDiv w:val="1"/>
      <w:marLeft w:val="0"/>
      <w:marRight w:val="0"/>
      <w:marTop w:val="0"/>
      <w:marBottom w:val="0"/>
      <w:divBdr>
        <w:top w:val="none" w:sz="0" w:space="0" w:color="auto"/>
        <w:left w:val="none" w:sz="0" w:space="0" w:color="auto"/>
        <w:bottom w:val="none" w:sz="0" w:space="0" w:color="auto"/>
        <w:right w:val="none" w:sz="0" w:space="0" w:color="auto"/>
      </w:divBdr>
    </w:div>
    <w:div w:id="929965853">
      <w:bodyDiv w:val="1"/>
      <w:marLeft w:val="0"/>
      <w:marRight w:val="0"/>
      <w:marTop w:val="0"/>
      <w:marBottom w:val="0"/>
      <w:divBdr>
        <w:top w:val="none" w:sz="0" w:space="0" w:color="auto"/>
        <w:left w:val="none" w:sz="0" w:space="0" w:color="auto"/>
        <w:bottom w:val="none" w:sz="0" w:space="0" w:color="auto"/>
        <w:right w:val="none" w:sz="0" w:space="0" w:color="auto"/>
      </w:divBdr>
    </w:div>
    <w:div w:id="936906343">
      <w:bodyDiv w:val="1"/>
      <w:marLeft w:val="0"/>
      <w:marRight w:val="0"/>
      <w:marTop w:val="0"/>
      <w:marBottom w:val="0"/>
      <w:divBdr>
        <w:top w:val="none" w:sz="0" w:space="0" w:color="auto"/>
        <w:left w:val="none" w:sz="0" w:space="0" w:color="auto"/>
        <w:bottom w:val="none" w:sz="0" w:space="0" w:color="auto"/>
        <w:right w:val="none" w:sz="0" w:space="0" w:color="auto"/>
      </w:divBdr>
    </w:div>
    <w:div w:id="946473182">
      <w:bodyDiv w:val="1"/>
      <w:marLeft w:val="0"/>
      <w:marRight w:val="0"/>
      <w:marTop w:val="0"/>
      <w:marBottom w:val="0"/>
      <w:divBdr>
        <w:top w:val="none" w:sz="0" w:space="0" w:color="auto"/>
        <w:left w:val="none" w:sz="0" w:space="0" w:color="auto"/>
        <w:bottom w:val="none" w:sz="0" w:space="0" w:color="auto"/>
        <w:right w:val="none" w:sz="0" w:space="0" w:color="auto"/>
      </w:divBdr>
    </w:div>
    <w:div w:id="965739237">
      <w:bodyDiv w:val="1"/>
      <w:marLeft w:val="0"/>
      <w:marRight w:val="0"/>
      <w:marTop w:val="0"/>
      <w:marBottom w:val="0"/>
      <w:divBdr>
        <w:top w:val="none" w:sz="0" w:space="0" w:color="auto"/>
        <w:left w:val="none" w:sz="0" w:space="0" w:color="auto"/>
        <w:bottom w:val="none" w:sz="0" w:space="0" w:color="auto"/>
        <w:right w:val="none" w:sz="0" w:space="0" w:color="auto"/>
      </w:divBdr>
      <w:divsChild>
        <w:div w:id="1544094074">
          <w:marLeft w:val="0"/>
          <w:marRight w:val="0"/>
          <w:marTop w:val="0"/>
          <w:marBottom w:val="0"/>
          <w:divBdr>
            <w:top w:val="none" w:sz="0" w:space="0" w:color="auto"/>
            <w:left w:val="none" w:sz="0" w:space="0" w:color="auto"/>
            <w:bottom w:val="none" w:sz="0" w:space="0" w:color="auto"/>
            <w:right w:val="none" w:sz="0" w:space="0" w:color="auto"/>
          </w:divBdr>
        </w:div>
      </w:divsChild>
    </w:div>
    <w:div w:id="966394851">
      <w:bodyDiv w:val="1"/>
      <w:marLeft w:val="0"/>
      <w:marRight w:val="0"/>
      <w:marTop w:val="0"/>
      <w:marBottom w:val="0"/>
      <w:divBdr>
        <w:top w:val="none" w:sz="0" w:space="0" w:color="auto"/>
        <w:left w:val="none" w:sz="0" w:space="0" w:color="auto"/>
        <w:bottom w:val="none" w:sz="0" w:space="0" w:color="auto"/>
        <w:right w:val="none" w:sz="0" w:space="0" w:color="auto"/>
      </w:divBdr>
    </w:div>
    <w:div w:id="1013843985">
      <w:bodyDiv w:val="1"/>
      <w:marLeft w:val="0"/>
      <w:marRight w:val="0"/>
      <w:marTop w:val="0"/>
      <w:marBottom w:val="0"/>
      <w:divBdr>
        <w:top w:val="none" w:sz="0" w:space="0" w:color="auto"/>
        <w:left w:val="none" w:sz="0" w:space="0" w:color="auto"/>
        <w:bottom w:val="none" w:sz="0" w:space="0" w:color="auto"/>
        <w:right w:val="none" w:sz="0" w:space="0" w:color="auto"/>
      </w:divBdr>
    </w:div>
    <w:div w:id="1021708184">
      <w:bodyDiv w:val="1"/>
      <w:marLeft w:val="0"/>
      <w:marRight w:val="0"/>
      <w:marTop w:val="0"/>
      <w:marBottom w:val="0"/>
      <w:divBdr>
        <w:top w:val="none" w:sz="0" w:space="0" w:color="auto"/>
        <w:left w:val="none" w:sz="0" w:space="0" w:color="auto"/>
        <w:bottom w:val="none" w:sz="0" w:space="0" w:color="auto"/>
        <w:right w:val="none" w:sz="0" w:space="0" w:color="auto"/>
      </w:divBdr>
    </w:div>
    <w:div w:id="1040285327">
      <w:bodyDiv w:val="1"/>
      <w:marLeft w:val="0"/>
      <w:marRight w:val="0"/>
      <w:marTop w:val="0"/>
      <w:marBottom w:val="0"/>
      <w:divBdr>
        <w:top w:val="none" w:sz="0" w:space="0" w:color="auto"/>
        <w:left w:val="none" w:sz="0" w:space="0" w:color="auto"/>
        <w:bottom w:val="none" w:sz="0" w:space="0" w:color="auto"/>
        <w:right w:val="none" w:sz="0" w:space="0" w:color="auto"/>
      </w:divBdr>
    </w:div>
    <w:div w:id="1050567443">
      <w:bodyDiv w:val="1"/>
      <w:marLeft w:val="0"/>
      <w:marRight w:val="0"/>
      <w:marTop w:val="0"/>
      <w:marBottom w:val="0"/>
      <w:divBdr>
        <w:top w:val="none" w:sz="0" w:space="0" w:color="auto"/>
        <w:left w:val="none" w:sz="0" w:space="0" w:color="auto"/>
        <w:bottom w:val="none" w:sz="0" w:space="0" w:color="auto"/>
        <w:right w:val="none" w:sz="0" w:space="0" w:color="auto"/>
      </w:divBdr>
      <w:divsChild>
        <w:div w:id="1072629692">
          <w:marLeft w:val="0"/>
          <w:marRight w:val="0"/>
          <w:marTop w:val="0"/>
          <w:marBottom w:val="0"/>
          <w:divBdr>
            <w:top w:val="none" w:sz="0" w:space="0" w:color="auto"/>
            <w:left w:val="none" w:sz="0" w:space="0" w:color="auto"/>
            <w:bottom w:val="none" w:sz="0" w:space="0" w:color="auto"/>
            <w:right w:val="none" w:sz="0" w:space="0" w:color="auto"/>
          </w:divBdr>
        </w:div>
      </w:divsChild>
    </w:div>
    <w:div w:id="1082331241">
      <w:bodyDiv w:val="1"/>
      <w:marLeft w:val="0"/>
      <w:marRight w:val="0"/>
      <w:marTop w:val="0"/>
      <w:marBottom w:val="0"/>
      <w:divBdr>
        <w:top w:val="none" w:sz="0" w:space="0" w:color="auto"/>
        <w:left w:val="none" w:sz="0" w:space="0" w:color="auto"/>
        <w:bottom w:val="none" w:sz="0" w:space="0" w:color="auto"/>
        <w:right w:val="none" w:sz="0" w:space="0" w:color="auto"/>
      </w:divBdr>
      <w:divsChild>
        <w:div w:id="52316817">
          <w:marLeft w:val="0"/>
          <w:marRight w:val="0"/>
          <w:marTop w:val="0"/>
          <w:marBottom w:val="0"/>
          <w:divBdr>
            <w:top w:val="none" w:sz="0" w:space="0" w:color="auto"/>
            <w:left w:val="none" w:sz="0" w:space="0" w:color="auto"/>
            <w:bottom w:val="none" w:sz="0" w:space="0" w:color="auto"/>
            <w:right w:val="none" w:sz="0" w:space="0" w:color="auto"/>
          </w:divBdr>
        </w:div>
        <w:div w:id="695421428">
          <w:marLeft w:val="0"/>
          <w:marRight w:val="0"/>
          <w:marTop w:val="0"/>
          <w:marBottom w:val="0"/>
          <w:divBdr>
            <w:top w:val="none" w:sz="0" w:space="0" w:color="auto"/>
            <w:left w:val="none" w:sz="0" w:space="0" w:color="auto"/>
            <w:bottom w:val="none" w:sz="0" w:space="0" w:color="auto"/>
            <w:right w:val="none" w:sz="0" w:space="0" w:color="auto"/>
          </w:divBdr>
        </w:div>
        <w:div w:id="816995233">
          <w:marLeft w:val="0"/>
          <w:marRight w:val="0"/>
          <w:marTop w:val="0"/>
          <w:marBottom w:val="0"/>
          <w:divBdr>
            <w:top w:val="none" w:sz="0" w:space="0" w:color="auto"/>
            <w:left w:val="none" w:sz="0" w:space="0" w:color="auto"/>
            <w:bottom w:val="none" w:sz="0" w:space="0" w:color="auto"/>
            <w:right w:val="none" w:sz="0" w:space="0" w:color="auto"/>
          </w:divBdr>
        </w:div>
        <w:div w:id="943728289">
          <w:marLeft w:val="0"/>
          <w:marRight w:val="0"/>
          <w:marTop w:val="0"/>
          <w:marBottom w:val="0"/>
          <w:divBdr>
            <w:top w:val="none" w:sz="0" w:space="0" w:color="auto"/>
            <w:left w:val="none" w:sz="0" w:space="0" w:color="auto"/>
            <w:bottom w:val="none" w:sz="0" w:space="0" w:color="auto"/>
            <w:right w:val="none" w:sz="0" w:space="0" w:color="auto"/>
          </w:divBdr>
        </w:div>
        <w:div w:id="962426236">
          <w:marLeft w:val="0"/>
          <w:marRight w:val="0"/>
          <w:marTop w:val="0"/>
          <w:marBottom w:val="0"/>
          <w:divBdr>
            <w:top w:val="none" w:sz="0" w:space="0" w:color="auto"/>
            <w:left w:val="none" w:sz="0" w:space="0" w:color="auto"/>
            <w:bottom w:val="none" w:sz="0" w:space="0" w:color="auto"/>
            <w:right w:val="none" w:sz="0" w:space="0" w:color="auto"/>
          </w:divBdr>
        </w:div>
        <w:div w:id="1266503612">
          <w:marLeft w:val="0"/>
          <w:marRight w:val="0"/>
          <w:marTop w:val="0"/>
          <w:marBottom w:val="0"/>
          <w:divBdr>
            <w:top w:val="none" w:sz="0" w:space="0" w:color="auto"/>
            <w:left w:val="none" w:sz="0" w:space="0" w:color="auto"/>
            <w:bottom w:val="none" w:sz="0" w:space="0" w:color="auto"/>
            <w:right w:val="none" w:sz="0" w:space="0" w:color="auto"/>
          </w:divBdr>
        </w:div>
        <w:div w:id="1705397355">
          <w:marLeft w:val="0"/>
          <w:marRight w:val="0"/>
          <w:marTop w:val="0"/>
          <w:marBottom w:val="0"/>
          <w:divBdr>
            <w:top w:val="none" w:sz="0" w:space="0" w:color="auto"/>
            <w:left w:val="none" w:sz="0" w:space="0" w:color="auto"/>
            <w:bottom w:val="none" w:sz="0" w:space="0" w:color="auto"/>
            <w:right w:val="none" w:sz="0" w:space="0" w:color="auto"/>
          </w:divBdr>
        </w:div>
        <w:div w:id="2019891939">
          <w:marLeft w:val="0"/>
          <w:marRight w:val="0"/>
          <w:marTop w:val="0"/>
          <w:marBottom w:val="0"/>
          <w:divBdr>
            <w:top w:val="none" w:sz="0" w:space="0" w:color="auto"/>
            <w:left w:val="none" w:sz="0" w:space="0" w:color="auto"/>
            <w:bottom w:val="none" w:sz="0" w:space="0" w:color="auto"/>
            <w:right w:val="none" w:sz="0" w:space="0" w:color="auto"/>
          </w:divBdr>
        </w:div>
        <w:div w:id="2029528978">
          <w:marLeft w:val="0"/>
          <w:marRight w:val="0"/>
          <w:marTop w:val="0"/>
          <w:marBottom w:val="0"/>
          <w:divBdr>
            <w:top w:val="none" w:sz="0" w:space="0" w:color="auto"/>
            <w:left w:val="none" w:sz="0" w:space="0" w:color="auto"/>
            <w:bottom w:val="none" w:sz="0" w:space="0" w:color="auto"/>
            <w:right w:val="none" w:sz="0" w:space="0" w:color="auto"/>
          </w:divBdr>
        </w:div>
      </w:divsChild>
    </w:div>
    <w:div w:id="1093891823">
      <w:bodyDiv w:val="1"/>
      <w:marLeft w:val="0"/>
      <w:marRight w:val="0"/>
      <w:marTop w:val="0"/>
      <w:marBottom w:val="0"/>
      <w:divBdr>
        <w:top w:val="none" w:sz="0" w:space="0" w:color="auto"/>
        <w:left w:val="none" w:sz="0" w:space="0" w:color="auto"/>
        <w:bottom w:val="none" w:sz="0" w:space="0" w:color="auto"/>
        <w:right w:val="none" w:sz="0" w:space="0" w:color="auto"/>
      </w:divBdr>
    </w:div>
    <w:div w:id="1102190530">
      <w:bodyDiv w:val="1"/>
      <w:marLeft w:val="0"/>
      <w:marRight w:val="0"/>
      <w:marTop w:val="0"/>
      <w:marBottom w:val="0"/>
      <w:divBdr>
        <w:top w:val="none" w:sz="0" w:space="0" w:color="auto"/>
        <w:left w:val="none" w:sz="0" w:space="0" w:color="auto"/>
        <w:bottom w:val="none" w:sz="0" w:space="0" w:color="auto"/>
        <w:right w:val="none" w:sz="0" w:space="0" w:color="auto"/>
      </w:divBdr>
    </w:div>
    <w:div w:id="1142623226">
      <w:bodyDiv w:val="1"/>
      <w:marLeft w:val="0"/>
      <w:marRight w:val="0"/>
      <w:marTop w:val="0"/>
      <w:marBottom w:val="0"/>
      <w:divBdr>
        <w:top w:val="none" w:sz="0" w:space="0" w:color="auto"/>
        <w:left w:val="none" w:sz="0" w:space="0" w:color="auto"/>
        <w:bottom w:val="none" w:sz="0" w:space="0" w:color="auto"/>
        <w:right w:val="none" w:sz="0" w:space="0" w:color="auto"/>
      </w:divBdr>
    </w:div>
    <w:div w:id="1197961026">
      <w:bodyDiv w:val="1"/>
      <w:marLeft w:val="0"/>
      <w:marRight w:val="0"/>
      <w:marTop w:val="0"/>
      <w:marBottom w:val="0"/>
      <w:divBdr>
        <w:top w:val="none" w:sz="0" w:space="0" w:color="auto"/>
        <w:left w:val="none" w:sz="0" w:space="0" w:color="auto"/>
        <w:bottom w:val="none" w:sz="0" w:space="0" w:color="auto"/>
        <w:right w:val="none" w:sz="0" w:space="0" w:color="auto"/>
      </w:divBdr>
      <w:divsChild>
        <w:div w:id="1386367273">
          <w:marLeft w:val="0"/>
          <w:marRight w:val="0"/>
          <w:marTop w:val="0"/>
          <w:marBottom w:val="0"/>
          <w:divBdr>
            <w:top w:val="none" w:sz="0" w:space="0" w:color="auto"/>
            <w:left w:val="none" w:sz="0" w:space="0" w:color="auto"/>
            <w:bottom w:val="single" w:sz="12" w:space="1" w:color="auto"/>
            <w:right w:val="none" w:sz="0" w:space="0" w:color="auto"/>
          </w:divBdr>
        </w:div>
      </w:divsChild>
    </w:div>
    <w:div w:id="1254124742">
      <w:bodyDiv w:val="1"/>
      <w:marLeft w:val="0"/>
      <w:marRight w:val="0"/>
      <w:marTop w:val="0"/>
      <w:marBottom w:val="0"/>
      <w:divBdr>
        <w:top w:val="none" w:sz="0" w:space="0" w:color="auto"/>
        <w:left w:val="none" w:sz="0" w:space="0" w:color="auto"/>
        <w:bottom w:val="none" w:sz="0" w:space="0" w:color="auto"/>
        <w:right w:val="none" w:sz="0" w:space="0" w:color="auto"/>
      </w:divBdr>
    </w:div>
    <w:div w:id="1261333396">
      <w:bodyDiv w:val="1"/>
      <w:marLeft w:val="0"/>
      <w:marRight w:val="0"/>
      <w:marTop w:val="0"/>
      <w:marBottom w:val="0"/>
      <w:divBdr>
        <w:top w:val="none" w:sz="0" w:space="0" w:color="auto"/>
        <w:left w:val="none" w:sz="0" w:space="0" w:color="auto"/>
        <w:bottom w:val="none" w:sz="0" w:space="0" w:color="auto"/>
        <w:right w:val="none" w:sz="0" w:space="0" w:color="auto"/>
      </w:divBdr>
    </w:div>
    <w:div w:id="1305357765">
      <w:bodyDiv w:val="1"/>
      <w:marLeft w:val="0"/>
      <w:marRight w:val="0"/>
      <w:marTop w:val="0"/>
      <w:marBottom w:val="0"/>
      <w:divBdr>
        <w:top w:val="none" w:sz="0" w:space="0" w:color="auto"/>
        <w:left w:val="none" w:sz="0" w:space="0" w:color="auto"/>
        <w:bottom w:val="none" w:sz="0" w:space="0" w:color="auto"/>
        <w:right w:val="none" w:sz="0" w:space="0" w:color="auto"/>
      </w:divBdr>
    </w:div>
    <w:div w:id="1383597539">
      <w:bodyDiv w:val="1"/>
      <w:marLeft w:val="0"/>
      <w:marRight w:val="0"/>
      <w:marTop w:val="0"/>
      <w:marBottom w:val="0"/>
      <w:divBdr>
        <w:top w:val="none" w:sz="0" w:space="0" w:color="auto"/>
        <w:left w:val="none" w:sz="0" w:space="0" w:color="auto"/>
        <w:bottom w:val="none" w:sz="0" w:space="0" w:color="auto"/>
        <w:right w:val="none" w:sz="0" w:space="0" w:color="auto"/>
      </w:divBdr>
    </w:div>
    <w:div w:id="1413350842">
      <w:bodyDiv w:val="1"/>
      <w:marLeft w:val="0"/>
      <w:marRight w:val="0"/>
      <w:marTop w:val="0"/>
      <w:marBottom w:val="0"/>
      <w:divBdr>
        <w:top w:val="none" w:sz="0" w:space="0" w:color="auto"/>
        <w:left w:val="none" w:sz="0" w:space="0" w:color="auto"/>
        <w:bottom w:val="none" w:sz="0" w:space="0" w:color="auto"/>
        <w:right w:val="none" w:sz="0" w:space="0" w:color="auto"/>
      </w:divBdr>
    </w:div>
    <w:div w:id="1419326944">
      <w:bodyDiv w:val="1"/>
      <w:marLeft w:val="0"/>
      <w:marRight w:val="0"/>
      <w:marTop w:val="0"/>
      <w:marBottom w:val="0"/>
      <w:divBdr>
        <w:top w:val="none" w:sz="0" w:space="0" w:color="auto"/>
        <w:left w:val="none" w:sz="0" w:space="0" w:color="auto"/>
        <w:bottom w:val="none" w:sz="0" w:space="0" w:color="auto"/>
        <w:right w:val="none" w:sz="0" w:space="0" w:color="auto"/>
      </w:divBdr>
      <w:divsChild>
        <w:div w:id="911157847">
          <w:marLeft w:val="0"/>
          <w:marRight w:val="0"/>
          <w:marTop w:val="0"/>
          <w:marBottom w:val="0"/>
          <w:divBdr>
            <w:top w:val="none" w:sz="0" w:space="0" w:color="auto"/>
            <w:left w:val="none" w:sz="0" w:space="0" w:color="auto"/>
            <w:bottom w:val="none" w:sz="0" w:space="0" w:color="auto"/>
            <w:right w:val="none" w:sz="0" w:space="0" w:color="auto"/>
          </w:divBdr>
        </w:div>
        <w:div w:id="1326200070">
          <w:marLeft w:val="0"/>
          <w:marRight w:val="0"/>
          <w:marTop w:val="0"/>
          <w:marBottom w:val="0"/>
          <w:divBdr>
            <w:top w:val="none" w:sz="0" w:space="0" w:color="auto"/>
            <w:left w:val="none" w:sz="0" w:space="0" w:color="auto"/>
            <w:bottom w:val="none" w:sz="0" w:space="0" w:color="auto"/>
            <w:right w:val="none" w:sz="0" w:space="0" w:color="auto"/>
          </w:divBdr>
        </w:div>
      </w:divsChild>
    </w:div>
    <w:div w:id="1429816433">
      <w:bodyDiv w:val="1"/>
      <w:marLeft w:val="0"/>
      <w:marRight w:val="0"/>
      <w:marTop w:val="0"/>
      <w:marBottom w:val="0"/>
      <w:divBdr>
        <w:top w:val="none" w:sz="0" w:space="0" w:color="auto"/>
        <w:left w:val="none" w:sz="0" w:space="0" w:color="auto"/>
        <w:bottom w:val="none" w:sz="0" w:space="0" w:color="auto"/>
        <w:right w:val="none" w:sz="0" w:space="0" w:color="auto"/>
      </w:divBdr>
    </w:div>
    <w:div w:id="1444878734">
      <w:bodyDiv w:val="1"/>
      <w:marLeft w:val="0"/>
      <w:marRight w:val="0"/>
      <w:marTop w:val="0"/>
      <w:marBottom w:val="0"/>
      <w:divBdr>
        <w:top w:val="none" w:sz="0" w:space="0" w:color="auto"/>
        <w:left w:val="none" w:sz="0" w:space="0" w:color="auto"/>
        <w:bottom w:val="none" w:sz="0" w:space="0" w:color="auto"/>
        <w:right w:val="none" w:sz="0" w:space="0" w:color="auto"/>
      </w:divBdr>
    </w:div>
    <w:div w:id="1459882041">
      <w:bodyDiv w:val="1"/>
      <w:marLeft w:val="0"/>
      <w:marRight w:val="0"/>
      <w:marTop w:val="0"/>
      <w:marBottom w:val="0"/>
      <w:divBdr>
        <w:top w:val="none" w:sz="0" w:space="0" w:color="auto"/>
        <w:left w:val="none" w:sz="0" w:space="0" w:color="auto"/>
        <w:bottom w:val="none" w:sz="0" w:space="0" w:color="auto"/>
        <w:right w:val="none" w:sz="0" w:space="0" w:color="auto"/>
      </w:divBdr>
      <w:divsChild>
        <w:div w:id="2065057219">
          <w:marLeft w:val="0"/>
          <w:marRight w:val="0"/>
          <w:marTop w:val="0"/>
          <w:marBottom w:val="0"/>
          <w:divBdr>
            <w:top w:val="none" w:sz="0" w:space="0" w:color="auto"/>
            <w:left w:val="none" w:sz="0" w:space="0" w:color="auto"/>
            <w:bottom w:val="none" w:sz="0" w:space="0" w:color="auto"/>
            <w:right w:val="none" w:sz="0" w:space="0" w:color="auto"/>
          </w:divBdr>
        </w:div>
      </w:divsChild>
    </w:div>
    <w:div w:id="1500346754">
      <w:bodyDiv w:val="1"/>
      <w:marLeft w:val="0"/>
      <w:marRight w:val="0"/>
      <w:marTop w:val="0"/>
      <w:marBottom w:val="0"/>
      <w:divBdr>
        <w:top w:val="none" w:sz="0" w:space="0" w:color="auto"/>
        <w:left w:val="none" w:sz="0" w:space="0" w:color="auto"/>
        <w:bottom w:val="none" w:sz="0" w:space="0" w:color="auto"/>
        <w:right w:val="none" w:sz="0" w:space="0" w:color="auto"/>
      </w:divBdr>
    </w:div>
    <w:div w:id="1511215481">
      <w:bodyDiv w:val="1"/>
      <w:marLeft w:val="0"/>
      <w:marRight w:val="0"/>
      <w:marTop w:val="0"/>
      <w:marBottom w:val="0"/>
      <w:divBdr>
        <w:top w:val="none" w:sz="0" w:space="0" w:color="auto"/>
        <w:left w:val="none" w:sz="0" w:space="0" w:color="auto"/>
        <w:bottom w:val="none" w:sz="0" w:space="0" w:color="auto"/>
        <w:right w:val="none" w:sz="0" w:space="0" w:color="auto"/>
      </w:divBdr>
    </w:div>
    <w:div w:id="1624387360">
      <w:bodyDiv w:val="1"/>
      <w:marLeft w:val="0"/>
      <w:marRight w:val="0"/>
      <w:marTop w:val="0"/>
      <w:marBottom w:val="0"/>
      <w:divBdr>
        <w:top w:val="none" w:sz="0" w:space="0" w:color="auto"/>
        <w:left w:val="none" w:sz="0" w:space="0" w:color="auto"/>
        <w:bottom w:val="none" w:sz="0" w:space="0" w:color="auto"/>
        <w:right w:val="none" w:sz="0" w:space="0" w:color="auto"/>
      </w:divBdr>
    </w:div>
    <w:div w:id="1631588327">
      <w:bodyDiv w:val="1"/>
      <w:marLeft w:val="0"/>
      <w:marRight w:val="0"/>
      <w:marTop w:val="0"/>
      <w:marBottom w:val="0"/>
      <w:divBdr>
        <w:top w:val="none" w:sz="0" w:space="0" w:color="auto"/>
        <w:left w:val="none" w:sz="0" w:space="0" w:color="auto"/>
        <w:bottom w:val="none" w:sz="0" w:space="0" w:color="auto"/>
        <w:right w:val="none" w:sz="0" w:space="0" w:color="auto"/>
      </w:divBdr>
    </w:div>
    <w:div w:id="1640958631">
      <w:bodyDiv w:val="1"/>
      <w:marLeft w:val="0"/>
      <w:marRight w:val="0"/>
      <w:marTop w:val="0"/>
      <w:marBottom w:val="0"/>
      <w:divBdr>
        <w:top w:val="none" w:sz="0" w:space="0" w:color="auto"/>
        <w:left w:val="none" w:sz="0" w:space="0" w:color="auto"/>
        <w:bottom w:val="none" w:sz="0" w:space="0" w:color="auto"/>
        <w:right w:val="none" w:sz="0" w:space="0" w:color="auto"/>
      </w:divBdr>
    </w:div>
    <w:div w:id="1657950312">
      <w:bodyDiv w:val="1"/>
      <w:marLeft w:val="0"/>
      <w:marRight w:val="0"/>
      <w:marTop w:val="0"/>
      <w:marBottom w:val="0"/>
      <w:divBdr>
        <w:top w:val="none" w:sz="0" w:space="0" w:color="auto"/>
        <w:left w:val="none" w:sz="0" w:space="0" w:color="auto"/>
        <w:bottom w:val="none" w:sz="0" w:space="0" w:color="auto"/>
        <w:right w:val="none" w:sz="0" w:space="0" w:color="auto"/>
      </w:divBdr>
    </w:div>
    <w:div w:id="1689601107">
      <w:bodyDiv w:val="1"/>
      <w:marLeft w:val="0"/>
      <w:marRight w:val="0"/>
      <w:marTop w:val="0"/>
      <w:marBottom w:val="0"/>
      <w:divBdr>
        <w:top w:val="none" w:sz="0" w:space="0" w:color="auto"/>
        <w:left w:val="none" w:sz="0" w:space="0" w:color="auto"/>
        <w:bottom w:val="none" w:sz="0" w:space="0" w:color="auto"/>
        <w:right w:val="none" w:sz="0" w:space="0" w:color="auto"/>
      </w:divBdr>
    </w:div>
    <w:div w:id="1737430293">
      <w:bodyDiv w:val="1"/>
      <w:marLeft w:val="0"/>
      <w:marRight w:val="0"/>
      <w:marTop w:val="0"/>
      <w:marBottom w:val="0"/>
      <w:divBdr>
        <w:top w:val="none" w:sz="0" w:space="0" w:color="auto"/>
        <w:left w:val="none" w:sz="0" w:space="0" w:color="auto"/>
        <w:bottom w:val="none" w:sz="0" w:space="0" w:color="auto"/>
        <w:right w:val="none" w:sz="0" w:space="0" w:color="auto"/>
      </w:divBdr>
    </w:div>
    <w:div w:id="1785271098">
      <w:bodyDiv w:val="1"/>
      <w:marLeft w:val="0"/>
      <w:marRight w:val="0"/>
      <w:marTop w:val="0"/>
      <w:marBottom w:val="0"/>
      <w:divBdr>
        <w:top w:val="none" w:sz="0" w:space="0" w:color="auto"/>
        <w:left w:val="none" w:sz="0" w:space="0" w:color="auto"/>
        <w:bottom w:val="none" w:sz="0" w:space="0" w:color="auto"/>
        <w:right w:val="none" w:sz="0" w:space="0" w:color="auto"/>
      </w:divBdr>
    </w:div>
    <w:div w:id="1791318247">
      <w:bodyDiv w:val="1"/>
      <w:marLeft w:val="0"/>
      <w:marRight w:val="0"/>
      <w:marTop w:val="0"/>
      <w:marBottom w:val="0"/>
      <w:divBdr>
        <w:top w:val="none" w:sz="0" w:space="0" w:color="auto"/>
        <w:left w:val="none" w:sz="0" w:space="0" w:color="auto"/>
        <w:bottom w:val="none" w:sz="0" w:space="0" w:color="auto"/>
        <w:right w:val="none" w:sz="0" w:space="0" w:color="auto"/>
      </w:divBdr>
      <w:divsChild>
        <w:div w:id="1475953318">
          <w:marLeft w:val="0"/>
          <w:marRight w:val="0"/>
          <w:marTop w:val="0"/>
          <w:marBottom w:val="0"/>
          <w:divBdr>
            <w:top w:val="none" w:sz="0" w:space="0" w:color="auto"/>
            <w:left w:val="none" w:sz="0" w:space="0" w:color="auto"/>
            <w:bottom w:val="none" w:sz="0" w:space="0" w:color="auto"/>
            <w:right w:val="none" w:sz="0" w:space="0" w:color="auto"/>
          </w:divBdr>
        </w:div>
      </w:divsChild>
    </w:div>
    <w:div w:id="1825004382">
      <w:bodyDiv w:val="1"/>
      <w:marLeft w:val="0"/>
      <w:marRight w:val="0"/>
      <w:marTop w:val="0"/>
      <w:marBottom w:val="0"/>
      <w:divBdr>
        <w:top w:val="none" w:sz="0" w:space="0" w:color="auto"/>
        <w:left w:val="none" w:sz="0" w:space="0" w:color="auto"/>
        <w:bottom w:val="none" w:sz="0" w:space="0" w:color="auto"/>
        <w:right w:val="none" w:sz="0" w:space="0" w:color="auto"/>
      </w:divBdr>
    </w:div>
    <w:div w:id="1832939975">
      <w:bodyDiv w:val="1"/>
      <w:marLeft w:val="537"/>
      <w:marRight w:val="0"/>
      <w:marTop w:val="215"/>
      <w:marBottom w:val="0"/>
      <w:divBdr>
        <w:top w:val="none" w:sz="0" w:space="0" w:color="auto"/>
        <w:left w:val="none" w:sz="0" w:space="0" w:color="auto"/>
        <w:bottom w:val="none" w:sz="0" w:space="0" w:color="auto"/>
        <w:right w:val="none" w:sz="0" w:space="0" w:color="auto"/>
      </w:divBdr>
      <w:divsChild>
        <w:div w:id="1986466620">
          <w:marLeft w:val="0"/>
          <w:marRight w:val="0"/>
          <w:marTop w:val="0"/>
          <w:marBottom w:val="0"/>
          <w:divBdr>
            <w:top w:val="none" w:sz="0" w:space="0" w:color="auto"/>
            <w:left w:val="none" w:sz="0" w:space="0" w:color="auto"/>
            <w:bottom w:val="none" w:sz="0" w:space="0" w:color="auto"/>
            <w:right w:val="none" w:sz="0" w:space="0" w:color="auto"/>
          </w:divBdr>
        </w:div>
      </w:divsChild>
    </w:div>
    <w:div w:id="1847984377">
      <w:bodyDiv w:val="1"/>
      <w:marLeft w:val="0"/>
      <w:marRight w:val="0"/>
      <w:marTop w:val="0"/>
      <w:marBottom w:val="0"/>
      <w:divBdr>
        <w:top w:val="none" w:sz="0" w:space="0" w:color="auto"/>
        <w:left w:val="none" w:sz="0" w:space="0" w:color="auto"/>
        <w:bottom w:val="none" w:sz="0" w:space="0" w:color="auto"/>
        <w:right w:val="none" w:sz="0" w:space="0" w:color="auto"/>
      </w:divBdr>
    </w:div>
    <w:div w:id="1867480635">
      <w:bodyDiv w:val="1"/>
      <w:marLeft w:val="0"/>
      <w:marRight w:val="0"/>
      <w:marTop w:val="0"/>
      <w:marBottom w:val="0"/>
      <w:divBdr>
        <w:top w:val="none" w:sz="0" w:space="0" w:color="auto"/>
        <w:left w:val="none" w:sz="0" w:space="0" w:color="auto"/>
        <w:bottom w:val="none" w:sz="0" w:space="0" w:color="auto"/>
        <w:right w:val="none" w:sz="0" w:space="0" w:color="auto"/>
      </w:divBdr>
    </w:div>
    <w:div w:id="1879320256">
      <w:bodyDiv w:val="1"/>
      <w:marLeft w:val="0"/>
      <w:marRight w:val="0"/>
      <w:marTop w:val="0"/>
      <w:marBottom w:val="0"/>
      <w:divBdr>
        <w:top w:val="none" w:sz="0" w:space="0" w:color="auto"/>
        <w:left w:val="none" w:sz="0" w:space="0" w:color="auto"/>
        <w:bottom w:val="none" w:sz="0" w:space="0" w:color="auto"/>
        <w:right w:val="none" w:sz="0" w:space="0" w:color="auto"/>
      </w:divBdr>
    </w:div>
    <w:div w:id="1932466040">
      <w:bodyDiv w:val="1"/>
      <w:marLeft w:val="0"/>
      <w:marRight w:val="0"/>
      <w:marTop w:val="0"/>
      <w:marBottom w:val="0"/>
      <w:divBdr>
        <w:top w:val="none" w:sz="0" w:space="0" w:color="auto"/>
        <w:left w:val="none" w:sz="0" w:space="0" w:color="auto"/>
        <w:bottom w:val="none" w:sz="0" w:space="0" w:color="auto"/>
        <w:right w:val="none" w:sz="0" w:space="0" w:color="auto"/>
      </w:divBdr>
    </w:div>
    <w:div w:id="1954484261">
      <w:bodyDiv w:val="1"/>
      <w:marLeft w:val="0"/>
      <w:marRight w:val="0"/>
      <w:marTop w:val="0"/>
      <w:marBottom w:val="0"/>
      <w:divBdr>
        <w:top w:val="none" w:sz="0" w:space="0" w:color="auto"/>
        <w:left w:val="none" w:sz="0" w:space="0" w:color="auto"/>
        <w:bottom w:val="none" w:sz="0" w:space="0" w:color="auto"/>
        <w:right w:val="none" w:sz="0" w:space="0" w:color="auto"/>
      </w:divBdr>
    </w:div>
    <w:div w:id="1999648176">
      <w:bodyDiv w:val="1"/>
      <w:marLeft w:val="0"/>
      <w:marRight w:val="0"/>
      <w:marTop w:val="0"/>
      <w:marBottom w:val="0"/>
      <w:divBdr>
        <w:top w:val="none" w:sz="0" w:space="0" w:color="auto"/>
        <w:left w:val="none" w:sz="0" w:space="0" w:color="auto"/>
        <w:bottom w:val="none" w:sz="0" w:space="0" w:color="auto"/>
        <w:right w:val="none" w:sz="0" w:space="0" w:color="auto"/>
      </w:divBdr>
    </w:div>
    <w:div w:id="2036807008">
      <w:bodyDiv w:val="1"/>
      <w:marLeft w:val="0"/>
      <w:marRight w:val="0"/>
      <w:marTop w:val="0"/>
      <w:marBottom w:val="0"/>
      <w:divBdr>
        <w:top w:val="none" w:sz="0" w:space="0" w:color="auto"/>
        <w:left w:val="none" w:sz="0" w:space="0" w:color="auto"/>
        <w:bottom w:val="none" w:sz="0" w:space="0" w:color="auto"/>
        <w:right w:val="none" w:sz="0" w:space="0" w:color="auto"/>
      </w:divBdr>
    </w:div>
    <w:div w:id="2058358151">
      <w:bodyDiv w:val="1"/>
      <w:marLeft w:val="0"/>
      <w:marRight w:val="0"/>
      <w:marTop w:val="0"/>
      <w:marBottom w:val="0"/>
      <w:divBdr>
        <w:top w:val="none" w:sz="0" w:space="0" w:color="auto"/>
        <w:left w:val="none" w:sz="0" w:space="0" w:color="auto"/>
        <w:bottom w:val="none" w:sz="0" w:space="0" w:color="auto"/>
        <w:right w:val="none" w:sz="0" w:space="0" w:color="auto"/>
      </w:divBdr>
    </w:div>
    <w:div w:id="2062172982">
      <w:bodyDiv w:val="1"/>
      <w:marLeft w:val="0"/>
      <w:marRight w:val="0"/>
      <w:marTop w:val="0"/>
      <w:marBottom w:val="0"/>
      <w:divBdr>
        <w:top w:val="none" w:sz="0" w:space="0" w:color="auto"/>
        <w:left w:val="none" w:sz="0" w:space="0" w:color="auto"/>
        <w:bottom w:val="none" w:sz="0" w:space="0" w:color="auto"/>
        <w:right w:val="none" w:sz="0" w:space="0" w:color="auto"/>
      </w:divBdr>
      <w:divsChild>
        <w:div w:id="580406717">
          <w:marLeft w:val="0"/>
          <w:marRight w:val="0"/>
          <w:marTop w:val="0"/>
          <w:marBottom w:val="0"/>
          <w:divBdr>
            <w:top w:val="none" w:sz="0" w:space="0" w:color="auto"/>
            <w:left w:val="none" w:sz="0" w:space="0" w:color="auto"/>
            <w:bottom w:val="none" w:sz="0" w:space="0" w:color="auto"/>
            <w:right w:val="none" w:sz="0" w:space="0" w:color="auto"/>
          </w:divBdr>
        </w:div>
      </w:divsChild>
    </w:div>
    <w:div w:id="2103911884">
      <w:bodyDiv w:val="1"/>
      <w:marLeft w:val="0"/>
      <w:marRight w:val="0"/>
      <w:marTop w:val="0"/>
      <w:marBottom w:val="0"/>
      <w:divBdr>
        <w:top w:val="none" w:sz="0" w:space="0" w:color="auto"/>
        <w:left w:val="none" w:sz="0" w:space="0" w:color="auto"/>
        <w:bottom w:val="none" w:sz="0" w:space="0" w:color="auto"/>
        <w:right w:val="none" w:sz="0" w:space="0" w:color="auto"/>
      </w:divBdr>
    </w:div>
    <w:div w:id="2107991308">
      <w:bodyDiv w:val="1"/>
      <w:marLeft w:val="0"/>
      <w:marRight w:val="0"/>
      <w:marTop w:val="0"/>
      <w:marBottom w:val="0"/>
      <w:divBdr>
        <w:top w:val="none" w:sz="0" w:space="0" w:color="auto"/>
        <w:left w:val="none" w:sz="0" w:space="0" w:color="auto"/>
        <w:bottom w:val="none" w:sz="0" w:space="0" w:color="auto"/>
        <w:right w:val="none" w:sz="0" w:space="0" w:color="auto"/>
      </w:divBdr>
    </w:div>
    <w:div w:id="2111123885">
      <w:bodyDiv w:val="1"/>
      <w:marLeft w:val="0"/>
      <w:marRight w:val="0"/>
      <w:marTop w:val="0"/>
      <w:marBottom w:val="0"/>
      <w:divBdr>
        <w:top w:val="none" w:sz="0" w:space="0" w:color="auto"/>
        <w:left w:val="none" w:sz="0" w:space="0" w:color="auto"/>
        <w:bottom w:val="none" w:sz="0" w:space="0" w:color="auto"/>
        <w:right w:val="none" w:sz="0" w:space="0" w:color="auto"/>
      </w:divBdr>
    </w:div>
    <w:div w:id="2117284282">
      <w:bodyDiv w:val="1"/>
      <w:marLeft w:val="0"/>
      <w:marRight w:val="0"/>
      <w:marTop w:val="0"/>
      <w:marBottom w:val="0"/>
      <w:divBdr>
        <w:top w:val="none" w:sz="0" w:space="0" w:color="auto"/>
        <w:left w:val="none" w:sz="0" w:space="0" w:color="auto"/>
        <w:bottom w:val="none" w:sz="0" w:space="0" w:color="auto"/>
        <w:right w:val="none" w:sz="0" w:space="0" w:color="auto"/>
      </w:divBdr>
      <w:divsChild>
        <w:div w:id="194008290">
          <w:marLeft w:val="0"/>
          <w:marRight w:val="0"/>
          <w:marTop w:val="0"/>
          <w:marBottom w:val="0"/>
          <w:divBdr>
            <w:top w:val="none" w:sz="0" w:space="0" w:color="auto"/>
            <w:left w:val="none" w:sz="0" w:space="0" w:color="auto"/>
            <w:bottom w:val="none" w:sz="0" w:space="0" w:color="auto"/>
            <w:right w:val="none" w:sz="0" w:space="0" w:color="auto"/>
          </w:divBdr>
        </w:div>
        <w:div w:id="2070569758">
          <w:marLeft w:val="0"/>
          <w:marRight w:val="0"/>
          <w:marTop w:val="0"/>
          <w:marBottom w:val="0"/>
          <w:divBdr>
            <w:top w:val="none" w:sz="0" w:space="0" w:color="auto"/>
            <w:left w:val="none" w:sz="0" w:space="0" w:color="auto"/>
            <w:bottom w:val="none" w:sz="0" w:space="0" w:color="auto"/>
            <w:right w:val="none" w:sz="0" w:space="0" w:color="auto"/>
          </w:divBdr>
        </w:div>
      </w:divsChild>
    </w:div>
    <w:div w:id="2119177345">
      <w:bodyDiv w:val="1"/>
      <w:marLeft w:val="0"/>
      <w:marRight w:val="0"/>
      <w:marTop w:val="0"/>
      <w:marBottom w:val="0"/>
      <w:divBdr>
        <w:top w:val="none" w:sz="0" w:space="0" w:color="auto"/>
        <w:left w:val="none" w:sz="0" w:space="0" w:color="auto"/>
        <w:bottom w:val="none" w:sz="0" w:space="0" w:color="auto"/>
        <w:right w:val="none" w:sz="0" w:space="0" w:color="auto"/>
      </w:divBdr>
      <w:divsChild>
        <w:div w:id="87771668">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tyclerk@newportbeachca.gov"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NEWPORT BEACH CITY COUNCIL AGENDA</vt:lpstr>
    </vt:vector>
  </TitlesOfParts>
  <Company>City of Newport Beach</Company>
  <LinksUpToDate>false</LinksUpToDate>
  <CharactersWithSpaces>3518</CharactersWithSpaces>
  <SharedDoc>false</SharedDoc>
  <HLinks>
    <vt:vector size="6" baseType="variant">
      <vt:variant>
        <vt:i4>4063246</vt:i4>
      </vt:variant>
      <vt:variant>
        <vt:i4>6</vt:i4>
      </vt:variant>
      <vt:variant>
        <vt:i4>0</vt:i4>
      </vt:variant>
      <vt:variant>
        <vt:i4>5</vt:i4>
      </vt:variant>
      <vt:variant>
        <vt:lpwstr>mailto:cityclerk@newportbeachca.gov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NEWPORT BEACH CITY COUNCIL AGENDA</dc:title>
  <dc:subject/>
  <dc:creator>LBrown</dc:creator>
  <cp:keywords/>
  <cp:lastModifiedBy>The Grand Vizier</cp:lastModifiedBy>
  <cp:revision>2</cp:revision>
  <cp:lastPrinted>2011-11-04T20:08:00Z</cp:lastPrinted>
  <dcterms:created xsi:type="dcterms:W3CDTF">2011-11-17T01:24:00Z</dcterms:created>
  <dcterms:modified xsi:type="dcterms:W3CDTF">2011-11-17T01:24:00Z</dcterms:modified>
</cp:coreProperties>
</file>