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1E2" w:rsidRPr="00E606C3" w:rsidRDefault="00F811E2" w:rsidP="00F811E2">
      <w:pPr>
        <w:pStyle w:val="Title"/>
        <w:rPr>
          <w:b w:val="0"/>
          <w:bCs w:val="0"/>
          <w:sz w:val="28"/>
          <w:szCs w:val="28"/>
        </w:rPr>
      </w:pPr>
      <w:r w:rsidRPr="00E606C3">
        <w:rPr>
          <w:b w:val="0"/>
          <w:bCs w:val="0"/>
          <w:sz w:val="28"/>
          <w:szCs w:val="28"/>
        </w:rPr>
        <w:t>Newport Beach City Arts Commission</w:t>
      </w:r>
      <w:r w:rsidR="00E606C3">
        <w:rPr>
          <w:b w:val="0"/>
          <w:bCs w:val="0"/>
          <w:sz w:val="28"/>
          <w:szCs w:val="28"/>
        </w:rPr>
        <w:t xml:space="preserve"> </w:t>
      </w:r>
      <w:r w:rsidRPr="00E606C3">
        <w:rPr>
          <w:b w:val="0"/>
          <w:bCs w:val="0"/>
          <w:sz w:val="28"/>
          <w:szCs w:val="28"/>
        </w:rPr>
        <w:t>Meeting Minutes</w:t>
      </w:r>
      <w:r w:rsidR="00E606C3">
        <w:rPr>
          <w:b w:val="0"/>
          <w:bCs w:val="0"/>
          <w:sz w:val="28"/>
          <w:szCs w:val="28"/>
        </w:rPr>
        <w:t xml:space="preserve"> </w:t>
      </w:r>
    </w:p>
    <w:p w:rsidR="00F811E2" w:rsidRPr="00285408" w:rsidRDefault="00F811E2" w:rsidP="00F811E2">
      <w:pPr>
        <w:jc w:val="center"/>
        <w:rPr>
          <w:rFonts w:ascii="Arial" w:hAnsi="Arial" w:cs="Arial"/>
          <w:b/>
          <w:bCs/>
        </w:rPr>
      </w:pPr>
      <w:r w:rsidRPr="00285408">
        <w:rPr>
          <w:rFonts w:ascii="Arial" w:hAnsi="Arial" w:cs="Arial"/>
          <w:b/>
          <w:bCs/>
        </w:rPr>
        <w:t xml:space="preserve">Thursday, </w:t>
      </w:r>
      <w:r w:rsidR="009F1C49">
        <w:rPr>
          <w:rFonts w:ascii="Arial" w:hAnsi="Arial" w:cs="Arial"/>
          <w:b/>
          <w:bCs/>
        </w:rPr>
        <w:t>June 12</w:t>
      </w:r>
      <w:r w:rsidR="00B27C33">
        <w:rPr>
          <w:rFonts w:ascii="Arial" w:hAnsi="Arial" w:cs="Arial"/>
          <w:b/>
          <w:bCs/>
        </w:rPr>
        <w:t>, 2014</w:t>
      </w:r>
      <w:r w:rsidRPr="00285408">
        <w:rPr>
          <w:rFonts w:ascii="Arial" w:hAnsi="Arial" w:cs="Arial"/>
          <w:b/>
          <w:bCs/>
        </w:rPr>
        <w:t xml:space="preserve"> – 5:00pm   </w:t>
      </w:r>
    </w:p>
    <w:p w:rsidR="00F811E2" w:rsidRPr="00285408" w:rsidRDefault="002B6364" w:rsidP="00F811E2">
      <w:pPr>
        <w:jc w:val="center"/>
        <w:rPr>
          <w:rFonts w:ascii="Arial" w:hAnsi="Arial" w:cs="Arial"/>
          <w:b/>
          <w:bCs/>
        </w:rPr>
      </w:pPr>
      <w:r>
        <w:rPr>
          <w:rFonts w:ascii="Arial" w:hAnsi="Arial" w:cs="Arial"/>
          <w:b/>
          <w:bCs/>
        </w:rPr>
        <w:t>City Council Chambers</w:t>
      </w:r>
    </w:p>
    <w:p w:rsidR="00E606C3" w:rsidRDefault="00E606C3" w:rsidP="00F811E2">
      <w:pPr>
        <w:pStyle w:val="BodyText2"/>
        <w:spacing w:after="0" w:line="240" w:lineRule="auto"/>
        <w:ind w:left="360" w:hanging="360"/>
        <w:jc w:val="both"/>
        <w:rPr>
          <w:rFonts w:ascii="Arial" w:hAnsi="Arial" w:cs="Arial"/>
          <w:b/>
          <w:bCs/>
          <w:sz w:val="22"/>
          <w:szCs w:val="22"/>
          <w:u w:val="single"/>
        </w:rPr>
      </w:pPr>
    </w:p>
    <w:p w:rsidR="00F811E2" w:rsidRPr="00285408" w:rsidRDefault="00CD700A" w:rsidP="00F811E2">
      <w:pPr>
        <w:pStyle w:val="BodyText2"/>
        <w:spacing w:after="0" w:line="240" w:lineRule="auto"/>
        <w:ind w:left="360" w:hanging="360"/>
        <w:jc w:val="both"/>
        <w:rPr>
          <w:rFonts w:ascii="Arial" w:hAnsi="Arial" w:cs="Arial"/>
          <w:b/>
          <w:bCs/>
          <w:sz w:val="22"/>
          <w:szCs w:val="22"/>
          <w:u w:val="single"/>
        </w:rPr>
      </w:pPr>
      <w:r>
        <w:rPr>
          <w:rFonts w:ascii="Arial" w:hAnsi="Arial" w:cs="Arial"/>
          <w:b/>
          <w:bCs/>
          <w:sz w:val="22"/>
          <w:szCs w:val="22"/>
          <w:u w:val="single"/>
        </w:rPr>
        <w:t xml:space="preserve">Convened at 5:00 </w:t>
      </w:r>
      <w:r w:rsidR="00F811E2" w:rsidRPr="00285408">
        <w:rPr>
          <w:rFonts w:ascii="Arial" w:hAnsi="Arial" w:cs="Arial"/>
          <w:b/>
          <w:bCs/>
          <w:sz w:val="22"/>
          <w:szCs w:val="22"/>
          <w:u w:val="single"/>
        </w:rPr>
        <w:t xml:space="preserve">pm    </w:t>
      </w:r>
    </w:p>
    <w:p w:rsidR="00F811E2" w:rsidRPr="00285408" w:rsidRDefault="00F811E2" w:rsidP="00F811E2">
      <w:pPr>
        <w:pStyle w:val="BodyText2"/>
        <w:spacing w:after="0" w:line="240" w:lineRule="auto"/>
        <w:ind w:left="360" w:hanging="360"/>
        <w:jc w:val="both"/>
        <w:rPr>
          <w:rFonts w:ascii="Arial" w:hAnsi="Arial" w:cs="Arial"/>
          <w:b/>
          <w:bCs/>
          <w:sz w:val="22"/>
          <w:szCs w:val="22"/>
          <w:u w:val="single"/>
        </w:rPr>
      </w:pPr>
    </w:p>
    <w:p w:rsidR="00F811E2" w:rsidRPr="00285408" w:rsidRDefault="00CD700A" w:rsidP="00F811E2">
      <w:pPr>
        <w:pStyle w:val="BodyText2"/>
        <w:numPr>
          <w:ilvl w:val="0"/>
          <w:numId w:val="1"/>
        </w:numPr>
        <w:spacing w:after="0" w:line="240" w:lineRule="auto"/>
        <w:jc w:val="both"/>
        <w:rPr>
          <w:rFonts w:ascii="Arial" w:hAnsi="Arial" w:cs="Arial"/>
          <w:b/>
          <w:bCs/>
          <w:sz w:val="22"/>
          <w:szCs w:val="22"/>
        </w:rPr>
      </w:pPr>
      <w:r>
        <w:rPr>
          <w:rFonts w:ascii="Arial" w:hAnsi="Arial" w:cs="Arial"/>
          <w:b/>
          <w:bCs/>
          <w:sz w:val="22"/>
          <w:szCs w:val="22"/>
          <w:u w:val="single"/>
        </w:rPr>
        <w:t>Call Meeting t</w:t>
      </w:r>
      <w:r w:rsidR="002167FD" w:rsidRPr="00285408">
        <w:rPr>
          <w:rFonts w:ascii="Arial" w:hAnsi="Arial" w:cs="Arial"/>
          <w:b/>
          <w:bCs/>
          <w:sz w:val="22"/>
          <w:szCs w:val="22"/>
          <w:u w:val="single"/>
        </w:rPr>
        <w:t>o Order</w:t>
      </w:r>
    </w:p>
    <w:p w:rsidR="00F811E2" w:rsidRPr="00285408" w:rsidRDefault="00F811E2" w:rsidP="00F811E2">
      <w:pPr>
        <w:pStyle w:val="BodyText"/>
        <w:ind w:left="360"/>
        <w:jc w:val="both"/>
        <w:rPr>
          <w:szCs w:val="22"/>
        </w:rPr>
      </w:pPr>
      <w:r w:rsidRPr="00285408">
        <w:rPr>
          <w:szCs w:val="22"/>
        </w:rPr>
        <w:t>Chair Goldberg called the meeting to order.</w:t>
      </w:r>
    </w:p>
    <w:p w:rsidR="00F811E2" w:rsidRPr="00285408" w:rsidRDefault="00F811E2" w:rsidP="00F811E2">
      <w:pPr>
        <w:pStyle w:val="BodyText"/>
        <w:ind w:left="360"/>
        <w:jc w:val="both"/>
        <w:rPr>
          <w:szCs w:val="22"/>
        </w:rPr>
      </w:pPr>
    </w:p>
    <w:p w:rsidR="00F811E2" w:rsidRPr="00285408" w:rsidRDefault="002167FD" w:rsidP="00F811E2">
      <w:pPr>
        <w:pStyle w:val="BodyText"/>
        <w:numPr>
          <w:ilvl w:val="0"/>
          <w:numId w:val="1"/>
        </w:numPr>
        <w:jc w:val="both"/>
        <w:rPr>
          <w:szCs w:val="22"/>
        </w:rPr>
      </w:pPr>
      <w:r w:rsidRPr="00285408">
        <w:rPr>
          <w:b/>
          <w:bCs/>
          <w:u w:val="single"/>
        </w:rPr>
        <w:t>Roll Call</w:t>
      </w:r>
    </w:p>
    <w:p w:rsidR="0062376E" w:rsidRPr="00285408" w:rsidRDefault="00F811E2" w:rsidP="0062376E">
      <w:pPr>
        <w:pStyle w:val="BodyText"/>
        <w:ind w:left="360"/>
        <w:jc w:val="both"/>
        <w:rPr>
          <w:szCs w:val="22"/>
        </w:rPr>
      </w:pPr>
      <w:r w:rsidRPr="00285408">
        <w:rPr>
          <w:szCs w:val="22"/>
        </w:rPr>
        <w:t xml:space="preserve">Commissioners Present: </w:t>
      </w:r>
      <w:r w:rsidRPr="00285408">
        <w:rPr>
          <w:szCs w:val="22"/>
        </w:rPr>
        <w:tab/>
      </w:r>
      <w:r w:rsidR="0062376E">
        <w:rPr>
          <w:szCs w:val="22"/>
        </w:rPr>
        <w:t>R</w:t>
      </w:r>
      <w:r w:rsidR="0062376E" w:rsidRPr="00285408">
        <w:rPr>
          <w:szCs w:val="22"/>
        </w:rPr>
        <w:t>ita Goldberg, Chair</w:t>
      </w:r>
      <w:r w:rsidR="0062376E" w:rsidRPr="00285408">
        <w:rPr>
          <w:szCs w:val="22"/>
        </w:rPr>
        <w:tab/>
      </w:r>
      <w:r w:rsidR="0062376E" w:rsidRPr="00285408">
        <w:rPr>
          <w:szCs w:val="22"/>
        </w:rPr>
        <w:tab/>
      </w:r>
      <w:r w:rsidR="0062376E" w:rsidRPr="00285408">
        <w:rPr>
          <w:szCs w:val="22"/>
        </w:rPr>
        <w:tab/>
      </w:r>
    </w:p>
    <w:p w:rsidR="0062376E" w:rsidRDefault="0062376E" w:rsidP="0062376E">
      <w:pPr>
        <w:pStyle w:val="BodyText"/>
        <w:ind w:left="2520" w:firstLine="360"/>
        <w:jc w:val="both"/>
        <w:rPr>
          <w:szCs w:val="22"/>
        </w:rPr>
      </w:pPr>
      <w:r w:rsidRPr="00285408">
        <w:rPr>
          <w:szCs w:val="22"/>
        </w:rPr>
        <w:t>Arlene Greer, Vice Chair</w:t>
      </w:r>
    </w:p>
    <w:p w:rsidR="0062376E" w:rsidRDefault="0062376E" w:rsidP="0062376E">
      <w:pPr>
        <w:pStyle w:val="BodyText"/>
        <w:ind w:left="2520" w:firstLine="360"/>
        <w:jc w:val="both"/>
        <w:rPr>
          <w:szCs w:val="22"/>
        </w:rPr>
      </w:pPr>
      <w:r>
        <w:rPr>
          <w:szCs w:val="22"/>
        </w:rPr>
        <w:t>Caroline Logan, Secretary</w:t>
      </w:r>
    </w:p>
    <w:p w:rsidR="0062376E" w:rsidRPr="00285408" w:rsidRDefault="0062376E" w:rsidP="0062376E">
      <w:pPr>
        <w:jc w:val="both"/>
        <w:rPr>
          <w:rFonts w:ascii="Arial" w:hAnsi="Arial" w:cs="Arial"/>
          <w:sz w:val="22"/>
          <w:szCs w:val="22"/>
        </w:rPr>
      </w:pPr>
      <w:r w:rsidRPr="00285408">
        <w:rPr>
          <w:rFonts w:ascii="Arial" w:hAnsi="Arial" w:cs="Arial"/>
          <w:sz w:val="22"/>
          <w:szCs w:val="22"/>
        </w:rPr>
        <w:tab/>
      </w:r>
      <w:r w:rsidRPr="00285408">
        <w:rPr>
          <w:rFonts w:ascii="Arial" w:hAnsi="Arial" w:cs="Arial"/>
          <w:sz w:val="22"/>
          <w:szCs w:val="22"/>
        </w:rPr>
        <w:tab/>
      </w:r>
      <w:r w:rsidRPr="00285408">
        <w:rPr>
          <w:rFonts w:ascii="Arial" w:hAnsi="Arial" w:cs="Arial"/>
          <w:sz w:val="22"/>
          <w:szCs w:val="22"/>
        </w:rPr>
        <w:tab/>
      </w:r>
      <w:r w:rsidRPr="00285408">
        <w:rPr>
          <w:rFonts w:ascii="Arial" w:hAnsi="Arial" w:cs="Arial"/>
          <w:sz w:val="22"/>
          <w:szCs w:val="22"/>
        </w:rPr>
        <w:tab/>
        <w:t>Michael Magrutsche</w:t>
      </w:r>
    </w:p>
    <w:p w:rsidR="0062376E" w:rsidRDefault="0062376E" w:rsidP="0062376E">
      <w:pPr>
        <w:ind w:left="2160" w:firstLine="720"/>
        <w:jc w:val="both"/>
        <w:rPr>
          <w:rFonts w:ascii="Arial" w:hAnsi="Arial" w:cs="Arial"/>
          <w:sz w:val="22"/>
          <w:szCs w:val="22"/>
        </w:rPr>
      </w:pPr>
      <w:r w:rsidRPr="00285408">
        <w:rPr>
          <w:rFonts w:ascii="Arial" w:hAnsi="Arial" w:cs="Arial"/>
          <w:sz w:val="22"/>
          <w:szCs w:val="22"/>
        </w:rPr>
        <w:t>Robert Smith</w:t>
      </w:r>
    </w:p>
    <w:p w:rsidR="0062376E" w:rsidRDefault="009F1C49" w:rsidP="0062376E">
      <w:pPr>
        <w:ind w:left="2160" w:firstLine="720"/>
        <w:jc w:val="both"/>
        <w:rPr>
          <w:rFonts w:ascii="Arial" w:hAnsi="Arial" w:cs="Arial"/>
          <w:sz w:val="22"/>
          <w:szCs w:val="22"/>
        </w:rPr>
      </w:pPr>
      <w:r>
        <w:rPr>
          <w:rFonts w:ascii="Arial" w:hAnsi="Arial" w:cs="Arial"/>
          <w:sz w:val="22"/>
          <w:szCs w:val="22"/>
        </w:rPr>
        <w:t>Judy Chang</w:t>
      </w:r>
    </w:p>
    <w:p w:rsidR="0062376E" w:rsidRDefault="0062376E" w:rsidP="0062376E">
      <w:pPr>
        <w:ind w:left="2160" w:firstLine="720"/>
        <w:jc w:val="both"/>
        <w:rPr>
          <w:rFonts w:ascii="Arial" w:hAnsi="Arial" w:cs="Arial"/>
          <w:sz w:val="22"/>
          <w:szCs w:val="22"/>
        </w:rPr>
      </w:pPr>
    </w:p>
    <w:p w:rsidR="0062376E" w:rsidRDefault="0062376E" w:rsidP="0062376E">
      <w:pPr>
        <w:ind w:firstLine="345"/>
        <w:jc w:val="both"/>
        <w:rPr>
          <w:rFonts w:ascii="Arial" w:hAnsi="Arial" w:cs="Arial"/>
          <w:sz w:val="22"/>
          <w:szCs w:val="22"/>
        </w:rPr>
      </w:pPr>
      <w:r w:rsidRPr="00D05C5D">
        <w:rPr>
          <w:rFonts w:ascii="Arial" w:hAnsi="Arial" w:cs="Arial"/>
          <w:sz w:val="22"/>
          <w:szCs w:val="22"/>
        </w:rPr>
        <w:t xml:space="preserve">Commissioners Absent: </w:t>
      </w:r>
      <w:r w:rsidRPr="00D05C5D">
        <w:rPr>
          <w:rFonts w:ascii="Arial" w:hAnsi="Arial" w:cs="Arial"/>
          <w:sz w:val="22"/>
          <w:szCs w:val="22"/>
        </w:rPr>
        <w:tab/>
      </w:r>
      <w:r w:rsidR="009F1C49">
        <w:rPr>
          <w:rFonts w:ascii="Arial" w:hAnsi="Arial" w:cs="Arial"/>
          <w:sz w:val="22"/>
          <w:szCs w:val="22"/>
        </w:rPr>
        <w:t>Charles Ware</w:t>
      </w:r>
    </w:p>
    <w:p w:rsidR="0062376E" w:rsidRDefault="0062376E" w:rsidP="0062376E">
      <w:pPr>
        <w:ind w:firstLine="345"/>
        <w:jc w:val="both"/>
        <w:rPr>
          <w:rFonts w:ascii="Arial" w:hAnsi="Arial" w:cs="Arial"/>
          <w:sz w:val="22"/>
          <w:szCs w:val="22"/>
        </w:rPr>
      </w:pPr>
    </w:p>
    <w:p w:rsidR="0062376E" w:rsidRPr="003E76D6" w:rsidRDefault="0062376E" w:rsidP="0062376E">
      <w:pPr>
        <w:ind w:firstLine="345"/>
        <w:jc w:val="both"/>
        <w:rPr>
          <w:rFonts w:ascii="Arial" w:hAnsi="Arial" w:cs="Arial"/>
          <w:sz w:val="22"/>
          <w:szCs w:val="22"/>
        </w:rPr>
      </w:pPr>
      <w:r>
        <w:rPr>
          <w:rFonts w:ascii="Arial" w:hAnsi="Arial" w:cs="Arial"/>
          <w:sz w:val="22"/>
          <w:szCs w:val="22"/>
        </w:rPr>
        <w:t>Council Present:</w:t>
      </w:r>
      <w:r>
        <w:rPr>
          <w:rFonts w:ascii="Arial" w:hAnsi="Arial" w:cs="Arial"/>
          <w:sz w:val="22"/>
          <w:szCs w:val="22"/>
        </w:rPr>
        <w:tab/>
      </w:r>
      <w:r>
        <w:rPr>
          <w:rFonts w:ascii="Arial" w:hAnsi="Arial" w:cs="Arial"/>
          <w:sz w:val="22"/>
          <w:szCs w:val="22"/>
        </w:rPr>
        <w:tab/>
        <w:t>Council Member Nancy Gardner</w:t>
      </w:r>
    </w:p>
    <w:p w:rsidR="0062376E" w:rsidRPr="002960BB" w:rsidRDefault="0062376E" w:rsidP="0062376E">
      <w:pPr>
        <w:ind w:left="2160" w:firstLine="720"/>
        <w:jc w:val="both"/>
        <w:rPr>
          <w:rFonts w:ascii="Arial" w:hAnsi="Arial" w:cs="Arial"/>
          <w:sz w:val="22"/>
          <w:szCs w:val="22"/>
        </w:rPr>
      </w:pPr>
      <w:r w:rsidRPr="00285408">
        <w:rPr>
          <w:szCs w:val="22"/>
        </w:rPr>
        <w:tab/>
      </w:r>
      <w:r w:rsidRPr="00285408">
        <w:rPr>
          <w:szCs w:val="22"/>
        </w:rPr>
        <w:tab/>
      </w:r>
      <w:r w:rsidRPr="00285408">
        <w:rPr>
          <w:szCs w:val="22"/>
        </w:rPr>
        <w:tab/>
      </w:r>
      <w:r w:rsidRPr="00285408">
        <w:rPr>
          <w:szCs w:val="22"/>
        </w:rPr>
        <w:tab/>
      </w:r>
      <w:r w:rsidRPr="00285408">
        <w:rPr>
          <w:szCs w:val="22"/>
        </w:rPr>
        <w:tab/>
      </w:r>
      <w:r w:rsidRPr="00285408">
        <w:rPr>
          <w:szCs w:val="22"/>
        </w:rPr>
        <w:tab/>
      </w:r>
    </w:p>
    <w:p w:rsidR="0062376E" w:rsidRDefault="0062376E" w:rsidP="0062376E">
      <w:pPr>
        <w:ind w:left="2880" w:hanging="2535"/>
        <w:jc w:val="both"/>
        <w:rPr>
          <w:rFonts w:ascii="Arial" w:hAnsi="Arial" w:cs="Arial"/>
          <w:sz w:val="22"/>
          <w:szCs w:val="22"/>
        </w:rPr>
      </w:pPr>
      <w:r w:rsidRPr="00285408">
        <w:rPr>
          <w:rFonts w:ascii="Arial" w:hAnsi="Arial" w:cs="Arial"/>
          <w:sz w:val="22"/>
          <w:szCs w:val="22"/>
        </w:rPr>
        <w:t xml:space="preserve">Staff </w:t>
      </w:r>
      <w:r>
        <w:rPr>
          <w:rFonts w:ascii="Arial" w:hAnsi="Arial" w:cs="Arial"/>
          <w:sz w:val="22"/>
          <w:szCs w:val="22"/>
        </w:rPr>
        <w:t>Present</w:t>
      </w:r>
      <w:r w:rsidRPr="00646C9D">
        <w:rPr>
          <w:rFonts w:ascii="Arial" w:hAnsi="Arial" w:cs="Arial"/>
          <w:sz w:val="22"/>
          <w:szCs w:val="22"/>
        </w:rPr>
        <w:t>:</w:t>
      </w:r>
      <w:r>
        <w:rPr>
          <w:rFonts w:ascii="Arial" w:hAnsi="Arial" w:cs="Arial"/>
          <w:sz w:val="22"/>
          <w:szCs w:val="22"/>
        </w:rPr>
        <w:t xml:space="preserve"> </w:t>
      </w:r>
      <w:r>
        <w:rPr>
          <w:rFonts w:ascii="Arial" w:hAnsi="Arial" w:cs="Arial"/>
          <w:sz w:val="22"/>
          <w:szCs w:val="22"/>
        </w:rPr>
        <w:tab/>
      </w:r>
      <w:r w:rsidRPr="00285408">
        <w:rPr>
          <w:rFonts w:ascii="Arial" w:hAnsi="Arial" w:cs="Arial"/>
          <w:sz w:val="22"/>
          <w:szCs w:val="22"/>
        </w:rPr>
        <w:t xml:space="preserve">Tim Hetherton, </w:t>
      </w:r>
      <w:r>
        <w:rPr>
          <w:rFonts w:ascii="Arial" w:hAnsi="Arial" w:cs="Arial"/>
          <w:sz w:val="22"/>
          <w:szCs w:val="22"/>
        </w:rPr>
        <w:t>Library Services Director</w:t>
      </w:r>
    </w:p>
    <w:p w:rsidR="006A16A6" w:rsidRDefault="006A16A6" w:rsidP="0062376E">
      <w:pPr>
        <w:ind w:left="2880" w:hanging="2535"/>
        <w:jc w:val="both"/>
        <w:rPr>
          <w:rFonts w:ascii="Arial" w:hAnsi="Arial" w:cs="Arial"/>
          <w:sz w:val="22"/>
          <w:szCs w:val="22"/>
        </w:rPr>
      </w:pPr>
      <w:r>
        <w:rPr>
          <w:rFonts w:ascii="Arial" w:hAnsi="Arial" w:cs="Arial"/>
          <w:sz w:val="22"/>
          <w:szCs w:val="22"/>
        </w:rPr>
        <w:tab/>
        <w:t>Dave Curtis, Library Services Manager</w:t>
      </w:r>
    </w:p>
    <w:p w:rsidR="0062376E" w:rsidRDefault="0062376E" w:rsidP="0062376E">
      <w:pPr>
        <w:ind w:left="2880" w:hanging="2535"/>
        <w:jc w:val="both"/>
        <w:rPr>
          <w:rFonts w:ascii="Arial" w:hAnsi="Arial" w:cs="Arial"/>
          <w:sz w:val="22"/>
          <w:szCs w:val="22"/>
        </w:rPr>
      </w:pPr>
      <w:r>
        <w:rPr>
          <w:rFonts w:ascii="Arial" w:hAnsi="Arial" w:cs="Arial"/>
          <w:sz w:val="22"/>
          <w:szCs w:val="22"/>
        </w:rPr>
        <w:tab/>
        <w:t>Elaine McMillion, Administrative Support Specialist</w:t>
      </w:r>
    </w:p>
    <w:p w:rsidR="009C1DC5" w:rsidRDefault="009C1DC5" w:rsidP="009C1DC5">
      <w:pPr>
        <w:ind w:left="2880"/>
        <w:jc w:val="both"/>
        <w:rPr>
          <w:rFonts w:ascii="Arial" w:hAnsi="Arial" w:cs="Arial"/>
          <w:sz w:val="22"/>
          <w:szCs w:val="22"/>
        </w:rPr>
      </w:pPr>
      <w:r>
        <w:rPr>
          <w:rFonts w:ascii="Arial" w:hAnsi="Arial" w:cs="Arial"/>
          <w:sz w:val="22"/>
          <w:szCs w:val="22"/>
        </w:rPr>
        <w:t>Leilani Brown, City Clerk</w:t>
      </w:r>
    </w:p>
    <w:p w:rsidR="0062376E" w:rsidRDefault="0062376E" w:rsidP="0062376E">
      <w:pPr>
        <w:ind w:left="2880" w:hanging="2535"/>
        <w:jc w:val="both"/>
        <w:rPr>
          <w:rFonts w:ascii="Arial" w:hAnsi="Arial" w:cs="Arial"/>
          <w:sz w:val="22"/>
          <w:szCs w:val="22"/>
        </w:rPr>
      </w:pPr>
    </w:p>
    <w:p w:rsidR="00287A30" w:rsidRDefault="00287A30" w:rsidP="0062376E">
      <w:pPr>
        <w:pStyle w:val="BodyText"/>
        <w:ind w:left="360"/>
        <w:jc w:val="both"/>
        <w:rPr>
          <w:szCs w:val="22"/>
        </w:rPr>
      </w:pPr>
      <w:r>
        <w:rPr>
          <w:szCs w:val="22"/>
        </w:rPr>
        <w:t>Arts Orange County</w:t>
      </w:r>
    </w:p>
    <w:p w:rsidR="0062376E" w:rsidRDefault="0062376E" w:rsidP="0062376E">
      <w:pPr>
        <w:pStyle w:val="BodyText"/>
        <w:ind w:left="360"/>
        <w:jc w:val="both"/>
        <w:rPr>
          <w:szCs w:val="22"/>
        </w:rPr>
      </w:pPr>
      <w:r w:rsidRPr="00261F11">
        <w:rPr>
          <w:szCs w:val="22"/>
        </w:rPr>
        <w:t>Present:</w:t>
      </w:r>
      <w:r w:rsidRPr="00261F11">
        <w:rPr>
          <w:szCs w:val="22"/>
        </w:rPr>
        <w:tab/>
      </w:r>
      <w:r w:rsidRPr="00261F11">
        <w:rPr>
          <w:szCs w:val="22"/>
        </w:rPr>
        <w:tab/>
      </w:r>
      <w:r w:rsidR="00287A30" w:rsidRPr="00261F11">
        <w:rPr>
          <w:szCs w:val="22"/>
        </w:rPr>
        <w:tab/>
      </w:r>
      <w:r w:rsidRPr="00261F11">
        <w:rPr>
          <w:szCs w:val="22"/>
        </w:rPr>
        <w:t>Pat Wayne, Arts Orange County Deputy Director</w:t>
      </w:r>
      <w:r w:rsidR="00F811E2" w:rsidRPr="00285408">
        <w:rPr>
          <w:szCs w:val="22"/>
        </w:rPr>
        <w:tab/>
      </w:r>
    </w:p>
    <w:p w:rsidR="00F811E2" w:rsidRPr="00285408" w:rsidRDefault="00F811E2" w:rsidP="0062376E">
      <w:pPr>
        <w:pStyle w:val="BodyText"/>
        <w:ind w:left="360"/>
        <w:jc w:val="both"/>
        <w:rPr>
          <w:szCs w:val="22"/>
        </w:rPr>
      </w:pPr>
      <w:r w:rsidRPr="00285408">
        <w:rPr>
          <w:szCs w:val="22"/>
        </w:rPr>
        <w:tab/>
      </w:r>
    </w:p>
    <w:p w:rsidR="006A10FC" w:rsidRDefault="002167FD" w:rsidP="00F811E2">
      <w:pPr>
        <w:pStyle w:val="BodyText"/>
        <w:numPr>
          <w:ilvl w:val="0"/>
          <w:numId w:val="1"/>
        </w:numPr>
        <w:jc w:val="both"/>
        <w:rPr>
          <w:szCs w:val="22"/>
        </w:rPr>
      </w:pPr>
      <w:r w:rsidRPr="003A0B79">
        <w:rPr>
          <w:b/>
          <w:szCs w:val="22"/>
          <w:u w:val="single"/>
        </w:rPr>
        <w:t>Public Comments</w:t>
      </w:r>
      <w:r w:rsidRPr="003A0B79">
        <w:rPr>
          <w:b/>
          <w:szCs w:val="22"/>
        </w:rPr>
        <w:t xml:space="preserve"> </w:t>
      </w:r>
      <w:r w:rsidRPr="003A0B79">
        <w:rPr>
          <w:szCs w:val="22"/>
        </w:rPr>
        <w:t xml:space="preserve">– </w:t>
      </w:r>
    </w:p>
    <w:p w:rsidR="006A10FC" w:rsidRPr="006A10FC" w:rsidRDefault="006A10FC" w:rsidP="006A10FC">
      <w:pPr>
        <w:pStyle w:val="BodyText"/>
        <w:ind w:left="360"/>
        <w:jc w:val="both"/>
        <w:rPr>
          <w:szCs w:val="22"/>
        </w:rPr>
      </w:pPr>
    </w:p>
    <w:p w:rsidR="00975162" w:rsidRPr="00261F11" w:rsidRDefault="00975162" w:rsidP="006A10FC">
      <w:pPr>
        <w:pStyle w:val="BodyText"/>
        <w:ind w:left="360"/>
        <w:jc w:val="both"/>
        <w:rPr>
          <w:szCs w:val="22"/>
        </w:rPr>
      </w:pPr>
      <w:r w:rsidRPr="00261F11">
        <w:rPr>
          <w:szCs w:val="22"/>
        </w:rPr>
        <w:t>Jim</w:t>
      </w:r>
      <w:r w:rsidR="00B03EBA" w:rsidRPr="00261F11">
        <w:rPr>
          <w:szCs w:val="22"/>
        </w:rPr>
        <w:t xml:space="preserve"> Mosher </w:t>
      </w:r>
      <w:r w:rsidRPr="00261F11">
        <w:rPr>
          <w:szCs w:val="22"/>
        </w:rPr>
        <w:t>asked if the C</w:t>
      </w:r>
      <w:r w:rsidR="003A0B79" w:rsidRPr="00261F11">
        <w:rPr>
          <w:szCs w:val="22"/>
        </w:rPr>
        <w:t xml:space="preserve">ity Arts Commission </w:t>
      </w:r>
      <w:r w:rsidRPr="00261F11">
        <w:rPr>
          <w:szCs w:val="22"/>
        </w:rPr>
        <w:t xml:space="preserve">would be accepting comments on each agenda item as they come up.  Chair </w:t>
      </w:r>
      <w:r w:rsidR="006A10FC" w:rsidRPr="00261F11">
        <w:rPr>
          <w:szCs w:val="22"/>
        </w:rPr>
        <w:t xml:space="preserve">Goldberg requested Mr. Mosher present his comments on all items at this time. </w:t>
      </w:r>
    </w:p>
    <w:p w:rsidR="00975162" w:rsidRPr="00261F11" w:rsidRDefault="00975162" w:rsidP="00975162">
      <w:pPr>
        <w:pStyle w:val="BodyText"/>
        <w:jc w:val="both"/>
        <w:rPr>
          <w:szCs w:val="22"/>
        </w:rPr>
      </w:pPr>
    </w:p>
    <w:p w:rsidR="006A10FC" w:rsidRPr="00261F11" w:rsidRDefault="004D7298" w:rsidP="00975162">
      <w:pPr>
        <w:pStyle w:val="BodyText"/>
        <w:ind w:left="360"/>
        <w:jc w:val="both"/>
        <w:rPr>
          <w:szCs w:val="22"/>
        </w:rPr>
      </w:pPr>
      <w:r>
        <w:rPr>
          <w:szCs w:val="22"/>
        </w:rPr>
        <w:t xml:space="preserve">Mr. Mosher requested that approved minutes </w:t>
      </w:r>
      <w:r w:rsidR="006A10FC" w:rsidRPr="00261F11">
        <w:rPr>
          <w:szCs w:val="22"/>
        </w:rPr>
        <w:t xml:space="preserve">be added to </w:t>
      </w:r>
      <w:proofErr w:type="spellStart"/>
      <w:r w:rsidR="006A10FC" w:rsidRPr="00261F11">
        <w:rPr>
          <w:szCs w:val="22"/>
        </w:rPr>
        <w:t>Laserfiche</w:t>
      </w:r>
      <w:proofErr w:type="spellEnd"/>
      <w:r w:rsidR="006A10FC" w:rsidRPr="00261F11">
        <w:rPr>
          <w:szCs w:val="22"/>
        </w:rPr>
        <w:t xml:space="preserve"> so </w:t>
      </w:r>
      <w:r w:rsidR="000958E4">
        <w:rPr>
          <w:szCs w:val="22"/>
        </w:rPr>
        <w:t>the public</w:t>
      </w:r>
      <w:r w:rsidR="006A10FC" w:rsidRPr="00261F11">
        <w:rPr>
          <w:szCs w:val="22"/>
        </w:rPr>
        <w:t xml:space="preserve"> can search through them.  </w:t>
      </w:r>
      <w:r>
        <w:rPr>
          <w:szCs w:val="22"/>
        </w:rPr>
        <w:t xml:space="preserve">He </w:t>
      </w:r>
      <w:r w:rsidR="006A10FC" w:rsidRPr="00261F11">
        <w:rPr>
          <w:szCs w:val="22"/>
        </w:rPr>
        <w:t>commented on the Financial Report and requested an esti</w:t>
      </w:r>
      <w:r w:rsidR="00261F11" w:rsidRPr="00261F11">
        <w:rPr>
          <w:szCs w:val="22"/>
        </w:rPr>
        <w:t xml:space="preserve">mate of what is being done on the sculpture exhibit. </w:t>
      </w:r>
      <w:r>
        <w:rPr>
          <w:szCs w:val="22"/>
        </w:rPr>
        <w:t xml:space="preserve"> </w:t>
      </w:r>
      <w:r w:rsidR="00261F11" w:rsidRPr="00261F11">
        <w:rPr>
          <w:szCs w:val="22"/>
        </w:rPr>
        <w:t xml:space="preserve">He further commented on the art exhibit and asked if the artists were still on the list and waiting for their exhibits.  </w:t>
      </w:r>
      <w:r>
        <w:rPr>
          <w:szCs w:val="22"/>
        </w:rPr>
        <w:t>Additionally, Mr. Mosher asked what became of Policies I</w:t>
      </w:r>
      <w:r w:rsidR="000958E4">
        <w:rPr>
          <w:szCs w:val="22"/>
        </w:rPr>
        <w:t>-</w:t>
      </w:r>
      <w:r>
        <w:rPr>
          <w:szCs w:val="22"/>
        </w:rPr>
        <w:t>11 and I</w:t>
      </w:r>
      <w:r w:rsidR="000958E4">
        <w:rPr>
          <w:szCs w:val="22"/>
        </w:rPr>
        <w:t>-</w:t>
      </w:r>
      <w:r>
        <w:rPr>
          <w:szCs w:val="22"/>
        </w:rPr>
        <w:t xml:space="preserve">9 relating </w:t>
      </w:r>
      <w:r w:rsidR="00E669CD">
        <w:rPr>
          <w:szCs w:val="22"/>
        </w:rPr>
        <w:t xml:space="preserve">to </w:t>
      </w:r>
      <w:r>
        <w:rPr>
          <w:szCs w:val="22"/>
        </w:rPr>
        <w:t xml:space="preserve">City-owned art.  Finally, Mr. Mosher indicated the </w:t>
      </w:r>
      <w:r w:rsidR="00261F11" w:rsidRPr="00261F11">
        <w:rPr>
          <w:szCs w:val="22"/>
        </w:rPr>
        <w:t>Cultural Arts website has not been updated in some time</w:t>
      </w:r>
      <w:r>
        <w:rPr>
          <w:szCs w:val="22"/>
        </w:rPr>
        <w:t xml:space="preserve"> and </w:t>
      </w:r>
      <w:r w:rsidR="000958E4">
        <w:rPr>
          <w:szCs w:val="22"/>
        </w:rPr>
        <w:t xml:space="preserve">some </w:t>
      </w:r>
      <w:r>
        <w:rPr>
          <w:szCs w:val="22"/>
        </w:rPr>
        <w:t>information was outdated.</w:t>
      </w:r>
    </w:p>
    <w:p w:rsidR="00975162" w:rsidRPr="00261F11" w:rsidRDefault="00975162" w:rsidP="004D7298">
      <w:pPr>
        <w:pStyle w:val="BodyText"/>
        <w:jc w:val="both"/>
        <w:rPr>
          <w:szCs w:val="22"/>
        </w:rPr>
      </w:pPr>
    </w:p>
    <w:p w:rsidR="00975162" w:rsidRDefault="00975162" w:rsidP="00B03EBA">
      <w:pPr>
        <w:pStyle w:val="BodyText"/>
        <w:ind w:left="360"/>
        <w:jc w:val="both"/>
        <w:rPr>
          <w:szCs w:val="22"/>
        </w:rPr>
      </w:pPr>
      <w:r w:rsidRPr="00261F11">
        <w:rPr>
          <w:szCs w:val="22"/>
        </w:rPr>
        <w:t xml:space="preserve">Chair Goldberg </w:t>
      </w:r>
      <w:r w:rsidR="00261F11" w:rsidRPr="00261F11">
        <w:rPr>
          <w:szCs w:val="22"/>
        </w:rPr>
        <w:t xml:space="preserve">stated she would </w:t>
      </w:r>
      <w:r w:rsidR="00732511" w:rsidRPr="00261F11">
        <w:rPr>
          <w:szCs w:val="22"/>
        </w:rPr>
        <w:t>ask</w:t>
      </w:r>
      <w:r w:rsidR="00261F11" w:rsidRPr="00261F11">
        <w:rPr>
          <w:szCs w:val="22"/>
        </w:rPr>
        <w:t xml:space="preserve"> staff to make sure information on the website is current.  </w:t>
      </w:r>
      <w:r w:rsidR="004D7298">
        <w:rPr>
          <w:szCs w:val="22"/>
        </w:rPr>
        <w:t>Additionally, she indicated the s</w:t>
      </w:r>
      <w:r w:rsidR="00261F11" w:rsidRPr="00261F11">
        <w:rPr>
          <w:szCs w:val="22"/>
        </w:rPr>
        <w:t xml:space="preserve">culptures are not in place so the budget has </w:t>
      </w:r>
      <w:r w:rsidR="004D7298">
        <w:rPr>
          <w:szCs w:val="22"/>
        </w:rPr>
        <w:t xml:space="preserve">not yet </w:t>
      </w:r>
      <w:r w:rsidR="00261F11" w:rsidRPr="00261F11">
        <w:rPr>
          <w:szCs w:val="22"/>
        </w:rPr>
        <w:t xml:space="preserve">been finalized.  </w:t>
      </w:r>
      <w:r w:rsidR="004D7298">
        <w:rPr>
          <w:szCs w:val="22"/>
        </w:rPr>
        <w:t xml:space="preserve">With regard to artists waiting to </w:t>
      </w:r>
      <w:r w:rsidR="00E669CD">
        <w:rPr>
          <w:szCs w:val="22"/>
        </w:rPr>
        <w:t>have their work exhibited</w:t>
      </w:r>
      <w:r w:rsidR="00261F11" w:rsidRPr="00261F11">
        <w:rPr>
          <w:szCs w:val="22"/>
        </w:rPr>
        <w:t xml:space="preserve">, </w:t>
      </w:r>
      <w:r w:rsidR="004D7298">
        <w:rPr>
          <w:szCs w:val="22"/>
        </w:rPr>
        <w:t xml:space="preserve">she indicated there would </w:t>
      </w:r>
      <w:r w:rsidR="00261F11" w:rsidRPr="00261F11">
        <w:rPr>
          <w:szCs w:val="22"/>
        </w:rPr>
        <w:t>be a formal vote to accept or not accept the recommendations of the queue.</w:t>
      </w:r>
      <w:r w:rsidR="00261F11">
        <w:rPr>
          <w:szCs w:val="22"/>
        </w:rPr>
        <w:t xml:space="preserve">  </w:t>
      </w:r>
    </w:p>
    <w:p w:rsidR="00E92978" w:rsidRDefault="00E92978" w:rsidP="00B03EBA">
      <w:pPr>
        <w:pStyle w:val="BodyText"/>
        <w:ind w:left="360"/>
        <w:jc w:val="both"/>
        <w:rPr>
          <w:szCs w:val="22"/>
        </w:rPr>
      </w:pPr>
    </w:p>
    <w:p w:rsidR="00E92978" w:rsidRDefault="00E92978" w:rsidP="00B03EBA">
      <w:pPr>
        <w:pStyle w:val="BodyText"/>
        <w:ind w:left="360"/>
        <w:jc w:val="both"/>
        <w:rPr>
          <w:szCs w:val="22"/>
        </w:rPr>
      </w:pPr>
    </w:p>
    <w:p w:rsidR="00E92978" w:rsidRDefault="00E92978" w:rsidP="00B03EBA">
      <w:pPr>
        <w:pStyle w:val="BodyText"/>
        <w:ind w:left="360"/>
        <w:jc w:val="both"/>
        <w:rPr>
          <w:szCs w:val="22"/>
        </w:rPr>
      </w:pPr>
    </w:p>
    <w:p w:rsidR="00B03EBA" w:rsidRDefault="00975162" w:rsidP="00B03EBA">
      <w:pPr>
        <w:pStyle w:val="BodyText"/>
        <w:ind w:left="360"/>
        <w:jc w:val="both"/>
        <w:rPr>
          <w:szCs w:val="22"/>
        </w:rPr>
      </w:pPr>
      <w:r>
        <w:rPr>
          <w:szCs w:val="22"/>
        </w:rPr>
        <w:t xml:space="preserve"> </w:t>
      </w:r>
    </w:p>
    <w:p w:rsidR="00B34C5C" w:rsidRPr="00285408" w:rsidRDefault="002167FD" w:rsidP="00B34C5C">
      <w:pPr>
        <w:pStyle w:val="ListParagraph"/>
        <w:numPr>
          <w:ilvl w:val="0"/>
          <w:numId w:val="1"/>
        </w:numPr>
        <w:rPr>
          <w:rFonts w:ascii="Arial" w:hAnsi="Arial" w:cs="Arial"/>
          <w:sz w:val="22"/>
          <w:szCs w:val="22"/>
        </w:rPr>
      </w:pPr>
      <w:r w:rsidRPr="00285408">
        <w:rPr>
          <w:rFonts w:ascii="Arial" w:hAnsi="Arial" w:cs="Arial"/>
          <w:b/>
          <w:sz w:val="22"/>
          <w:szCs w:val="22"/>
          <w:u w:val="single"/>
        </w:rPr>
        <w:lastRenderedPageBreak/>
        <w:t>Approval Of Minutes</w:t>
      </w:r>
    </w:p>
    <w:p w:rsidR="007F256D" w:rsidRDefault="007F256D" w:rsidP="00F811E2">
      <w:pPr>
        <w:ind w:left="288"/>
        <w:rPr>
          <w:rFonts w:ascii="Arial" w:hAnsi="Arial" w:cs="Arial"/>
          <w:b/>
          <w:bCs/>
          <w:sz w:val="22"/>
          <w:u w:val="single"/>
        </w:rPr>
      </w:pPr>
    </w:p>
    <w:p w:rsidR="00261F11" w:rsidRDefault="003A0570" w:rsidP="00554F15">
      <w:pPr>
        <w:rPr>
          <w:rFonts w:ascii="Arial" w:hAnsi="Arial" w:cs="Arial"/>
          <w:bCs/>
          <w:sz w:val="22"/>
        </w:rPr>
      </w:pPr>
      <w:r w:rsidRPr="00261F11">
        <w:rPr>
          <w:rFonts w:ascii="Arial" w:hAnsi="Arial" w:cs="Arial"/>
          <w:bCs/>
          <w:sz w:val="22"/>
        </w:rPr>
        <w:t xml:space="preserve">Vice Chair Greer </w:t>
      </w:r>
      <w:r w:rsidR="00261F11">
        <w:rPr>
          <w:rFonts w:ascii="Arial" w:hAnsi="Arial" w:cs="Arial"/>
          <w:bCs/>
          <w:sz w:val="22"/>
        </w:rPr>
        <w:t xml:space="preserve">requested the </w:t>
      </w:r>
      <w:r w:rsidR="004C613A" w:rsidRPr="00261F11">
        <w:rPr>
          <w:rFonts w:ascii="Arial" w:hAnsi="Arial" w:cs="Arial"/>
          <w:bCs/>
          <w:sz w:val="22"/>
        </w:rPr>
        <w:t>May 8, 2014</w:t>
      </w:r>
      <w:r w:rsidR="00261F11">
        <w:rPr>
          <w:rFonts w:ascii="Arial" w:hAnsi="Arial" w:cs="Arial"/>
          <w:bCs/>
          <w:sz w:val="22"/>
        </w:rPr>
        <w:t>,</w:t>
      </w:r>
      <w:r w:rsidR="004C613A" w:rsidRPr="00261F11">
        <w:rPr>
          <w:rFonts w:ascii="Arial" w:hAnsi="Arial" w:cs="Arial"/>
          <w:bCs/>
          <w:sz w:val="22"/>
        </w:rPr>
        <w:t xml:space="preserve"> minutes </w:t>
      </w:r>
      <w:r w:rsidR="00261F11">
        <w:rPr>
          <w:rFonts w:ascii="Arial" w:hAnsi="Arial" w:cs="Arial"/>
          <w:bCs/>
          <w:sz w:val="22"/>
        </w:rPr>
        <w:t xml:space="preserve">be </w:t>
      </w:r>
      <w:r w:rsidR="00AE6226">
        <w:rPr>
          <w:rFonts w:ascii="Arial" w:hAnsi="Arial" w:cs="Arial"/>
          <w:bCs/>
          <w:sz w:val="22"/>
        </w:rPr>
        <w:t xml:space="preserve">amended </w:t>
      </w:r>
      <w:r w:rsidR="00261F11">
        <w:rPr>
          <w:rFonts w:ascii="Arial" w:hAnsi="Arial" w:cs="Arial"/>
          <w:bCs/>
          <w:sz w:val="22"/>
        </w:rPr>
        <w:t>as follows:</w:t>
      </w:r>
    </w:p>
    <w:p w:rsidR="004C613A" w:rsidRPr="00261F11" w:rsidRDefault="00261F11" w:rsidP="00554F15">
      <w:pPr>
        <w:rPr>
          <w:rFonts w:ascii="Arial" w:hAnsi="Arial" w:cs="Arial"/>
          <w:bCs/>
          <w:sz w:val="22"/>
        </w:rPr>
      </w:pPr>
      <w:r w:rsidRPr="00261F11">
        <w:rPr>
          <w:rFonts w:ascii="Arial" w:hAnsi="Arial" w:cs="Arial"/>
          <w:bCs/>
          <w:sz w:val="22"/>
        </w:rPr>
        <w:t xml:space="preserve"> </w:t>
      </w:r>
    </w:p>
    <w:p w:rsidR="0062376E" w:rsidRPr="00261F11" w:rsidRDefault="004C613A" w:rsidP="00554F15">
      <w:pPr>
        <w:rPr>
          <w:rFonts w:ascii="Arial" w:hAnsi="Arial" w:cs="Arial"/>
          <w:bCs/>
          <w:sz w:val="22"/>
        </w:rPr>
      </w:pPr>
      <w:r w:rsidRPr="00261F11">
        <w:rPr>
          <w:rFonts w:ascii="Arial" w:hAnsi="Arial" w:cs="Arial"/>
          <w:bCs/>
          <w:sz w:val="22"/>
        </w:rPr>
        <w:t>“Commissioner Greer stated the placement of the art will be an aesthetic decision and may or may not be based on the art’s value.”</w:t>
      </w:r>
      <w:r w:rsidR="003A0570" w:rsidRPr="00261F11">
        <w:rPr>
          <w:rFonts w:ascii="Arial" w:hAnsi="Arial" w:cs="Arial"/>
          <w:bCs/>
          <w:sz w:val="22"/>
        </w:rPr>
        <w:t xml:space="preserve"> </w:t>
      </w:r>
    </w:p>
    <w:p w:rsidR="00B66B0D" w:rsidRPr="00261F11" w:rsidRDefault="00B66B0D" w:rsidP="0062376E">
      <w:pPr>
        <w:rPr>
          <w:rFonts w:ascii="Arial" w:hAnsi="Arial" w:cs="Arial"/>
          <w:b/>
          <w:bCs/>
          <w:sz w:val="22"/>
          <w:u w:val="single"/>
        </w:rPr>
      </w:pPr>
    </w:p>
    <w:p w:rsidR="00CF5C29" w:rsidRPr="00261F11" w:rsidRDefault="00CF5C29" w:rsidP="00AE6226">
      <w:pPr>
        <w:jc w:val="both"/>
        <w:rPr>
          <w:rFonts w:ascii="Arial" w:hAnsi="Arial" w:cs="Arial"/>
          <w:sz w:val="22"/>
          <w:szCs w:val="22"/>
        </w:rPr>
      </w:pPr>
      <w:r w:rsidRPr="00261F11">
        <w:rPr>
          <w:rFonts w:ascii="Arial" w:hAnsi="Arial" w:cs="Arial"/>
          <w:b/>
          <w:bCs/>
          <w:sz w:val="22"/>
          <w:szCs w:val="22"/>
        </w:rPr>
        <w:t>Motion</w:t>
      </w:r>
      <w:r w:rsidRPr="00261F11">
        <w:rPr>
          <w:rFonts w:ascii="Arial" w:hAnsi="Arial" w:cs="Arial"/>
          <w:bCs/>
          <w:sz w:val="22"/>
          <w:szCs w:val="22"/>
        </w:rPr>
        <w:t xml:space="preserve"> made by </w:t>
      </w:r>
      <w:r w:rsidRPr="00261F11">
        <w:rPr>
          <w:rFonts w:ascii="Arial" w:hAnsi="Arial" w:cs="Arial"/>
          <w:sz w:val="22"/>
          <w:szCs w:val="22"/>
        </w:rPr>
        <w:t xml:space="preserve">Vice Chair Greer and seconded by Commissioner </w:t>
      </w:r>
      <w:r w:rsidR="000C3FB7" w:rsidRPr="00261F11">
        <w:rPr>
          <w:rFonts w:ascii="Arial" w:hAnsi="Arial" w:cs="Arial"/>
          <w:sz w:val="22"/>
          <w:szCs w:val="22"/>
        </w:rPr>
        <w:t>Chang</w:t>
      </w:r>
      <w:r w:rsidRPr="00261F11">
        <w:rPr>
          <w:rFonts w:ascii="Arial" w:hAnsi="Arial" w:cs="Arial"/>
          <w:sz w:val="22"/>
          <w:szCs w:val="22"/>
        </w:rPr>
        <w:t xml:space="preserve"> and carried (6-0-0-1) to approve the minutes of </w:t>
      </w:r>
      <w:r w:rsidR="003A0570" w:rsidRPr="00261F11">
        <w:rPr>
          <w:rFonts w:ascii="Arial" w:hAnsi="Arial" w:cs="Arial"/>
          <w:sz w:val="22"/>
          <w:szCs w:val="22"/>
        </w:rPr>
        <w:t>May 8</w:t>
      </w:r>
      <w:r w:rsidRPr="00261F11">
        <w:rPr>
          <w:rFonts w:ascii="Arial" w:hAnsi="Arial" w:cs="Arial"/>
          <w:sz w:val="22"/>
          <w:szCs w:val="22"/>
        </w:rPr>
        <w:t>, 2014</w:t>
      </w:r>
      <w:r w:rsidR="00261F11">
        <w:rPr>
          <w:rFonts w:ascii="Arial" w:hAnsi="Arial" w:cs="Arial"/>
          <w:sz w:val="22"/>
          <w:szCs w:val="22"/>
        </w:rPr>
        <w:t>,</w:t>
      </w:r>
      <w:r w:rsidRPr="00261F11">
        <w:rPr>
          <w:rFonts w:ascii="Arial" w:hAnsi="Arial" w:cs="Arial"/>
          <w:sz w:val="22"/>
          <w:szCs w:val="22"/>
        </w:rPr>
        <w:t xml:space="preserve"> as amended and noted.  </w:t>
      </w:r>
    </w:p>
    <w:p w:rsidR="00CF5C29" w:rsidRPr="00261F11" w:rsidRDefault="00CF5C29" w:rsidP="00CF5C29">
      <w:pPr>
        <w:ind w:left="648" w:hanging="288"/>
        <w:rPr>
          <w:rFonts w:ascii="Arial" w:hAnsi="Arial" w:cs="Arial"/>
          <w:sz w:val="22"/>
          <w:szCs w:val="22"/>
        </w:rPr>
      </w:pPr>
    </w:p>
    <w:p w:rsidR="00CF5C29" w:rsidRPr="00261F11" w:rsidRDefault="00CF5C29" w:rsidP="00CF5C29">
      <w:pPr>
        <w:ind w:left="648"/>
        <w:rPr>
          <w:rFonts w:ascii="Arial" w:hAnsi="Arial" w:cs="Arial"/>
          <w:sz w:val="22"/>
          <w:szCs w:val="22"/>
        </w:rPr>
      </w:pPr>
      <w:r w:rsidRPr="00261F11">
        <w:rPr>
          <w:rFonts w:ascii="Arial" w:hAnsi="Arial" w:cs="Arial"/>
          <w:sz w:val="22"/>
          <w:szCs w:val="22"/>
        </w:rPr>
        <w:t>AYES:</w:t>
      </w:r>
      <w:r w:rsidRPr="00261F11">
        <w:rPr>
          <w:rFonts w:ascii="Arial" w:hAnsi="Arial" w:cs="Arial"/>
          <w:sz w:val="22"/>
          <w:szCs w:val="22"/>
        </w:rPr>
        <w:tab/>
      </w:r>
      <w:r w:rsidRPr="00261F11">
        <w:rPr>
          <w:rFonts w:ascii="Arial" w:hAnsi="Arial" w:cs="Arial"/>
          <w:sz w:val="22"/>
          <w:szCs w:val="22"/>
        </w:rPr>
        <w:tab/>
      </w:r>
      <w:r w:rsidRPr="00261F11">
        <w:rPr>
          <w:rFonts w:ascii="Arial" w:hAnsi="Arial" w:cs="Arial"/>
          <w:sz w:val="22"/>
          <w:szCs w:val="22"/>
        </w:rPr>
        <w:tab/>
        <w:t xml:space="preserve">Goldberg, Greer, Logan, Smith, </w:t>
      </w:r>
      <w:r w:rsidR="003A0570" w:rsidRPr="00261F11">
        <w:rPr>
          <w:rFonts w:ascii="Arial" w:hAnsi="Arial" w:cs="Arial"/>
          <w:sz w:val="22"/>
          <w:szCs w:val="22"/>
        </w:rPr>
        <w:t>Chang</w:t>
      </w:r>
      <w:r w:rsidRPr="00261F11">
        <w:rPr>
          <w:rFonts w:ascii="Arial" w:hAnsi="Arial" w:cs="Arial"/>
          <w:sz w:val="22"/>
          <w:szCs w:val="22"/>
        </w:rPr>
        <w:t xml:space="preserve"> and Magrutsche </w:t>
      </w:r>
    </w:p>
    <w:p w:rsidR="00CF5C29" w:rsidRPr="00261F11" w:rsidRDefault="00CF5C29" w:rsidP="00CF5C29">
      <w:pPr>
        <w:ind w:left="648"/>
        <w:rPr>
          <w:rFonts w:ascii="Arial" w:hAnsi="Arial" w:cs="Arial"/>
          <w:sz w:val="22"/>
          <w:szCs w:val="22"/>
        </w:rPr>
      </w:pPr>
      <w:r w:rsidRPr="00261F11">
        <w:rPr>
          <w:rFonts w:ascii="Arial" w:hAnsi="Arial" w:cs="Arial"/>
          <w:sz w:val="22"/>
          <w:szCs w:val="22"/>
        </w:rPr>
        <w:t>NOES:</w:t>
      </w:r>
      <w:proofErr w:type="gramStart"/>
      <w:r w:rsidRPr="00261F11">
        <w:rPr>
          <w:rFonts w:ascii="Arial" w:hAnsi="Arial" w:cs="Arial"/>
          <w:sz w:val="22"/>
          <w:szCs w:val="22"/>
        </w:rPr>
        <w:tab/>
      </w:r>
      <w:r w:rsidRPr="00261F11">
        <w:rPr>
          <w:rFonts w:ascii="Arial" w:hAnsi="Arial" w:cs="Arial"/>
          <w:sz w:val="22"/>
          <w:szCs w:val="22"/>
        </w:rPr>
        <w:tab/>
      </w:r>
      <w:r w:rsidRPr="00261F11">
        <w:rPr>
          <w:rFonts w:ascii="Arial" w:hAnsi="Arial" w:cs="Arial"/>
          <w:sz w:val="22"/>
          <w:szCs w:val="22"/>
        </w:rPr>
        <w:tab/>
        <w:t>None</w:t>
      </w:r>
      <w:proofErr w:type="gramEnd"/>
    </w:p>
    <w:p w:rsidR="00CF5C29" w:rsidRPr="00261F11" w:rsidRDefault="00CF5C29" w:rsidP="00CF5C29">
      <w:pPr>
        <w:ind w:left="648"/>
        <w:rPr>
          <w:rFonts w:ascii="Arial" w:hAnsi="Arial" w:cs="Arial"/>
          <w:sz w:val="22"/>
          <w:szCs w:val="22"/>
        </w:rPr>
      </w:pPr>
      <w:r w:rsidRPr="00261F11">
        <w:rPr>
          <w:rFonts w:ascii="Arial" w:hAnsi="Arial" w:cs="Arial"/>
          <w:sz w:val="22"/>
          <w:szCs w:val="22"/>
        </w:rPr>
        <w:t>ABSTENTIONS:</w:t>
      </w:r>
      <w:r w:rsidRPr="00261F11">
        <w:rPr>
          <w:rFonts w:ascii="Arial" w:hAnsi="Arial" w:cs="Arial"/>
          <w:sz w:val="22"/>
          <w:szCs w:val="22"/>
        </w:rPr>
        <w:tab/>
        <w:t>None</w:t>
      </w:r>
    </w:p>
    <w:p w:rsidR="00CF5C29" w:rsidRPr="00500878" w:rsidRDefault="00CF5C29" w:rsidP="00CF5C29">
      <w:pPr>
        <w:ind w:left="648"/>
        <w:rPr>
          <w:rFonts w:ascii="Arial" w:hAnsi="Arial" w:cs="Arial"/>
          <w:sz w:val="22"/>
          <w:szCs w:val="22"/>
        </w:rPr>
      </w:pPr>
      <w:r w:rsidRPr="00261F11">
        <w:rPr>
          <w:rFonts w:ascii="Arial" w:hAnsi="Arial" w:cs="Arial"/>
          <w:sz w:val="22"/>
          <w:szCs w:val="22"/>
        </w:rPr>
        <w:t>ABSENT:</w:t>
      </w:r>
      <w:r w:rsidRPr="00261F11">
        <w:rPr>
          <w:rFonts w:ascii="Arial" w:hAnsi="Arial" w:cs="Arial"/>
          <w:sz w:val="22"/>
          <w:szCs w:val="22"/>
        </w:rPr>
        <w:tab/>
      </w:r>
      <w:r w:rsidRPr="00261F11">
        <w:rPr>
          <w:rFonts w:ascii="Arial" w:hAnsi="Arial" w:cs="Arial"/>
          <w:sz w:val="22"/>
          <w:szCs w:val="22"/>
        </w:rPr>
        <w:tab/>
      </w:r>
      <w:r w:rsidR="003A0570" w:rsidRPr="00261F11">
        <w:rPr>
          <w:rFonts w:ascii="Arial" w:hAnsi="Arial" w:cs="Arial"/>
          <w:sz w:val="22"/>
          <w:szCs w:val="22"/>
        </w:rPr>
        <w:t>Ware</w:t>
      </w:r>
    </w:p>
    <w:p w:rsidR="00A47D52" w:rsidRDefault="00A47D52" w:rsidP="008C39F2">
      <w:pPr>
        <w:rPr>
          <w:rFonts w:ascii="Arial" w:hAnsi="Arial" w:cs="Arial"/>
          <w:sz w:val="22"/>
          <w:szCs w:val="22"/>
        </w:rPr>
      </w:pPr>
    </w:p>
    <w:p w:rsidR="00F811E2" w:rsidRPr="00285408" w:rsidRDefault="002167FD" w:rsidP="00F811E2">
      <w:pPr>
        <w:pStyle w:val="ListParagraph"/>
        <w:numPr>
          <w:ilvl w:val="0"/>
          <w:numId w:val="1"/>
        </w:numPr>
        <w:rPr>
          <w:rFonts w:ascii="Arial" w:hAnsi="Arial" w:cs="Arial"/>
          <w:sz w:val="22"/>
          <w:szCs w:val="22"/>
        </w:rPr>
      </w:pPr>
      <w:r w:rsidRPr="00285408">
        <w:rPr>
          <w:rFonts w:ascii="Arial" w:hAnsi="Arial" w:cs="Arial"/>
          <w:b/>
          <w:sz w:val="22"/>
          <w:szCs w:val="22"/>
          <w:u w:val="single"/>
        </w:rPr>
        <w:t>Current Business</w:t>
      </w:r>
      <w:r w:rsidRPr="00285408">
        <w:rPr>
          <w:rFonts w:ascii="Arial" w:hAnsi="Arial" w:cs="Arial"/>
          <w:b/>
          <w:sz w:val="22"/>
          <w:szCs w:val="22"/>
        </w:rPr>
        <w:t xml:space="preserve"> </w:t>
      </w:r>
    </w:p>
    <w:p w:rsidR="00F811E2" w:rsidRPr="00285408" w:rsidRDefault="00F811E2" w:rsidP="00F811E2">
      <w:pPr>
        <w:rPr>
          <w:rFonts w:ascii="Arial" w:hAnsi="Arial" w:cs="Arial"/>
          <w:sz w:val="22"/>
          <w:szCs w:val="22"/>
        </w:rPr>
      </w:pPr>
    </w:p>
    <w:p w:rsidR="00F811E2" w:rsidRPr="002167FD" w:rsidRDefault="00F811E2" w:rsidP="00F811E2">
      <w:pPr>
        <w:ind w:firstLine="360"/>
        <w:rPr>
          <w:rFonts w:ascii="Arial" w:hAnsi="Arial" w:cs="Arial"/>
          <w:sz w:val="22"/>
          <w:szCs w:val="22"/>
          <w:u w:val="single"/>
        </w:rPr>
      </w:pPr>
      <w:r w:rsidRPr="002167FD">
        <w:rPr>
          <w:rFonts w:ascii="Arial" w:hAnsi="Arial" w:cs="Arial"/>
          <w:sz w:val="22"/>
          <w:szCs w:val="22"/>
          <w:u w:val="single"/>
        </w:rPr>
        <w:t>A. Consent Calendar</w:t>
      </w:r>
      <w:r w:rsidR="00FA01BB" w:rsidRPr="002167FD">
        <w:rPr>
          <w:rFonts w:ascii="Arial" w:hAnsi="Arial" w:cs="Arial"/>
          <w:sz w:val="22"/>
          <w:szCs w:val="22"/>
          <w:u w:val="single"/>
        </w:rPr>
        <w:t xml:space="preserve"> </w:t>
      </w:r>
    </w:p>
    <w:p w:rsidR="00F811E2" w:rsidRPr="00285408" w:rsidRDefault="00F811E2" w:rsidP="007523E9">
      <w:pPr>
        <w:rPr>
          <w:rFonts w:ascii="Arial" w:hAnsi="Arial" w:cs="Arial"/>
          <w:sz w:val="22"/>
          <w:szCs w:val="22"/>
        </w:rPr>
      </w:pPr>
    </w:p>
    <w:p w:rsidR="007B3BFB" w:rsidRPr="00E06A21" w:rsidRDefault="00F811E2" w:rsidP="007B3BFB">
      <w:pPr>
        <w:numPr>
          <w:ilvl w:val="1"/>
          <w:numId w:val="24"/>
        </w:numPr>
        <w:ind w:left="720"/>
        <w:rPr>
          <w:rFonts w:ascii="Arial" w:hAnsi="Arial" w:cs="Arial"/>
          <w:i/>
          <w:sz w:val="22"/>
          <w:szCs w:val="22"/>
        </w:rPr>
      </w:pPr>
      <w:r w:rsidRPr="00E06A21">
        <w:rPr>
          <w:rFonts w:ascii="Arial" w:hAnsi="Arial" w:cs="Arial"/>
          <w:sz w:val="22"/>
          <w:szCs w:val="22"/>
        </w:rPr>
        <w:t xml:space="preserve">Correspondence and Press </w:t>
      </w:r>
      <w:r w:rsidR="006F2F93">
        <w:rPr>
          <w:rFonts w:ascii="Arial" w:hAnsi="Arial" w:cs="Arial"/>
          <w:sz w:val="22"/>
          <w:szCs w:val="22"/>
        </w:rPr>
        <w:t>– None noted</w:t>
      </w:r>
      <w:r w:rsidR="00261F11">
        <w:rPr>
          <w:rFonts w:ascii="Arial" w:hAnsi="Arial" w:cs="Arial"/>
          <w:sz w:val="22"/>
          <w:szCs w:val="22"/>
        </w:rPr>
        <w:t>.</w:t>
      </w:r>
    </w:p>
    <w:p w:rsidR="00F811E2" w:rsidRPr="002167FD" w:rsidRDefault="007B3BFB" w:rsidP="00F811E2">
      <w:pPr>
        <w:numPr>
          <w:ilvl w:val="1"/>
          <w:numId w:val="24"/>
        </w:numPr>
        <w:ind w:left="720"/>
        <w:rPr>
          <w:rFonts w:ascii="Arial" w:hAnsi="Arial" w:cs="Arial"/>
          <w:i/>
          <w:sz w:val="22"/>
          <w:szCs w:val="22"/>
        </w:rPr>
      </w:pPr>
      <w:r w:rsidRPr="002167FD">
        <w:rPr>
          <w:rFonts w:ascii="Arial" w:hAnsi="Arial" w:cs="Arial"/>
          <w:sz w:val="22"/>
          <w:szCs w:val="22"/>
        </w:rPr>
        <w:t>Financial Report</w:t>
      </w:r>
      <w:r w:rsidR="00D85618" w:rsidRPr="002167FD">
        <w:rPr>
          <w:rFonts w:ascii="Arial" w:hAnsi="Arial" w:cs="Arial"/>
          <w:sz w:val="22"/>
          <w:szCs w:val="22"/>
        </w:rPr>
        <w:t xml:space="preserve"> </w:t>
      </w:r>
      <w:r w:rsidR="006F2F93">
        <w:rPr>
          <w:rFonts w:ascii="Arial" w:hAnsi="Arial" w:cs="Arial"/>
          <w:sz w:val="22"/>
          <w:szCs w:val="22"/>
        </w:rPr>
        <w:t>– Included in meeting packet.</w:t>
      </w:r>
    </w:p>
    <w:p w:rsidR="00531DFA" w:rsidRPr="00285408" w:rsidRDefault="00531DFA" w:rsidP="00F811E2">
      <w:pPr>
        <w:numPr>
          <w:ilvl w:val="1"/>
          <w:numId w:val="24"/>
        </w:numPr>
        <w:ind w:left="720"/>
        <w:rPr>
          <w:rFonts w:ascii="Arial" w:hAnsi="Arial" w:cs="Arial"/>
          <w:i/>
          <w:sz w:val="22"/>
          <w:szCs w:val="22"/>
        </w:rPr>
      </w:pPr>
      <w:r w:rsidRPr="002167FD">
        <w:rPr>
          <w:rFonts w:ascii="Arial" w:hAnsi="Arial" w:cs="Arial"/>
          <w:sz w:val="22"/>
          <w:szCs w:val="22"/>
        </w:rPr>
        <w:t xml:space="preserve">Cultural Arts Activities </w:t>
      </w:r>
      <w:r w:rsidR="006F2F93">
        <w:rPr>
          <w:rFonts w:ascii="Arial" w:hAnsi="Arial" w:cs="Arial"/>
          <w:sz w:val="22"/>
          <w:szCs w:val="22"/>
        </w:rPr>
        <w:t>– Included in meeting packet.</w:t>
      </w:r>
    </w:p>
    <w:p w:rsidR="001B3433" w:rsidRDefault="001B3433" w:rsidP="00100FB6">
      <w:pPr>
        <w:rPr>
          <w:rFonts w:ascii="Arial" w:hAnsi="Arial" w:cs="Arial"/>
          <w:sz w:val="22"/>
          <w:szCs w:val="22"/>
        </w:rPr>
      </w:pPr>
    </w:p>
    <w:p w:rsidR="002167FD" w:rsidRPr="00261F11" w:rsidRDefault="002167FD" w:rsidP="00AE6226">
      <w:pPr>
        <w:jc w:val="both"/>
        <w:rPr>
          <w:rFonts w:ascii="Arial" w:hAnsi="Arial" w:cs="Arial"/>
          <w:sz w:val="22"/>
          <w:szCs w:val="22"/>
        </w:rPr>
      </w:pPr>
      <w:r w:rsidRPr="00261F11">
        <w:rPr>
          <w:rFonts w:ascii="Arial" w:hAnsi="Arial" w:cs="Arial"/>
          <w:b/>
          <w:bCs/>
          <w:sz w:val="22"/>
          <w:szCs w:val="22"/>
        </w:rPr>
        <w:t>Motion</w:t>
      </w:r>
      <w:r w:rsidRPr="00261F11">
        <w:rPr>
          <w:rFonts w:ascii="Arial" w:hAnsi="Arial" w:cs="Arial"/>
          <w:bCs/>
          <w:sz w:val="22"/>
          <w:szCs w:val="22"/>
        </w:rPr>
        <w:t xml:space="preserve"> made by </w:t>
      </w:r>
      <w:r w:rsidRPr="00261F11">
        <w:rPr>
          <w:rFonts w:ascii="Arial" w:hAnsi="Arial" w:cs="Arial"/>
          <w:sz w:val="22"/>
          <w:szCs w:val="22"/>
        </w:rPr>
        <w:t xml:space="preserve">Vice Chair Greer and seconded by Commissioner Logan and carried (6-0-0-1) to approve the Consent Calendar as presented.  </w:t>
      </w:r>
    </w:p>
    <w:p w:rsidR="002167FD" w:rsidRPr="00261F11" w:rsidRDefault="002167FD" w:rsidP="002167FD">
      <w:pPr>
        <w:ind w:left="648" w:hanging="288"/>
        <w:rPr>
          <w:rFonts w:ascii="Arial" w:hAnsi="Arial" w:cs="Arial"/>
          <w:sz w:val="22"/>
          <w:szCs w:val="22"/>
        </w:rPr>
      </w:pPr>
    </w:p>
    <w:p w:rsidR="002167FD" w:rsidRPr="00261F11" w:rsidRDefault="002167FD" w:rsidP="002167FD">
      <w:pPr>
        <w:ind w:left="648"/>
        <w:rPr>
          <w:rFonts w:ascii="Arial" w:hAnsi="Arial" w:cs="Arial"/>
          <w:sz w:val="22"/>
          <w:szCs w:val="22"/>
        </w:rPr>
      </w:pPr>
      <w:r w:rsidRPr="00261F11">
        <w:rPr>
          <w:rFonts w:ascii="Arial" w:hAnsi="Arial" w:cs="Arial"/>
          <w:sz w:val="22"/>
          <w:szCs w:val="22"/>
        </w:rPr>
        <w:t>AYES:</w:t>
      </w:r>
      <w:r w:rsidRPr="00261F11">
        <w:rPr>
          <w:rFonts w:ascii="Arial" w:hAnsi="Arial" w:cs="Arial"/>
          <w:sz w:val="22"/>
          <w:szCs w:val="22"/>
        </w:rPr>
        <w:tab/>
      </w:r>
      <w:r w:rsidRPr="00261F11">
        <w:rPr>
          <w:rFonts w:ascii="Arial" w:hAnsi="Arial" w:cs="Arial"/>
          <w:sz w:val="22"/>
          <w:szCs w:val="22"/>
        </w:rPr>
        <w:tab/>
      </w:r>
      <w:r w:rsidRPr="00261F11">
        <w:rPr>
          <w:rFonts w:ascii="Arial" w:hAnsi="Arial" w:cs="Arial"/>
          <w:sz w:val="22"/>
          <w:szCs w:val="22"/>
        </w:rPr>
        <w:tab/>
        <w:t xml:space="preserve">Goldberg, Greer, Logan, Smith, </w:t>
      </w:r>
      <w:r w:rsidR="00F11B48" w:rsidRPr="00261F11">
        <w:rPr>
          <w:rFonts w:ascii="Arial" w:hAnsi="Arial" w:cs="Arial"/>
          <w:sz w:val="22"/>
          <w:szCs w:val="22"/>
        </w:rPr>
        <w:t>Chang</w:t>
      </w:r>
      <w:r w:rsidRPr="00261F11">
        <w:rPr>
          <w:rFonts w:ascii="Arial" w:hAnsi="Arial" w:cs="Arial"/>
          <w:sz w:val="22"/>
          <w:szCs w:val="22"/>
        </w:rPr>
        <w:t xml:space="preserve"> and Magrutsche </w:t>
      </w:r>
    </w:p>
    <w:p w:rsidR="002167FD" w:rsidRPr="00261F11" w:rsidRDefault="002167FD" w:rsidP="002167FD">
      <w:pPr>
        <w:ind w:left="648"/>
        <w:rPr>
          <w:rFonts w:ascii="Arial" w:hAnsi="Arial" w:cs="Arial"/>
          <w:sz w:val="22"/>
          <w:szCs w:val="22"/>
        </w:rPr>
      </w:pPr>
      <w:r w:rsidRPr="00261F11">
        <w:rPr>
          <w:rFonts w:ascii="Arial" w:hAnsi="Arial" w:cs="Arial"/>
          <w:sz w:val="22"/>
          <w:szCs w:val="22"/>
        </w:rPr>
        <w:t>NOES:</w:t>
      </w:r>
      <w:proofErr w:type="gramStart"/>
      <w:r w:rsidRPr="00261F11">
        <w:rPr>
          <w:rFonts w:ascii="Arial" w:hAnsi="Arial" w:cs="Arial"/>
          <w:sz w:val="22"/>
          <w:szCs w:val="22"/>
        </w:rPr>
        <w:tab/>
      </w:r>
      <w:r w:rsidRPr="00261F11">
        <w:rPr>
          <w:rFonts w:ascii="Arial" w:hAnsi="Arial" w:cs="Arial"/>
          <w:sz w:val="22"/>
          <w:szCs w:val="22"/>
        </w:rPr>
        <w:tab/>
      </w:r>
      <w:r w:rsidRPr="00261F11">
        <w:rPr>
          <w:rFonts w:ascii="Arial" w:hAnsi="Arial" w:cs="Arial"/>
          <w:sz w:val="22"/>
          <w:szCs w:val="22"/>
        </w:rPr>
        <w:tab/>
        <w:t>None</w:t>
      </w:r>
      <w:proofErr w:type="gramEnd"/>
    </w:p>
    <w:p w:rsidR="002167FD" w:rsidRPr="00261F11" w:rsidRDefault="002167FD" w:rsidP="002167FD">
      <w:pPr>
        <w:ind w:left="648"/>
        <w:rPr>
          <w:rFonts w:ascii="Arial" w:hAnsi="Arial" w:cs="Arial"/>
          <w:sz w:val="22"/>
          <w:szCs w:val="22"/>
        </w:rPr>
      </w:pPr>
      <w:r w:rsidRPr="00261F11">
        <w:rPr>
          <w:rFonts w:ascii="Arial" w:hAnsi="Arial" w:cs="Arial"/>
          <w:sz w:val="22"/>
          <w:szCs w:val="22"/>
        </w:rPr>
        <w:t>ABSTENTIONS:</w:t>
      </w:r>
      <w:r w:rsidRPr="00261F11">
        <w:rPr>
          <w:rFonts w:ascii="Arial" w:hAnsi="Arial" w:cs="Arial"/>
          <w:sz w:val="22"/>
          <w:szCs w:val="22"/>
        </w:rPr>
        <w:tab/>
        <w:t>None</w:t>
      </w:r>
    </w:p>
    <w:p w:rsidR="002167FD" w:rsidRPr="00500878" w:rsidRDefault="002167FD" w:rsidP="002167FD">
      <w:pPr>
        <w:ind w:left="648"/>
        <w:rPr>
          <w:rFonts w:ascii="Arial" w:hAnsi="Arial" w:cs="Arial"/>
          <w:sz w:val="22"/>
          <w:szCs w:val="22"/>
        </w:rPr>
      </w:pPr>
      <w:r w:rsidRPr="00261F11">
        <w:rPr>
          <w:rFonts w:ascii="Arial" w:hAnsi="Arial" w:cs="Arial"/>
          <w:sz w:val="22"/>
          <w:szCs w:val="22"/>
        </w:rPr>
        <w:t>ABSENT:</w:t>
      </w:r>
      <w:r w:rsidRPr="00261F11">
        <w:rPr>
          <w:rFonts w:ascii="Arial" w:hAnsi="Arial" w:cs="Arial"/>
          <w:sz w:val="22"/>
          <w:szCs w:val="22"/>
        </w:rPr>
        <w:tab/>
      </w:r>
      <w:r w:rsidRPr="00261F11">
        <w:rPr>
          <w:rFonts w:ascii="Arial" w:hAnsi="Arial" w:cs="Arial"/>
          <w:sz w:val="22"/>
          <w:szCs w:val="22"/>
        </w:rPr>
        <w:tab/>
      </w:r>
      <w:r w:rsidR="00F11B48" w:rsidRPr="00261F11">
        <w:rPr>
          <w:rFonts w:ascii="Arial" w:hAnsi="Arial" w:cs="Arial"/>
          <w:sz w:val="22"/>
          <w:szCs w:val="22"/>
        </w:rPr>
        <w:t>Ware</w:t>
      </w:r>
    </w:p>
    <w:p w:rsidR="007434C7" w:rsidRDefault="007434C7" w:rsidP="00100FB6">
      <w:pPr>
        <w:rPr>
          <w:rFonts w:ascii="Arial" w:hAnsi="Arial" w:cs="Arial"/>
          <w:sz w:val="22"/>
          <w:szCs w:val="22"/>
        </w:rPr>
      </w:pPr>
    </w:p>
    <w:p w:rsidR="00F811E2" w:rsidRPr="00D974B5" w:rsidRDefault="00F811E2" w:rsidP="00F811E2">
      <w:pPr>
        <w:ind w:firstLine="288"/>
        <w:rPr>
          <w:rFonts w:ascii="Arial" w:hAnsi="Arial" w:cs="Arial"/>
          <w:sz w:val="22"/>
          <w:szCs w:val="22"/>
        </w:rPr>
      </w:pPr>
      <w:r w:rsidRPr="00D974B5">
        <w:rPr>
          <w:rFonts w:ascii="Arial" w:hAnsi="Arial" w:cs="Arial"/>
          <w:sz w:val="22"/>
          <w:szCs w:val="22"/>
          <w:u w:val="single"/>
        </w:rPr>
        <w:t>B. Items for Review and Possible Action</w:t>
      </w:r>
      <w:r w:rsidR="00D974B5">
        <w:rPr>
          <w:rFonts w:ascii="Arial" w:hAnsi="Arial" w:cs="Arial"/>
          <w:sz w:val="22"/>
          <w:szCs w:val="22"/>
        </w:rPr>
        <w:t xml:space="preserve"> - </w:t>
      </w:r>
    </w:p>
    <w:p w:rsidR="003A30AE" w:rsidRDefault="003A30AE" w:rsidP="00F811E2">
      <w:pPr>
        <w:rPr>
          <w:rFonts w:ascii="Arial" w:hAnsi="Arial" w:cs="Arial"/>
          <w:sz w:val="22"/>
          <w:szCs w:val="22"/>
        </w:rPr>
      </w:pPr>
    </w:p>
    <w:p w:rsidR="00F11B48" w:rsidRDefault="00F11B48" w:rsidP="00F11B48">
      <w:pPr>
        <w:pStyle w:val="ListParagraph"/>
        <w:numPr>
          <w:ilvl w:val="0"/>
          <w:numId w:val="34"/>
        </w:numPr>
        <w:ind w:left="792"/>
        <w:contextualSpacing w:val="0"/>
        <w:rPr>
          <w:rFonts w:ascii="Arial" w:hAnsi="Arial" w:cs="Arial"/>
          <w:i/>
          <w:sz w:val="22"/>
          <w:szCs w:val="22"/>
        </w:rPr>
      </w:pPr>
      <w:r w:rsidRPr="00F11B48">
        <w:rPr>
          <w:rFonts w:ascii="Arial" w:hAnsi="Arial"/>
          <w:sz w:val="22"/>
          <w:szCs w:val="22"/>
          <w:u w:val="single"/>
        </w:rPr>
        <w:t>Art Site Suitability</w:t>
      </w:r>
      <w:r w:rsidRPr="00F11B48">
        <w:rPr>
          <w:rFonts w:ascii="Arial" w:hAnsi="Arial"/>
          <w:sz w:val="22"/>
          <w:szCs w:val="22"/>
        </w:rPr>
        <w:t xml:space="preserve"> - </w:t>
      </w:r>
      <w:r w:rsidRPr="00F11B48">
        <w:rPr>
          <w:rFonts w:ascii="Arial" w:hAnsi="Arial" w:cs="Arial"/>
          <w:i/>
          <w:sz w:val="22"/>
          <w:szCs w:val="22"/>
        </w:rPr>
        <w:t xml:space="preserve">Discussion of the Art Site Suitability Ad Hoc Committee and its relation to the Arts Master Plan Steering Committee.  Discussion and possible </w:t>
      </w:r>
      <w:proofErr w:type="spellStart"/>
      <w:r w:rsidRPr="00F11B48">
        <w:rPr>
          <w:rFonts w:ascii="Arial" w:hAnsi="Arial" w:cs="Arial"/>
          <w:i/>
          <w:sz w:val="22"/>
          <w:szCs w:val="22"/>
        </w:rPr>
        <w:t>sunsetting</w:t>
      </w:r>
      <w:proofErr w:type="spellEnd"/>
      <w:r w:rsidRPr="00F11B48">
        <w:rPr>
          <w:rFonts w:ascii="Arial" w:hAnsi="Arial" w:cs="Arial"/>
          <w:i/>
          <w:sz w:val="22"/>
          <w:szCs w:val="22"/>
        </w:rPr>
        <w:t xml:space="preserve"> of the Art Site Suitability Ad Hoc Committee</w:t>
      </w:r>
      <w:r w:rsidRPr="00F11B48">
        <w:rPr>
          <w:rFonts w:ascii="Arial" w:hAnsi="Arial" w:cs="Arial"/>
          <w:i/>
          <w:sz w:val="22"/>
          <w:szCs w:val="22"/>
        </w:rPr>
        <w:br/>
      </w:r>
    </w:p>
    <w:p w:rsidR="00B47B6D" w:rsidRDefault="00DD1108" w:rsidP="00F11B48">
      <w:pPr>
        <w:rPr>
          <w:rFonts w:ascii="Arial" w:hAnsi="Arial" w:cs="Arial"/>
          <w:sz w:val="22"/>
          <w:szCs w:val="22"/>
        </w:rPr>
      </w:pPr>
      <w:r>
        <w:rPr>
          <w:rFonts w:ascii="Arial" w:hAnsi="Arial" w:cs="Arial"/>
          <w:sz w:val="22"/>
          <w:szCs w:val="22"/>
        </w:rPr>
        <w:t xml:space="preserve">Chair Goldberg stated at the last meeting the Commission had discussed either </w:t>
      </w:r>
      <w:proofErr w:type="spellStart"/>
      <w:r>
        <w:rPr>
          <w:rFonts w:ascii="Arial" w:hAnsi="Arial" w:cs="Arial"/>
          <w:sz w:val="22"/>
          <w:szCs w:val="22"/>
        </w:rPr>
        <w:t>sunsetting</w:t>
      </w:r>
      <w:proofErr w:type="spellEnd"/>
      <w:r>
        <w:rPr>
          <w:rFonts w:ascii="Arial" w:hAnsi="Arial" w:cs="Arial"/>
          <w:sz w:val="22"/>
          <w:szCs w:val="22"/>
        </w:rPr>
        <w:t xml:space="preserve"> or putting this item on</w:t>
      </w:r>
      <w:r w:rsidR="00AE6226">
        <w:rPr>
          <w:rFonts w:ascii="Arial" w:hAnsi="Arial" w:cs="Arial"/>
          <w:sz w:val="22"/>
          <w:szCs w:val="22"/>
        </w:rPr>
        <w:t xml:space="preserve"> hiatus</w:t>
      </w:r>
      <w:r>
        <w:rPr>
          <w:rFonts w:ascii="Arial" w:hAnsi="Arial" w:cs="Arial"/>
          <w:sz w:val="22"/>
          <w:szCs w:val="22"/>
        </w:rPr>
        <w:t>.</w:t>
      </w:r>
    </w:p>
    <w:p w:rsidR="00DD1108" w:rsidRDefault="00DD1108" w:rsidP="00F11B48">
      <w:pPr>
        <w:rPr>
          <w:rFonts w:ascii="Arial" w:hAnsi="Arial" w:cs="Arial"/>
          <w:sz w:val="22"/>
          <w:szCs w:val="22"/>
        </w:rPr>
      </w:pPr>
    </w:p>
    <w:p w:rsidR="00DD1108" w:rsidRDefault="00883B40" w:rsidP="00052113">
      <w:pPr>
        <w:jc w:val="both"/>
        <w:rPr>
          <w:rFonts w:ascii="Arial" w:hAnsi="Arial" w:cs="Arial"/>
          <w:sz w:val="22"/>
          <w:szCs w:val="22"/>
        </w:rPr>
      </w:pPr>
      <w:r>
        <w:rPr>
          <w:rFonts w:ascii="Arial" w:hAnsi="Arial" w:cs="Arial"/>
          <w:sz w:val="22"/>
          <w:szCs w:val="22"/>
        </w:rPr>
        <w:t xml:space="preserve">Library Services Director Hetherton </w:t>
      </w:r>
      <w:r w:rsidR="00AE6226">
        <w:rPr>
          <w:rFonts w:ascii="Arial" w:hAnsi="Arial" w:cs="Arial"/>
          <w:sz w:val="22"/>
          <w:szCs w:val="22"/>
        </w:rPr>
        <w:t xml:space="preserve">indicated </w:t>
      </w:r>
      <w:r w:rsidR="00DD1108">
        <w:rPr>
          <w:rFonts w:ascii="Arial" w:hAnsi="Arial" w:cs="Arial"/>
          <w:sz w:val="22"/>
          <w:szCs w:val="22"/>
        </w:rPr>
        <w:t xml:space="preserve">Commissioner Ware had </w:t>
      </w:r>
      <w:r w:rsidR="00AE6226">
        <w:rPr>
          <w:rFonts w:ascii="Arial" w:hAnsi="Arial" w:cs="Arial"/>
          <w:sz w:val="22"/>
          <w:szCs w:val="22"/>
        </w:rPr>
        <w:t xml:space="preserve">revisions to the report.  He </w:t>
      </w:r>
      <w:r w:rsidR="007C1E3A">
        <w:rPr>
          <w:rFonts w:ascii="Arial" w:hAnsi="Arial" w:cs="Arial"/>
          <w:sz w:val="22"/>
          <w:szCs w:val="22"/>
        </w:rPr>
        <w:t>noted that</w:t>
      </w:r>
      <w:r w:rsidR="00AE6226">
        <w:rPr>
          <w:rFonts w:ascii="Arial" w:hAnsi="Arial" w:cs="Arial"/>
          <w:sz w:val="22"/>
          <w:szCs w:val="22"/>
        </w:rPr>
        <w:t xml:space="preserve"> the </w:t>
      </w:r>
      <w:r w:rsidR="00DD1108">
        <w:rPr>
          <w:rFonts w:ascii="Arial" w:hAnsi="Arial" w:cs="Arial"/>
          <w:sz w:val="22"/>
          <w:szCs w:val="22"/>
        </w:rPr>
        <w:t xml:space="preserve">Committee </w:t>
      </w:r>
      <w:r w:rsidR="00AE6226">
        <w:rPr>
          <w:rFonts w:ascii="Arial" w:hAnsi="Arial" w:cs="Arial"/>
          <w:sz w:val="22"/>
          <w:szCs w:val="22"/>
        </w:rPr>
        <w:t xml:space="preserve">had </w:t>
      </w:r>
      <w:r w:rsidR="00DD1108">
        <w:rPr>
          <w:rFonts w:ascii="Arial" w:hAnsi="Arial" w:cs="Arial"/>
          <w:sz w:val="22"/>
          <w:szCs w:val="22"/>
        </w:rPr>
        <w:t>met with Public Works and Parks and Recreation staff to determine the best way to work together</w:t>
      </w:r>
      <w:r w:rsidR="00AE6226">
        <w:rPr>
          <w:rFonts w:ascii="Arial" w:hAnsi="Arial" w:cs="Arial"/>
          <w:sz w:val="22"/>
          <w:szCs w:val="22"/>
        </w:rPr>
        <w:t xml:space="preserve"> and would be seeking </w:t>
      </w:r>
      <w:r w:rsidR="00DD1108">
        <w:rPr>
          <w:rFonts w:ascii="Arial" w:hAnsi="Arial" w:cs="Arial"/>
          <w:sz w:val="22"/>
          <w:szCs w:val="22"/>
        </w:rPr>
        <w:t>interns with urban planning and public art backgrounds</w:t>
      </w:r>
      <w:r w:rsidR="00AE6226">
        <w:rPr>
          <w:rFonts w:ascii="Arial" w:hAnsi="Arial" w:cs="Arial"/>
          <w:sz w:val="22"/>
          <w:szCs w:val="22"/>
        </w:rPr>
        <w:t xml:space="preserve"> to </w:t>
      </w:r>
      <w:r w:rsidR="00DD1108">
        <w:rPr>
          <w:rFonts w:ascii="Arial" w:hAnsi="Arial" w:cs="Arial"/>
          <w:sz w:val="22"/>
          <w:szCs w:val="22"/>
        </w:rPr>
        <w:t xml:space="preserve">assist with </w:t>
      </w:r>
      <w:r w:rsidR="00AE6226">
        <w:rPr>
          <w:rFonts w:ascii="Arial" w:hAnsi="Arial" w:cs="Arial"/>
          <w:sz w:val="22"/>
          <w:szCs w:val="22"/>
        </w:rPr>
        <w:t xml:space="preserve">the </w:t>
      </w:r>
      <w:r w:rsidR="00DD1108">
        <w:rPr>
          <w:rFonts w:ascii="Arial" w:hAnsi="Arial" w:cs="Arial"/>
          <w:sz w:val="22"/>
          <w:szCs w:val="22"/>
        </w:rPr>
        <w:t xml:space="preserve">inventory and creation of </w:t>
      </w:r>
      <w:r w:rsidR="007C1E3A">
        <w:rPr>
          <w:rFonts w:ascii="Arial" w:hAnsi="Arial" w:cs="Arial"/>
          <w:sz w:val="22"/>
          <w:szCs w:val="22"/>
        </w:rPr>
        <w:t xml:space="preserve">a </w:t>
      </w:r>
      <w:r w:rsidR="00DD1108">
        <w:rPr>
          <w:rFonts w:ascii="Arial" w:hAnsi="Arial" w:cs="Arial"/>
          <w:sz w:val="22"/>
          <w:szCs w:val="22"/>
        </w:rPr>
        <w:t xml:space="preserve">database.  </w:t>
      </w:r>
      <w:r w:rsidR="00AE6226">
        <w:rPr>
          <w:rFonts w:ascii="Arial" w:hAnsi="Arial" w:cs="Arial"/>
          <w:sz w:val="22"/>
          <w:szCs w:val="22"/>
        </w:rPr>
        <w:t xml:space="preserve">He further indicated the </w:t>
      </w:r>
      <w:r w:rsidR="00DD1108">
        <w:rPr>
          <w:rFonts w:ascii="Arial" w:hAnsi="Arial" w:cs="Arial"/>
          <w:sz w:val="22"/>
          <w:szCs w:val="22"/>
        </w:rPr>
        <w:t>Park</w:t>
      </w:r>
      <w:r w:rsidR="00AE6226">
        <w:rPr>
          <w:rFonts w:ascii="Arial" w:hAnsi="Arial" w:cs="Arial"/>
          <w:sz w:val="22"/>
          <w:szCs w:val="22"/>
        </w:rPr>
        <w:t>s</w:t>
      </w:r>
      <w:r w:rsidR="00DD1108">
        <w:rPr>
          <w:rFonts w:ascii="Arial" w:hAnsi="Arial" w:cs="Arial"/>
          <w:sz w:val="22"/>
          <w:szCs w:val="22"/>
        </w:rPr>
        <w:t xml:space="preserve"> and Recreation database </w:t>
      </w:r>
      <w:r w:rsidR="00AE6226">
        <w:rPr>
          <w:rFonts w:ascii="Arial" w:hAnsi="Arial" w:cs="Arial"/>
          <w:sz w:val="22"/>
          <w:szCs w:val="22"/>
        </w:rPr>
        <w:t xml:space="preserve">was </w:t>
      </w:r>
      <w:r w:rsidR="00DD1108">
        <w:rPr>
          <w:rFonts w:ascii="Arial" w:hAnsi="Arial" w:cs="Arial"/>
          <w:sz w:val="22"/>
          <w:szCs w:val="22"/>
        </w:rPr>
        <w:t xml:space="preserve">targeted as a resource to identify art </w:t>
      </w:r>
      <w:r w:rsidR="00894342">
        <w:rPr>
          <w:rFonts w:ascii="Arial" w:hAnsi="Arial" w:cs="Arial"/>
          <w:sz w:val="22"/>
          <w:szCs w:val="22"/>
        </w:rPr>
        <w:t>friendly</w:t>
      </w:r>
      <w:r w:rsidR="00DD1108">
        <w:rPr>
          <w:rFonts w:ascii="Arial" w:hAnsi="Arial" w:cs="Arial"/>
          <w:sz w:val="22"/>
          <w:szCs w:val="22"/>
        </w:rPr>
        <w:t xml:space="preserve"> sites.  </w:t>
      </w:r>
      <w:r w:rsidR="004A1AA3">
        <w:rPr>
          <w:rFonts w:ascii="Arial" w:hAnsi="Arial" w:cs="Arial"/>
          <w:sz w:val="22"/>
          <w:szCs w:val="22"/>
        </w:rPr>
        <w:t xml:space="preserve">Additionally, it was suggested that the project </w:t>
      </w:r>
      <w:r w:rsidR="00DD1108">
        <w:rPr>
          <w:rFonts w:ascii="Arial" w:hAnsi="Arial" w:cs="Arial"/>
          <w:sz w:val="22"/>
          <w:szCs w:val="22"/>
        </w:rPr>
        <w:t xml:space="preserve">should partner with a consultant to </w:t>
      </w:r>
      <w:r w:rsidR="00894342">
        <w:rPr>
          <w:rFonts w:ascii="Arial" w:hAnsi="Arial" w:cs="Arial"/>
          <w:sz w:val="22"/>
          <w:szCs w:val="22"/>
        </w:rPr>
        <w:t>integrate</w:t>
      </w:r>
      <w:r w:rsidR="00DD1108">
        <w:rPr>
          <w:rFonts w:ascii="Arial" w:hAnsi="Arial" w:cs="Arial"/>
          <w:sz w:val="22"/>
          <w:szCs w:val="22"/>
        </w:rPr>
        <w:t xml:space="preserve"> </w:t>
      </w:r>
      <w:r w:rsidR="004A1AA3">
        <w:rPr>
          <w:rFonts w:ascii="Arial" w:hAnsi="Arial" w:cs="Arial"/>
          <w:sz w:val="22"/>
          <w:szCs w:val="22"/>
        </w:rPr>
        <w:t xml:space="preserve">the </w:t>
      </w:r>
      <w:r w:rsidR="00DD1108">
        <w:rPr>
          <w:rFonts w:ascii="Arial" w:hAnsi="Arial" w:cs="Arial"/>
          <w:sz w:val="22"/>
          <w:szCs w:val="22"/>
        </w:rPr>
        <w:t xml:space="preserve">Committee’s work with </w:t>
      </w:r>
      <w:r w:rsidR="004A1AA3">
        <w:rPr>
          <w:rFonts w:ascii="Arial" w:hAnsi="Arial" w:cs="Arial"/>
          <w:sz w:val="22"/>
          <w:szCs w:val="22"/>
        </w:rPr>
        <w:t xml:space="preserve">the </w:t>
      </w:r>
      <w:r w:rsidR="00DD1108">
        <w:rPr>
          <w:rFonts w:ascii="Arial" w:hAnsi="Arial" w:cs="Arial"/>
          <w:sz w:val="22"/>
          <w:szCs w:val="22"/>
        </w:rPr>
        <w:t xml:space="preserve">vision </w:t>
      </w:r>
      <w:r w:rsidR="004A1AA3">
        <w:rPr>
          <w:rFonts w:ascii="Arial" w:hAnsi="Arial" w:cs="Arial"/>
          <w:sz w:val="22"/>
          <w:szCs w:val="22"/>
        </w:rPr>
        <w:t xml:space="preserve">of </w:t>
      </w:r>
      <w:r w:rsidR="004C6F15">
        <w:rPr>
          <w:rFonts w:ascii="Arial" w:hAnsi="Arial" w:cs="Arial"/>
          <w:sz w:val="22"/>
          <w:szCs w:val="22"/>
        </w:rPr>
        <w:t>the City’s</w:t>
      </w:r>
      <w:r w:rsidR="00DD1108">
        <w:rPr>
          <w:rFonts w:ascii="Arial" w:hAnsi="Arial" w:cs="Arial"/>
          <w:sz w:val="22"/>
          <w:szCs w:val="22"/>
        </w:rPr>
        <w:t xml:space="preserve"> Arts Master Plan.  </w:t>
      </w:r>
      <w:r w:rsidR="004A1AA3">
        <w:rPr>
          <w:rFonts w:ascii="Arial" w:hAnsi="Arial" w:cs="Arial"/>
          <w:sz w:val="22"/>
          <w:szCs w:val="22"/>
        </w:rPr>
        <w:t xml:space="preserve">The </w:t>
      </w:r>
      <w:r w:rsidR="00DD1108">
        <w:rPr>
          <w:rFonts w:ascii="Arial" w:hAnsi="Arial" w:cs="Arial"/>
          <w:sz w:val="22"/>
          <w:szCs w:val="22"/>
        </w:rPr>
        <w:t xml:space="preserve">Committee </w:t>
      </w:r>
      <w:r w:rsidR="004A1AA3">
        <w:rPr>
          <w:rFonts w:ascii="Arial" w:hAnsi="Arial" w:cs="Arial"/>
          <w:sz w:val="22"/>
          <w:szCs w:val="22"/>
        </w:rPr>
        <w:t xml:space="preserve">had </w:t>
      </w:r>
      <w:r w:rsidR="00DD1108">
        <w:rPr>
          <w:rFonts w:ascii="Arial" w:hAnsi="Arial" w:cs="Arial"/>
          <w:sz w:val="22"/>
          <w:szCs w:val="22"/>
        </w:rPr>
        <w:t xml:space="preserve">developed </w:t>
      </w:r>
      <w:r w:rsidR="004A1AA3">
        <w:rPr>
          <w:rFonts w:ascii="Arial" w:hAnsi="Arial" w:cs="Arial"/>
          <w:sz w:val="22"/>
          <w:szCs w:val="22"/>
        </w:rPr>
        <w:t xml:space="preserve">a </w:t>
      </w:r>
      <w:r w:rsidR="00DD1108">
        <w:rPr>
          <w:rFonts w:ascii="Arial" w:hAnsi="Arial" w:cs="Arial"/>
          <w:sz w:val="22"/>
          <w:szCs w:val="22"/>
        </w:rPr>
        <w:t>partial list of sites to be evaluated</w:t>
      </w:r>
      <w:r w:rsidR="004A1AA3">
        <w:rPr>
          <w:rFonts w:ascii="Arial" w:hAnsi="Arial" w:cs="Arial"/>
          <w:sz w:val="22"/>
          <w:szCs w:val="22"/>
        </w:rPr>
        <w:t xml:space="preserve"> and </w:t>
      </w:r>
      <w:r w:rsidR="00DD1108">
        <w:rPr>
          <w:rFonts w:ascii="Arial" w:hAnsi="Arial" w:cs="Arial"/>
          <w:sz w:val="22"/>
          <w:szCs w:val="22"/>
        </w:rPr>
        <w:t>conclud</w:t>
      </w:r>
      <w:r w:rsidR="004A1AA3">
        <w:rPr>
          <w:rFonts w:ascii="Arial" w:hAnsi="Arial" w:cs="Arial"/>
          <w:sz w:val="22"/>
          <w:szCs w:val="22"/>
        </w:rPr>
        <w:t xml:space="preserve">ed that City staff would be </w:t>
      </w:r>
      <w:r w:rsidR="00DD1108">
        <w:rPr>
          <w:rFonts w:ascii="Arial" w:hAnsi="Arial" w:cs="Arial"/>
          <w:sz w:val="22"/>
          <w:szCs w:val="22"/>
        </w:rPr>
        <w:t xml:space="preserve">necessary to </w:t>
      </w:r>
      <w:r w:rsidR="00894342">
        <w:rPr>
          <w:rFonts w:ascii="Arial" w:hAnsi="Arial" w:cs="Arial"/>
          <w:sz w:val="22"/>
          <w:szCs w:val="22"/>
        </w:rPr>
        <w:t>complete</w:t>
      </w:r>
      <w:r w:rsidR="00DD1108">
        <w:rPr>
          <w:rFonts w:ascii="Arial" w:hAnsi="Arial" w:cs="Arial"/>
          <w:sz w:val="22"/>
          <w:szCs w:val="22"/>
        </w:rPr>
        <w:t xml:space="preserve"> the project.  </w:t>
      </w:r>
    </w:p>
    <w:p w:rsidR="00DD1108" w:rsidRDefault="00DD1108" w:rsidP="00F11B48">
      <w:pPr>
        <w:rPr>
          <w:rFonts w:ascii="Arial" w:hAnsi="Arial" w:cs="Arial"/>
          <w:sz w:val="22"/>
          <w:szCs w:val="22"/>
        </w:rPr>
      </w:pPr>
    </w:p>
    <w:p w:rsidR="00467F6C" w:rsidRDefault="000E256E" w:rsidP="00052113">
      <w:pPr>
        <w:jc w:val="both"/>
        <w:rPr>
          <w:rFonts w:ascii="Arial" w:hAnsi="Arial" w:cs="Arial"/>
          <w:sz w:val="22"/>
          <w:szCs w:val="22"/>
        </w:rPr>
      </w:pPr>
      <w:r>
        <w:rPr>
          <w:rFonts w:ascii="Arial" w:hAnsi="Arial" w:cs="Arial"/>
          <w:sz w:val="22"/>
          <w:szCs w:val="22"/>
        </w:rPr>
        <w:t>Secretary Logan</w:t>
      </w:r>
      <w:r w:rsidR="00467F6C">
        <w:rPr>
          <w:rFonts w:ascii="Arial" w:hAnsi="Arial" w:cs="Arial"/>
          <w:sz w:val="22"/>
          <w:szCs w:val="22"/>
        </w:rPr>
        <w:t xml:space="preserve"> </w:t>
      </w:r>
      <w:r w:rsidR="0055726A">
        <w:rPr>
          <w:rFonts w:ascii="Arial" w:hAnsi="Arial" w:cs="Arial"/>
          <w:sz w:val="22"/>
          <w:szCs w:val="22"/>
        </w:rPr>
        <w:t xml:space="preserve">indicated she </w:t>
      </w:r>
      <w:r w:rsidR="00467F6C">
        <w:rPr>
          <w:rFonts w:ascii="Arial" w:hAnsi="Arial" w:cs="Arial"/>
          <w:sz w:val="22"/>
          <w:szCs w:val="22"/>
        </w:rPr>
        <w:t>would like t</w:t>
      </w:r>
      <w:r w:rsidR="00082D5A">
        <w:rPr>
          <w:rFonts w:ascii="Arial" w:hAnsi="Arial" w:cs="Arial"/>
          <w:sz w:val="22"/>
          <w:szCs w:val="22"/>
        </w:rPr>
        <w:t xml:space="preserve">he </w:t>
      </w:r>
      <w:r w:rsidR="00F878A0">
        <w:rPr>
          <w:rFonts w:ascii="Arial" w:hAnsi="Arial" w:cs="Arial"/>
          <w:sz w:val="22"/>
          <w:szCs w:val="22"/>
        </w:rPr>
        <w:t xml:space="preserve">language </w:t>
      </w:r>
      <w:r w:rsidR="0055726A">
        <w:rPr>
          <w:rFonts w:ascii="Arial" w:hAnsi="Arial" w:cs="Arial"/>
          <w:sz w:val="22"/>
          <w:szCs w:val="22"/>
        </w:rPr>
        <w:t>to cover the Committee when it comes to the Coastal Commission.  She indicated in the past</w:t>
      </w:r>
      <w:r w:rsidR="00082D5A">
        <w:rPr>
          <w:rFonts w:ascii="Arial" w:hAnsi="Arial" w:cs="Arial"/>
          <w:sz w:val="22"/>
          <w:szCs w:val="22"/>
        </w:rPr>
        <w:t>,</w:t>
      </w:r>
      <w:r w:rsidR="0055726A">
        <w:rPr>
          <w:rFonts w:ascii="Arial" w:hAnsi="Arial" w:cs="Arial"/>
          <w:sz w:val="22"/>
          <w:szCs w:val="22"/>
        </w:rPr>
        <w:t xml:space="preserve"> residents had </w:t>
      </w:r>
      <w:r w:rsidR="007C1E3A">
        <w:rPr>
          <w:rFonts w:ascii="Arial" w:hAnsi="Arial" w:cs="Arial"/>
          <w:sz w:val="22"/>
          <w:szCs w:val="22"/>
        </w:rPr>
        <w:t>expressed</w:t>
      </w:r>
      <w:r w:rsidR="0055726A">
        <w:rPr>
          <w:rFonts w:ascii="Arial" w:hAnsi="Arial" w:cs="Arial"/>
          <w:sz w:val="22"/>
          <w:szCs w:val="22"/>
        </w:rPr>
        <w:t xml:space="preserve"> concern</w:t>
      </w:r>
      <w:r w:rsidR="007C1E3A">
        <w:rPr>
          <w:rFonts w:ascii="Arial" w:hAnsi="Arial" w:cs="Arial"/>
          <w:sz w:val="22"/>
          <w:szCs w:val="22"/>
        </w:rPr>
        <w:t>s that</w:t>
      </w:r>
      <w:r w:rsidR="0055726A">
        <w:rPr>
          <w:rFonts w:ascii="Arial" w:hAnsi="Arial" w:cs="Arial"/>
          <w:sz w:val="22"/>
          <w:szCs w:val="22"/>
        </w:rPr>
        <w:t xml:space="preserve"> their views </w:t>
      </w:r>
      <w:r w:rsidR="0055726A">
        <w:rPr>
          <w:rFonts w:ascii="Arial" w:hAnsi="Arial" w:cs="Arial"/>
          <w:sz w:val="22"/>
          <w:szCs w:val="22"/>
        </w:rPr>
        <w:lastRenderedPageBreak/>
        <w:t xml:space="preserve">would be blocked by the placement of sculptures and the Committee should know in advance there may be a problem.  Council Member Gardner stated the City does not protect private views but tries to be sensitive to public views.  Chair Goldberg indicated when the time is right to accept </w:t>
      </w:r>
      <w:r w:rsidR="00082D5A">
        <w:rPr>
          <w:rFonts w:ascii="Arial" w:hAnsi="Arial" w:cs="Arial"/>
          <w:sz w:val="22"/>
          <w:szCs w:val="22"/>
        </w:rPr>
        <w:t>this;</w:t>
      </w:r>
      <w:r w:rsidR="0055726A">
        <w:rPr>
          <w:rFonts w:ascii="Arial" w:hAnsi="Arial" w:cs="Arial"/>
          <w:sz w:val="22"/>
          <w:szCs w:val="22"/>
        </w:rPr>
        <w:t xml:space="preserve"> </w:t>
      </w:r>
      <w:r w:rsidR="00F878A0">
        <w:rPr>
          <w:rFonts w:ascii="Arial" w:hAnsi="Arial" w:cs="Arial"/>
          <w:sz w:val="22"/>
          <w:szCs w:val="22"/>
        </w:rPr>
        <w:t xml:space="preserve">Secretary Logan’s recommendation </w:t>
      </w:r>
      <w:r w:rsidR="0055726A">
        <w:rPr>
          <w:rFonts w:ascii="Arial" w:hAnsi="Arial" w:cs="Arial"/>
          <w:sz w:val="22"/>
          <w:szCs w:val="22"/>
        </w:rPr>
        <w:t>could be incorporated.</w:t>
      </w:r>
    </w:p>
    <w:p w:rsidR="00A33258" w:rsidRDefault="00A33258" w:rsidP="00F11B48">
      <w:pPr>
        <w:rPr>
          <w:rFonts w:ascii="Arial" w:hAnsi="Arial" w:cs="Arial"/>
          <w:i/>
          <w:sz w:val="22"/>
          <w:szCs w:val="22"/>
        </w:rPr>
      </w:pPr>
    </w:p>
    <w:p w:rsidR="00CB3E24" w:rsidRPr="0095162F" w:rsidRDefault="00CB3E24" w:rsidP="00353D64">
      <w:pPr>
        <w:jc w:val="both"/>
        <w:rPr>
          <w:rFonts w:ascii="Arial" w:hAnsi="Arial" w:cs="Arial"/>
          <w:sz w:val="22"/>
          <w:szCs w:val="22"/>
        </w:rPr>
      </w:pPr>
      <w:r w:rsidRPr="0095162F">
        <w:rPr>
          <w:rFonts w:ascii="Arial" w:hAnsi="Arial" w:cs="Arial"/>
          <w:b/>
          <w:bCs/>
          <w:sz w:val="22"/>
          <w:szCs w:val="22"/>
        </w:rPr>
        <w:t>Motion</w:t>
      </w:r>
      <w:r w:rsidRPr="0095162F">
        <w:rPr>
          <w:rFonts w:ascii="Arial" w:hAnsi="Arial" w:cs="Arial"/>
          <w:bCs/>
          <w:sz w:val="22"/>
          <w:szCs w:val="22"/>
        </w:rPr>
        <w:t xml:space="preserve"> made by </w:t>
      </w:r>
      <w:r w:rsidR="00A33258" w:rsidRPr="0095162F">
        <w:rPr>
          <w:rFonts w:ascii="Arial" w:hAnsi="Arial" w:cs="Arial"/>
          <w:bCs/>
          <w:sz w:val="22"/>
          <w:szCs w:val="22"/>
        </w:rPr>
        <w:t xml:space="preserve">Commissioner Magrutsche and </w:t>
      </w:r>
      <w:r w:rsidRPr="0095162F">
        <w:rPr>
          <w:rFonts w:ascii="Arial" w:hAnsi="Arial" w:cs="Arial"/>
          <w:sz w:val="22"/>
          <w:szCs w:val="22"/>
        </w:rPr>
        <w:t xml:space="preserve">seconded by </w:t>
      </w:r>
      <w:r w:rsidR="00A33258" w:rsidRPr="0095162F">
        <w:rPr>
          <w:rFonts w:ascii="Arial" w:hAnsi="Arial" w:cs="Arial"/>
          <w:sz w:val="22"/>
          <w:szCs w:val="22"/>
        </w:rPr>
        <w:t xml:space="preserve">Vice Chair Greer </w:t>
      </w:r>
      <w:r w:rsidRPr="0095162F">
        <w:rPr>
          <w:rFonts w:ascii="Arial" w:hAnsi="Arial" w:cs="Arial"/>
          <w:sz w:val="22"/>
          <w:szCs w:val="22"/>
        </w:rPr>
        <w:t xml:space="preserve">and carried (6-0-0-1) to sunset the Art Site Suitability Ad Hoc Committee.  </w:t>
      </w:r>
    </w:p>
    <w:p w:rsidR="00CB3E24" w:rsidRPr="0095162F" w:rsidRDefault="00CB3E24" w:rsidP="00CB3E24">
      <w:pPr>
        <w:ind w:left="648" w:hanging="288"/>
        <w:rPr>
          <w:rFonts w:ascii="Arial" w:hAnsi="Arial" w:cs="Arial"/>
          <w:sz w:val="22"/>
          <w:szCs w:val="22"/>
        </w:rPr>
      </w:pPr>
    </w:p>
    <w:p w:rsidR="00CB3E24" w:rsidRPr="0095162F" w:rsidRDefault="00CB3E24" w:rsidP="00CB3E24">
      <w:pPr>
        <w:ind w:left="648"/>
        <w:rPr>
          <w:rFonts w:ascii="Arial" w:hAnsi="Arial" w:cs="Arial"/>
          <w:sz w:val="22"/>
          <w:szCs w:val="22"/>
        </w:rPr>
      </w:pPr>
      <w:r w:rsidRPr="0095162F">
        <w:rPr>
          <w:rFonts w:ascii="Arial" w:hAnsi="Arial" w:cs="Arial"/>
          <w:sz w:val="22"/>
          <w:szCs w:val="22"/>
        </w:rPr>
        <w:t>AYES:</w:t>
      </w:r>
      <w:r w:rsidRPr="0095162F">
        <w:rPr>
          <w:rFonts w:ascii="Arial" w:hAnsi="Arial" w:cs="Arial"/>
          <w:sz w:val="22"/>
          <w:szCs w:val="22"/>
        </w:rPr>
        <w:tab/>
      </w:r>
      <w:r w:rsidRPr="0095162F">
        <w:rPr>
          <w:rFonts w:ascii="Arial" w:hAnsi="Arial" w:cs="Arial"/>
          <w:sz w:val="22"/>
          <w:szCs w:val="22"/>
        </w:rPr>
        <w:tab/>
      </w:r>
      <w:r w:rsidRPr="0095162F">
        <w:rPr>
          <w:rFonts w:ascii="Arial" w:hAnsi="Arial" w:cs="Arial"/>
          <w:sz w:val="22"/>
          <w:szCs w:val="22"/>
        </w:rPr>
        <w:tab/>
        <w:t xml:space="preserve">Goldberg, Greer, Logan, Smith, Chang and Magrutsche </w:t>
      </w:r>
    </w:p>
    <w:p w:rsidR="00CB3E24" w:rsidRPr="0095162F" w:rsidRDefault="00CB3E24" w:rsidP="00CB3E24">
      <w:pPr>
        <w:ind w:left="648"/>
        <w:rPr>
          <w:rFonts w:ascii="Arial" w:hAnsi="Arial" w:cs="Arial"/>
          <w:sz w:val="22"/>
          <w:szCs w:val="22"/>
        </w:rPr>
      </w:pPr>
      <w:r w:rsidRPr="0095162F">
        <w:rPr>
          <w:rFonts w:ascii="Arial" w:hAnsi="Arial" w:cs="Arial"/>
          <w:sz w:val="22"/>
          <w:szCs w:val="22"/>
        </w:rPr>
        <w:t>NOES:</w:t>
      </w:r>
      <w:proofErr w:type="gramStart"/>
      <w:r w:rsidRPr="0095162F">
        <w:rPr>
          <w:rFonts w:ascii="Arial" w:hAnsi="Arial" w:cs="Arial"/>
          <w:sz w:val="22"/>
          <w:szCs w:val="22"/>
        </w:rPr>
        <w:tab/>
      </w:r>
      <w:r w:rsidRPr="0095162F">
        <w:rPr>
          <w:rFonts w:ascii="Arial" w:hAnsi="Arial" w:cs="Arial"/>
          <w:sz w:val="22"/>
          <w:szCs w:val="22"/>
        </w:rPr>
        <w:tab/>
      </w:r>
      <w:r w:rsidRPr="0095162F">
        <w:rPr>
          <w:rFonts w:ascii="Arial" w:hAnsi="Arial" w:cs="Arial"/>
          <w:sz w:val="22"/>
          <w:szCs w:val="22"/>
        </w:rPr>
        <w:tab/>
        <w:t>None</w:t>
      </w:r>
      <w:proofErr w:type="gramEnd"/>
    </w:p>
    <w:p w:rsidR="00CB3E24" w:rsidRPr="0095162F" w:rsidRDefault="00CB3E24" w:rsidP="00CB3E24">
      <w:pPr>
        <w:ind w:left="648"/>
        <w:rPr>
          <w:rFonts w:ascii="Arial" w:hAnsi="Arial" w:cs="Arial"/>
          <w:sz w:val="22"/>
          <w:szCs w:val="22"/>
        </w:rPr>
      </w:pPr>
      <w:r w:rsidRPr="0095162F">
        <w:rPr>
          <w:rFonts w:ascii="Arial" w:hAnsi="Arial" w:cs="Arial"/>
          <w:sz w:val="22"/>
          <w:szCs w:val="22"/>
        </w:rPr>
        <w:t>ABSTENTIONS:</w:t>
      </w:r>
      <w:r w:rsidRPr="0095162F">
        <w:rPr>
          <w:rFonts w:ascii="Arial" w:hAnsi="Arial" w:cs="Arial"/>
          <w:sz w:val="22"/>
          <w:szCs w:val="22"/>
        </w:rPr>
        <w:tab/>
        <w:t>None</w:t>
      </w:r>
    </w:p>
    <w:p w:rsidR="00CB3E24" w:rsidRDefault="00CB3E24" w:rsidP="00CB3E24">
      <w:pPr>
        <w:ind w:left="648"/>
        <w:rPr>
          <w:rFonts w:ascii="Arial" w:hAnsi="Arial" w:cs="Arial"/>
          <w:sz w:val="22"/>
          <w:szCs w:val="22"/>
        </w:rPr>
      </w:pPr>
      <w:r w:rsidRPr="0095162F">
        <w:rPr>
          <w:rFonts w:ascii="Arial" w:hAnsi="Arial" w:cs="Arial"/>
          <w:sz w:val="22"/>
          <w:szCs w:val="22"/>
        </w:rPr>
        <w:t>ABSENT:</w:t>
      </w:r>
      <w:r w:rsidRPr="0095162F">
        <w:rPr>
          <w:rFonts w:ascii="Arial" w:hAnsi="Arial" w:cs="Arial"/>
          <w:sz w:val="22"/>
          <w:szCs w:val="22"/>
        </w:rPr>
        <w:tab/>
      </w:r>
      <w:r w:rsidRPr="0095162F">
        <w:rPr>
          <w:rFonts w:ascii="Arial" w:hAnsi="Arial" w:cs="Arial"/>
          <w:sz w:val="22"/>
          <w:szCs w:val="22"/>
        </w:rPr>
        <w:tab/>
        <w:t>Ware</w:t>
      </w:r>
    </w:p>
    <w:p w:rsidR="00B47B6D" w:rsidRPr="00500878" w:rsidRDefault="00B47B6D" w:rsidP="00F878A0">
      <w:pPr>
        <w:rPr>
          <w:rFonts w:ascii="Arial" w:hAnsi="Arial" w:cs="Arial"/>
          <w:sz w:val="22"/>
          <w:szCs w:val="22"/>
        </w:rPr>
      </w:pPr>
    </w:p>
    <w:p w:rsidR="00F11B48" w:rsidRDefault="00F11B48" w:rsidP="00F11B48">
      <w:pPr>
        <w:pStyle w:val="ListParagraph"/>
        <w:numPr>
          <w:ilvl w:val="0"/>
          <w:numId w:val="34"/>
        </w:numPr>
        <w:ind w:left="792"/>
        <w:rPr>
          <w:rFonts w:ascii="Arial" w:hAnsi="Arial" w:cstheme="minorHAnsi"/>
          <w:bCs/>
          <w:i/>
          <w:sz w:val="22"/>
        </w:rPr>
      </w:pPr>
      <w:r w:rsidRPr="00F11B48">
        <w:rPr>
          <w:rFonts w:ascii="Arial" w:hAnsi="Arial"/>
          <w:sz w:val="22"/>
          <w:szCs w:val="22"/>
          <w:u w:val="single"/>
        </w:rPr>
        <w:t>Exhibition of Art in the Central Library</w:t>
      </w:r>
      <w:r w:rsidRPr="00F11B48">
        <w:rPr>
          <w:rFonts w:ascii="Arial" w:hAnsi="Arial"/>
          <w:sz w:val="22"/>
          <w:szCs w:val="22"/>
        </w:rPr>
        <w:t xml:space="preserve"> - </w:t>
      </w:r>
      <w:r w:rsidRPr="00F11B48">
        <w:rPr>
          <w:rFonts w:ascii="Arial" w:hAnsi="Arial" w:cstheme="minorHAnsi"/>
          <w:bCs/>
          <w:i/>
          <w:sz w:val="22"/>
        </w:rPr>
        <w:t xml:space="preserve">The art exhibition schedule for the next twelve artist displays has been approved by the Fine Arts Committee.  This Committee will ask the City Arts Commission to review and approve the selected artist exhibits for display from June 2014 through </w:t>
      </w:r>
      <w:proofErr w:type="gramStart"/>
      <w:r w:rsidRPr="00F11B48">
        <w:rPr>
          <w:rFonts w:ascii="Arial" w:hAnsi="Arial" w:cstheme="minorHAnsi"/>
          <w:bCs/>
          <w:i/>
          <w:sz w:val="22"/>
        </w:rPr>
        <w:t>Spring</w:t>
      </w:r>
      <w:proofErr w:type="gramEnd"/>
      <w:r w:rsidRPr="00F11B48">
        <w:rPr>
          <w:rFonts w:ascii="Arial" w:hAnsi="Arial" w:cstheme="minorHAnsi"/>
          <w:bCs/>
          <w:i/>
          <w:sz w:val="22"/>
        </w:rPr>
        <w:t xml:space="preserve"> 2016.</w:t>
      </w:r>
      <w:r w:rsidRPr="00F11B48">
        <w:rPr>
          <w:rFonts w:ascii="Arial" w:hAnsi="Arial" w:cstheme="minorHAnsi"/>
          <w:bCs/>
          <w:i/>
          <w:sz w:val="22"/>
        </w:rPr>
        <w:br/>
      </w:r>
    </w:p>
    <w:p w:rsidR="000D26D2" w:rsidRDefault="000D26D2" w:rsidP="00353D64">
      <w:pPr>
        <w:jc w:val="both"/>
        <w:rPr>
          <w:rFonts w:ascii="Arial" w:hAnsi="Arial" w:cstheme="minorHAnsi"/>
          <w:bCs/>
          <w:sz w:val="22"/>
        </w:rPr>
      </w:pPr>
      <w:r>
        <w:rPr>
          <w:rFonts w:ascii="Arial" w:hAnsi="Arial" w:cstheme="minorHAnsi"/>
          <w:bCs/>
          <w:sz w:val="22"/>
        </w:rPr>
        <w:t xml:space="preserve">Commissioner Greer gave an update </w:t>
      </w:r>
      <w:r w:rsidR="000958E4">
        <w:rPr>
          <w:rFonts w:ascii="Arial" w:hAnsi="Arial" w:cstheme="minorHAnsi"/>
          <w:bCs/>
          <w:sz w:val="22"/>
        </w:rPr>
        <w:t>on the scheduled art exhibits and artists at the Central Library</w:t>
      </w:r>
      <w:r w:rsidR="007C1E3A">
        <w:rPr>
          <w:rFonts w:ascii="Arial" w:hAnsi="Arial" w:cstheme="minorHAnsi"/>
          <w:bCs/>
          <w:sz w:val="22"/>
        </w:rPr>
        <w:t xml:space="preserve"> and asked for approval by the Commission</w:t>
      </w:r>
      <w:r>
        <w:rPr>
          <w:rFonts w:ascii="Arial" w:hAnsi="Arial" w:cstheme="minorHAnsi"/>
          <w:bCs/>
          <w:sz w:val="22"/>
        </w:rPr>
        <w:t xml:space="preserve">.  </w:t>
      </w:r>
    </w:p>
    <w:p w:rsidR="000D26D2" w:rsidRDefault="000D26D2" w:rsidP="00353D64">
      <w:pPr>
        <w:jc w:val="both"/>
        <w:rPr>
          <w:rFonts w:ascii="Arial" w:hAnsi="Arial" w:cstheme="minorHAnsi"/>
          <w:bCs/>
          <w:sz w:val="22"/>
        </w:rPr>
      </w:pPr>
    </w:p>
    <w:p w:rsidR="00A33258" w:rsidRPr="00353D64" w:rsidRDefault="00A33258" w:rsidP="00353D64">
      <w:pPr>
        <w:jc w:val="both"/>
        <w:rPr>
          <w:rFonts w:ascii="Arial" w:hAnsi="Arial" w:cstheme="minorHAnsi"/>
          <w:bCs/>
          <w:sz w:val="22"/>
        </w:rPr>
      </w:pPr>
      <w:r w:rsidRPr="00353D64">
        <w:rPr>
          <w:rFonts w:ascii="Arial" w:hAnsi="Arial" w:cstheme="minorHAnsi"/>
          <w:bCs/>
          <w:sz w:val="22"/>
        </w:rPr>
        <w:t xml:space="preserve">Commissioner Magrutsche </w:t>
      </w:r>
      <w:r w:rsidR="005F541C" w:rsidRPr="00353D64">
        <w:rPr>
          <w:rFonts w:ascii="Arial" w:hAnsi="Arial" w:cstheme="minorHAnsi"/>
          <w:bCs/>
          <w:sz w:val="22"/>
        </w:rPr>
        <w:t>recused himself from the</w:t>
      </w:r>
      <w:r w:rsidRPr="00353D64">
        <w:rPr>
          <w:rFonts w:ascii="Arial" w:hAnsi="Arial" w:cstheme="minorHAnsi"/>
          <w:bCs/>
          <w:sz w:val="22"/>
        </w:rPr>
        <w:t xml:space="preserve"> meeting as his art was b</w:t>
      </w:r>
      <w:r w:rsidR="005F541C" w:rsidRPr="00353D64">
        <w:rPr>
          <w:rFonts w:ascii="Arial" w:hAnsi="Arial" w:cstheme="minorHAnsi"/>
          <w:bCs/>
          <w:sz w:val="22"/>
        </w:rPr>
        <w:t>eing considered.</w:t>
      </w:r>
    </w:p>
    <w:p w:rsidR="00B47B6D" w:rsidRDefault="00B47B6D" w:rsidP="00353D64">
      <w:pPr>
        <w:jc w:val="both"/>
        <w:rPr>
          <w:rFonts w:ascii="Arial" w:hAnsi="Arial" w:cstheme="minorHAnsi"/>
          <w:bCs/>
          <w:sz w:val="22"/>
        </w:rPr>
      </w:pPr>
    </w:p>
    <w:p w:rsidR="00715422" w:rsidRDefault="00D41C4F" w:rsidP="00353D64">
      <w:pPr>
        <w:jc w:val="both"/>
        <w:rPr>
          <w:rFonts w:ascii="Arial" w:hAnsi="Arial" w:cstheme="minorHAnsi"/>
          <w:bCs/>
          <w:sz w:val="22"/>
        </w:rPr>
      </w:pPr>
      <w:r>
        <w:rPr>
          <w:rFonts w:ascii="Arial" w:hAnsi="Arial" w:cstheme="minorHAnsi"/>
          <w:bCs/>
          <w:sz w:val="22"/>
        </w:rPr>
        <w:t>Commissioner Smith</w:t>
      </w:r>
      <w:r w:rsidR="00715422">
        <w:rPr>
          <w:rFonts w:ascii="Arial" w:hAnsi="Arial" w:cstheme="minorHAnsi"/>
          <w:bCs/>
          <w:sz w:val="22"/>
        </w:rPr>
        <w:t xml:space="preserve"> asked if once the moti</w:t>
      </w:r>
      <w:r w:rsidR="00F878A0">
        <w:rPr>
          <w:rFonts w:ascii="Arial" w:hAnsi="Arial" w:cstheme="minorHAnsi"/>
          <w:bCs/>
          <w:sz w:val="22"/>
        </w:rPr>
        <w:t>on is made, the Commission needed</w:t>
      </w:r>
      <w:r w:rsidR="00715422">
        <w:rPr>
          <w:rFonts w:ascii="Arial" w:hAnsi="Arial" w:cstheme="minorHAnsi"/>
          <w:bCs/>
          <w:sz w:val="22"/>
        </w:rPr>
        <w:t xml:space="preserve"> to ask for </w:t>
      </w:r>
      <w:r w:rsidR="00F878A0">
        <w:rPr>
          <w:rFonts w:ascii="Arial" w:hAnsi="Arial" w:cstheme="minorHAnsi"/>
          <w:bCs/>
          <w:sz w:val="22"/>
        </w:rPr>
        <w:t xml:space="preserve">any </w:t>
      </w:r>
      <w:r w:rsidR="00715422">
        <w:rPr>
          <w:rFonts w:ascii="Arial" w:hAnsi="Arial" w:cstheme="minorHAnsi"/>
          <w:bCs/>
          <w:sz w:val="22"/>
        </w:rPr>
        <w:t>discussion someone might want to have on the motion.  Council Member Gardner state</w:t>
      </w:r>
      <w:r w:rsidR="00F878A0">
        <w:rPr>
          <w:rFonts w:ascii="Arial" w:hAnsi="Arial" w:cstheme="minorHAnsi"/>
          <w:bCs/>
          <w:sz w:val="22"/>
        </w:rPr>
        <w:t>d after the motion and second are</w:t>
      </w:r>
      <w:r w:rsidR="00715422">
        <w:rPr>
          <w:rFonts w:ascii="Arial" w:hAnsi="Arial" w:cstheme="minorHAnsi"/>
          <w:bCs/>
          <w:sz w:val="22"/>
        </w:rPr>
        <w:t xml:space="preserve"> made there can be discussion.  </w:t>
      </w:r>
    </w:p>
    <w:p w:rsidR="00E3797D" w:rsidRDefault="00E3797D" w:rsidP="00353D64">
      <w:pPr>
        <w:jc w:val="both"/>
        <w:rPr>
          <w:rFonts w:ascii="Arial" w:hAnsi="Arial" w:cstheme="minorHAnsi"/>
          <w:bCs/>
          <w:sz w:val="22"/>
        </w:rPr>
      </w:pPr>
    </w:p>
    <w:p w:rsidR="00E3797D" w:rsidRPr="00353D64" w:rsidRDefault="00EB4505" w:rsidP="00353D64">
      <w:pPr>
        <w:jc w:val="both"/>
        <w:rPr>
          <w:rFonts w:ascii="Arial" w:hAnsi="Arial" w:cstheme="minorHAnsi"/>
          <w:bCs/>
          <w:sz w:val="22"/>
        </w:rPr>
      </w:pPr>
      <w:r>
        <w:rPr>
          <w:rFonts w:ascii="Arial" w:hAnsi="Arial" w:cstheme="minorHAnsi"/>
          <w:bCs/>
          <w:sz w:val="22"/>
        </w:rPr>
        <w:t>Secretary</w:t>
      </w:r>
      <w:r w:rsidR="00D41C4F">
        <w:rPr>
          <w:rFonts w:ascii="Arial" w:hAnsi="Arial" w:cstheme="minorHAnsi"/>
          <w:bCs/>
          <w:sz w:val="22"/>
        </w:rPr>
        <w:t xml:space="preserve"> Logan</w:t>
      </w:r>
      <w:r w:rsidR="00E3797D">
        <w:rPr>
          <w:rFonts w:ascii="Arial" w:hAnsi="Arial" w:cstheme="minorHAnsi"/>
          <w:bCs/>
          <w:sz w:val="22"/>
        </w:rPr>
        <w:t xml:space="preserve"> asked if it </w:t>
      </w:r>
      <w:r w:rsidR="00F80575">
        <w:rPr>
          <w:rFonts w:ascii="Arial" w:hAnsi="Arial" w:cstheme="minorHAnsi"/>
          <w:bCs/>
          <w:sz w:val="22"/>
        </w:rPr>
        <w:t xml:space="preserve">was acceptable </w:t>
      </w:r>
      <w:r w:rsidR="00E3797D">
        <w:rPr>
          <w:rFonts w:ascii="Arial" w:hAnsi="Arial" w:cstheme="minorHAnsi"/>
          <w:bCs/>
          <w:sz w:val="22"/>
        </w:rPr>
        <w:t xml:space="preserve">for a Commissioner to have their work displayed.  </w:t>
      </w:r>
      <w:r w:rsidR="00883B40">
        <w:rPr>
          <w:rFonts w:ascii="Arial" w:hAnsi="Arial" w:cs="Arial"/>
          <w:sz w:val="22"/>
          <w:szCs w:val="22"/>
        </w:rPr>
        <w:t>Library Services Director Hetherton</w:t>
      </w:r>
      <w:r w:rsidR="00883B40">
        <w:rPr>
          <w:rFonts w:ascii="Arial" w:hAnsi="Arial" w:cstheme="minorHAnsi"/>
          <w:bCs/>
          <w:sz w:val="22"/>
        </w:rPr>
        <w:t xml:space="preserve"> </w:t>
      </w:r>
      <w:r w:rsidR="00F80575">
        <w:rPr>
          <w:rFonts w:ascii="Arial" w:hAnsi="Arial" w:cstheme="minorHAnsi"/>
          <w:bCs/>
          <w:sz w:val="22"/>
        </w:rPr>
        <w:t xml:space="preserve">indicated the matter had been approved </w:t>
      </w:r>
      <w:r w:rsidR="00E3797D">
        <w:rPr>
          <w:rFonts w:ascii="Arial" w:hAnsi="Arial" w:cstheme="minorHAnsi"/>
          <w:bCs/>
          <w:sz w:val="22"/>
        </w:rPr>
        <w:t xml:space="preserve">by the City Attorney.  </w:t>
      </w:r>
      <w:r w:rsidR="00D41C4F">
        <w:rPr>
          <w:rFonts w:ascii="Arial" w:hAnsi="Arial" w:cstheme="minorHAnsi"/>
          <w:bCs/>
          <w:sz w:val="22"/>
        </w:rPr>
        <w:t xml:space="preserve">Vice Chair Greer </w:t>
      </w:r>
      <w:r w:rsidR="00F80575">
        <w:rPr>
          <w:rFonts w:ascii="Arial" w:hAnsi="Arial" w:cstheme="minorHAnsi"/>
          <w:bCs/>
          <w:sz w:val="22"/>
        </w:rPr>
        <w:t>f</w:t>
      </w:r>
      <w:r w:rsidR="00883B40">
        <w:rPr>
          <w:rFonts w:ascii="Arial" w:hAnsi="Arial" w:cstheme="minorHAnsi"/>
          <w:bCs/>
          <w:sz w:val="22"/>
        </w:rPr>
        <w:t xml:space="preserve">urther indicated the decision was made prior to </w:t>
      </w:r>
      <w:r w:rsidR="00883B40" w:rsidRPr="00353D64">
        <w:rPr>
          <w:rFonts w:ascii="Arial" w:hAnsi="Arial" w:cstheme="minorHAnsi"/>
          <w:bCs/>
          <w:sz w:val="22"/>
        </w:rPr>
        <w:t>Commissioner Magrutsche</w:t>
      </w:r>
      <w:r w:rsidR="00883B40">
        <w:rPr>
          <w:rFonts w:ascii="Arial" w:hAnsi="Arial" w:cstheme="minorHAnsi"/>
          <w:bCs/>
          <w:sz w:val="22"/>
        </w:rPr>
        <w:t xml:space="preserve"> becoming a </w:t>
      </w:r>
      <w:r w:rsidR="00082D5A">
        <w:rPr>
          <w:rFonts w:ascii="Arial" w:hAnsi="Arial" w:cstheme="minorHAnsi"/>
          <w:bCs/>
          <w:sz w:val="22"/>
        </w:rPr>
        <w:t>C</w:t>
      </w:r>
      <w:r w:rsidR="00883B40">
        <w:rPr>
          <w:rFonts w:ascii="Arial" w:hAnsi="Arial" w:cstheme="minorHAnsi"/>
          <w:bCs/>
          <w:sz w:val="22"/>
        </w:rPr>
        <w:t>ommissioner.</w:t>
      </w:r>
    </w:p>
    <w:p w:rsidR="00F11B48" w:rsidRPr="00353D64" w:rsidRDefault="00F11B48" w:rsidP="00353D64">
      <w:pPr>
        <w:jc w:val="both"/>
        <w:rPr>
          <w:rFonts w:ascii="Arial" w:hAnsi="Arial" w:cstheme="minorHAnsi"/>
          <w:bCs/>
          <w:i/>
          <w:sz w:val="22"/>
        </w:rPr>
      </w:pPr>
    </w:p>
    <w:p w:rsidR="00A33258" w:rsidRPr="00353D64" w:rsidRDefault="00A33258" w:rsidP="00353D64">
      <w:pPr>
        <w:jc w:val="both"/>
        <w:rPr>
          <w:rFonts w:ascii="Arial" w:hAnsi="Arial" w:cs="Arial"/>
          <w:sz w:val="22"/>
          <w:szCs w:val="22"/>
        </w:rPr>
      </w:pPr>
      <w:r w:rsidRPr="00353D64">
        <w:rPr>
          <w:rFonts w:ascii="Arial" w:hAnsi="Arial" w:cs="Arial"/>
          <w:b/>
          <w:bCs/>
          <w:sz w:val="22"/>
          <w:szCs w:val="22"/>
        </w:rPr>
        <w:t>Motion</w:t>
      </w:r>
      <w:r w:rsidRPr="00353D64">
        <w:rPr>
          <w:rFonts w:ascii="Arial" w:hAnsi="Arial" w:cs="Arial"/>
          <w:bCs/>
          <w:sz w:val="22"/>
          <w:szCs w:val="22"/>
        </w:rPr>
        <w:t xml:space="preserve"> made by Vice Chair Greer and </w:t>
      </w:r>
      <w:r w:rsidRPr="00353D64">
        <w:rPr>
          <w:rFonts w:ascii="Arial" w:hAnsi="Arial" w:cs="Arial"/>
          <w:sz w:val="22"/>
          <w:szCs w:val="22"/>
        </w:rPr>
        <w:t>seconded by Commissioner Smith and carried (5-0-1-1) to approve s</w:t>
      </w:r>
      <w:r w:rsidR="001061E0" w:rsidRPr="00353D64">
        <w:rPr>
          <w:rFonts w:ascii="Arial" w:hAnsi="Arial" w:cs="Arial"/>
          <w:sz w:val="22"/>
          <w:szCs w:val="22"/>
        </w:rPr>
        <w:t>e</w:t>
      </w:r>
      <w:r w:rsidRPr="00353D64">
        <w:rPr>
          <w:rFonts w:ascii="Arial" w:hAnsi="Arial" w:cs="Arial"/>
          <w:sz w:val="22"/>
          <w:szCs w:val="22"/>
        </w:rPr>
        <w:t xml:space="preserve">lection of the art exhibits as presented by the Fine Arts Ad Hoc Committee.  </w:t>
      </w:r>
    </w:p>
    <w:p w:rsidR="00A33258" w:rsidRPr="00353D64" w:rsidRDefault="00A33258" w:rsidP="00A33258">
      <w:pPr>
        <w:ind w:left="648" w:hanging="288"/>
        <w:rPr>
          <w:rFonts w:ascii="Arial" w:hAnsi="Arial" w:cs="Arial"/>
          <w:sz w:val="22"/>
          <w:szCs w:val="22"/>
        </w:rPr>
      </w:pPr>
    </w:p>
    <w:p w:rsidR="00A33258" w:rsidRPr="00353D64" w:rsidRDefault="00A33258" w:rsidP="00A33258">
      <w:pPr>
        <w:ind w:left="648"/>
        <w:rPr>
          <w:rFonts w:ascii="Arial" w:hAnsi="Arial" w:cs="Arial"/>
          <w:sz w:val="22"/>
          <w:szCs w:val="22"/>
        </w:rPr>
      </w:pPr>
      <w:r w:rsidRPr="00353D64">
        <w:rPr>
          <w:rFonts w:ascii="Arial" w:hAnsi="Arial" w:cs="Arial"/>
          <w:sz w:val="22"/>
          <w:szCs w:val="22"/>
        </w:rPr>
        <w:t>AYES:</w:t>
      </w:r>
      <w:r w:rsidRPr="00353D64">
        <w:rPr>
          <w:rFonts w:ascii="Arial" w:hAnsi="Arial" w:cs="Arial"/>
          <w:sz w:val="22"/>
          <w:szCs w:val="22"/>
        </w:rPr>
        <w:tab/>
      </w:r>
      <w:r w:rsidRPr="00353D64">
        <w:rPr>
          <w:rFonts w:ascii="Arial" w:hAnsi="Arial" w:cs="Arial"/>
          <w:sz w:val="22"/>
          <w:szCs w:val="22"/>
        </w:rPr>
        <w:tab/>
      </w:r>
      <w:r w:rsidRPr="00353D64">
        <w:rPr>
          <w:rFonts w:ascii="Arial" w:hAnsi="Arial" w:cs="Arial"/>
          <w:sz w:val="22"/>
          <w:szCs w:val="22"/>
        </w:rPr>
        <w:tab/>
        <w:t xml:space="preserve">Goldberg, Greer, Logan, Smith and Chang </w:t>
      </w:r>
    </w:p>
    <w:p w:rsidR="00A33258" w:rsidRPr="00353D64" w:rsidRDefault="00A33258" w:rsidP="00A33258">
      <w:pPr>
        <w:ind w:left="648"/>
        <w:rPr>
          <w:rFonts w:ascii="Arial" w:hAnsi="Arial" w:cs="Arial"/>
          <w:sz w:val="22"/>
          <w:szCs w:val="22"/>
        </w:rPr>
      </w:pPr>
      <w:r w:rsidRPr="00353D64">
        <w:rPr>
          <w:rFonts w:ascii="Arial" w:hAnsi="Arial" w:cs="Arial"/>
          <w:sz w:val="22"/>
          <w:szCs w:val="22"/>
        </w:rPr>
        <w:t>NOES:</w:t>
      </w:r>
      <w:proofErr w:type="gramStart"/>
      <w:r w:rsidRPr="00353D64">
        <w:rPr>
          <w:rFonts w:ascii="Arial" w:hAnsi="Arial" w:cs="Arial"/>
          <w:sz w:val="22"/>
          <w:szCs w:val="22"/>
        </w:rPr>
        <w:tab/>
      </w:r>
      <w:r w:rsidRPr="00353D64">
        <w:rPr>
          <w:rFonts w:ascii="Arial" w:hAnsi="Arial" w:cs="Arial"/>
          <w:sz w:val="22"/>
          <w:szCs w:val="22"/>
        </w:rPr>
        <w:tab/>
      </w:r>
      <w:r w:rsidRPr="00353D64">
        <w:rPr>
          <w:rFonts w:ascii="Arial" w:hAnsi="Arial" w:cs="Arial"/>
          <w:sz w:val="22"/>
          <w:szCs w:val="22"/>
        </w:rPr>
        <w:tab/>
        <w:t>None</w:t>
      </w:r>
      <w:proofErr w:type="gramEnd"/>
    </w:p>
    <w:p w:rsidR="00A33258" w:rsidRPr="00353D64" w:rsidRDefault="00A33258" w:rsidP="00A33258">
      <w:pPr>
        <w:ind w:left="648"/>
        <w:rPr>
          <w:rFonts w:ascii="Arial" w:hAnsi="Arial" w:cs="Arial"/>
          <w:sz w:val="22"/>
          <w:szCs w:val="22"/>
        </w:rPr>
      </w:pPr>
      <w:r w:rsidRPr="00353D64">
        <w:rPr>
          <w:rFonts w:ascii="Arial" w:hAnsi="Arial" w:cs="Arial"/>
          <w:sz w:val="22"/>
          <w:szCs w:val="22"/>
        </w:rPr>
        <w:t>ABSTENTIONS:</w:t>
      </w:r>
      <w:r w:rsidRPr="00353D64">
        <w:rPr>
          <w:rFonts w:ascii="Arial" w:hAnsi="Arial" w:cs="Arial"/>
          <w:sz w:val="22"/>
          <w:szCs w:val="22"/>
        </w:rPr>
        <w:tab/>
        <w:t>Magrutsch</w:t>
      </w:r>
      <w:r w:rsidR="000D26D2">
        <w:rPr>
          <w:rFonts w:ascii="Arial" w:hAnsi="Arial" w:cs="Arial"/>
          <w:sz w:val="22"/>
          <w:szCs w:val="22"/>
        </w:rPr>
        <w:t>e</w:t>
      </w:r>
    </w:p>
    <w:p w:rsidR="00A33258" w:rsidRPr="00500878" w:rsidRDefault="00A33258" w:rsidP="00A33258">
      <w:pPr>
        <w:ind w:left="648"/>
        <w:rPr>
          <w:rFonts w:ascii="Arial" w:hAnsi="Arial" w:cs="Arial"/>
          <w:sz w:val="22"/>
          <w:szCs w:val="22"/>
        </w:rPr>
      </w:pPr>
      <w:r w:rsidRPr="00353D64">
        <w:rPr>
          <w:rFonts w:ascii="Arial" w:hAnsi="Arial" w:cs="Arial"/>
          <w:sz w:val="22"/>
          <w:szCs w:val="22"/>
        </w:rPr>
        <w:t>ABSENT:</w:t>
      </w:r>
      <w:r w:rsidRPr="00353D64">
        <w:rPr>
          <w:rFonts w:ascii="Arial" w:hAnsi="Arial" w:cs="Arial"/>
          <w:sz w:val="22"/>
          <w:szCs w:val="22"/>
        </w:rPr>
        <w:tab/>
      </w:r>
      <w:r w:rsidRPr="00353D64">
        <w:rPr>
          <w:rFonts w:ascii="Arial" w:hAnsi="Arial" w:cs="Arial"/>
          <w:sz w:val="22"/>
          <w:szCs w:val="22"/>
        </w:rPr>
        <w:tab/>
        <w:t>Ware</w:t>
      </w:r>
    </w:p>
    <w:p w:rsidR="00F11B48" w:rsidRPr="00F11B48" w:rsidRDefault="00F11B48" w:rsidP="00F11B48">
      <w:pPr>
        <w:rPr>
          <w:rFonts w:ascii="Arial" w:hAnsi="Arial" w:cstheme="minorHAnsi"/>
          <w:bCs/>
          <w:i/>
          <w:sz w:val="22"/>
        </w:rPr>
      </w:pPr>
    </w:p>
    <w:p w:rsidR="00F11B48" w:rsidRPr="00F11B48" w:rsidRDefault="00F11B48" w:rsidP="00F11B48">
      <w:pPr>
        <w:pStyle w:val="ListParagraph"/>
        <w:numPr>
          <w:ilvl w:val="0"/>
          <w:numId w:val="34"/>
        </w:numPr>
        <w:ind w:left="792"/>
        <w:rPr>
          <w:rFonts w:ascii="Arial" w:hAnsi="Arial" w:cstheme="minorHAnsi"/>
          <w:bCs/>
          <w:i/>
          <w:sz w:val="22"/>
          <w:szCs w:val="22"/>
        </w:rPr>
      </w:pPr>
      <w:r w:rsidRPr="00F11B48">
        <w:rPr>
          <w:rFonts w:ascii="Arial" w:hAnsi="Arial" w:cstheme="minorHAnsi"/>
          <w:bCs/>
          <w:sz w:val="22"/>
          <w:u w:val="single"/>
        </w:rPr>
        <w:t>Rex Brandt 100</w:t>
      </w:r>
      <w:r w:rsidRPr="00F11B48">
        <w:rPr>
          <w:rFonts w:ascii="Arial" w:hAnsi="Arial" w:cstheme="minorHAnsi"/>
          <w:bCs/>
          <w:sz w:val="22"/>
          <w:u w:val="single"/>
          <w:vertAlign w:val="superscript"/>
        </w:rPr>
        <w:t>th</w:t>
      </w:r>
      <w:r w:rsidRPr="00F11B48">
        <w:rPr>
          <w:rFonts w:ascii="Arial" w:hAnsi="Arial" w:cstheme="minorHAnsi"/>
          <w:bCs/>
          <w:sz w:val="22"/>
          <w:u w:val="single"/>
        </w:rPr>
        <w:t xml:space="preserve"> Anniversary</w:t>
      </w:r>
      <w:r w:rsidRPr="00F11B48">
        <w:rPr>
          <w:rFonts w:ascii="Arial" w:hAnsi="Arial" w:cstheme="minorHAnsi"/>
          <w:bCs/>
          <w:sz w:val="22"/>
        </w:rPr>
        <w:t xml:space="preserve"> - </w:t>
      </w:r>
      <w:r w:rsidRPr="00F11B48">
        <w:rPr>
          <w:rFonts w:ascii="Arial" w:hAnsi="Arial" w:cstheme="minorHAnsi"/>
          <w:bCs/>
          <w:i/>
          <w:sz w:val="22"/>
        </w:rPr>
        <w:t xml:space="preserve">Discussion and possible approval of hosting or co-hosting an event in honor </w:t>
      </w:r>
      <w:r w:rsidRPr="00F11B48">
        <w:rPr>
          <w:rFonts w:ascii="Arial" w:hAnsi="Arial" w:cstheme="minorHAnsi"/>
          <w:bCs/>
          <w:i/>
          <w:sz w:val="22"/>
          <w:szCs w:val="22"/>
        </w:rPr>
        <w:t>of the 100</w:t>
      </w:r>
      <w:r w:rsidRPr="00F11B48">
        <w:rPr>
          <w:rFonts w:ascii="Arial" w:hAnsi="Arial" w:cstheme="minorHAnsi"/>
          <w:bCs/>
          <w:i/>
          <w:sz w:val="22"/>
          <w:szCs w:val="22"/>
          <w:vertAlign w:val="superscript"/>
        </w:rPr>
        <w:t>th</w:t>
      </w:r>
      <w:r w:rsidRPr="00F11B48">
        <w:rPr>
          <w:rFonts w:ascii="Arial" w:hAnsi="Arial" w:cstheme="minorHAnsi"/>
          <w:bCs/>
          <w:i/>
          <w:sz w:val="22"/>
          <w:szCs w:val="22"/>
        </w:rPr>
        <w:t xml:space="preserve"> anniversary of the birth of local artist Rex Brandt</w:t>
      </w:r>
      <w:r w:rsidRPr="00F11B48">
        <w:rPr>
          <w:rFonts w:ascii="Arial" w:hAnsi="Arial" w:cstheme="minorHAnsi"/>
          <w:i/>
          <w:sz w:val="22"/>
          <w:szCs w:val="22"/>
        </w:rPr>
        <w:t>.</w:t>
      </w:r>
    </w:p>
    <w:p w:rsidR="00F11B48" w:rsidRDefault="00F11B48" w:rsidP="00F11B48">
      <w:pPr>
        <w:ind w:left="792" w:hanging="360"/>
        <w:rPr>
          <w:rFonts w:ascii="Arial" w:hAnsi="Arial" w:cstheme="minorHAnsi"/>
          <w:bCs/>
          <w:sz w:val="22"/>
        </w:rPr>
      </w:pPr>
    </w:p>
    <w:p w:rsidR="00F11B48" w:rsidRDefault="00531673" w:rsidP="0085162A">
      <w:pPr>
        <w:ind w:firstLine="18"/>
        <w:jc w:val="both"/>
        <w:rPr>
          <w:rFonts w:ascii="Arial" w:hAnsi="Arial" w:cstheme="minorHAnsi"/>
          <w:bCs/>
          <w:sz w:val="22"/>
        </w:rPr>
      </w:pPr>
      <w:r>
        <w:rPr>
          <w:rFonts w:ascii="Arial" w:hAnsi="Arial" w:cstheme="minorHAnsi"/>
          <w:bCs/>
          <w:sz w:val="22"/>
        </w:rPr>
        <w:t>Vice Chair Greer</w:t>
      </w:r>
      <w:r w:rsidR="0085162A">
        <w:rPr>
          <w:rFonts w:ascii="Arial" w:hAnsi="Arial" w:cstheme="minorHAnsi"/>
          <w:bCs/>
          <w:sz w:val="22"/>
        </w:rPr>
        <w:t xml:space="preserve"> gave an update on Rex Brandt and the potential for a birthday celebration.  She stated it was suggested to add this to the </w:t>
      </w:r>
      <w:r w:rsidR="0027746E">
        <w:rPr>
          <w:rFonts w:ascii="Arial" w:hAnsi="Arial" w:cstheme="minorHAnsi"/>
          <w:bCs/>
          <w:sz w:val="22"/>
        </w:rPr>
        <w:t xml:space="preserve">sculpture garden exhibition.  However it </w:t>
      </w:r>
      <w:r w:rsidR="0085162A">
        <w:rPr>
          <w:rFonts w:ascii="Arial" w:hAnsi="Arial" w:cstheme="minorHAnsi"/>
          <w:bCs/>
          <w:sz w:val="22"/>
        </w:rPr>
        <w:t>was decided th</w:t>
      </w:r>
      <w:r w:rsidR="0027746E">
        <w:rPr>
          <w:rFonts w:ascii="Arial" w:hAnsi="Arial" w:cstheme="minorHAnsi"/>
          <w:bCs/>
          <w:sz w:val="22"/>
        </w:rPr>
        <w:t>at th</w:t>
      </w:r>
      <w:r w:rsidR="0085162A">
        <w:rPr>
          <w:rFonts w:ascii="Arial" w:hAnsi="Arial" w:cstheme="minorHAnsi"/>
          <w:bCs/>
          <w:sz w:val="22"/>
        </w:rPr>
        <w:t xml:space="preserve">e two exhibits would not </w:t>
      </w:r>
      <w:proofErr w:type="spellStart"/>
      <w:r w:rsidR="0085162A">
        <w:rPr>
          <w:rFonts w:ascii="Arial" w:hAnsi="Arial" w:cstheme="minorHAnsi"/>
          <w:bCs/>
          <w:sz w:val="22"/>
        </w:rPr>
        <w:t>compliment</w:t>
      </w:r>
      <w:proofErr w:type="spellEnd"/>
      <w:r w:rsidR="0085162A">
        <w:rPr>
          <w:rFonts w:ascii="Arial" w:hAnsi="Arial" w:cstheme="minorHAnsi"/>
          <w:bCs/>
          <w:sz w:val="22"/>
        </w:rPr>
        <w:t xml:space="preserve"> each </w:t>
      </w:r>
      <w:r>
        <w:rPr>
          <w:rFonts w:ascii="Arial" w:hAnsi="Arial" w:cstheme="minorHAnsi"/>
          <w:bCs/>
          <w:sz w:val="22"/>
        </w:rPr>
        <w:t xml:space="preserve">other and should be separate.  Vice Chair Greer suggested </w:t>
      </w:r>
      <w:r w:rsidR="0085162A">
        <w:rPr>
          <w:rFonts w:ascii="Arial" w:hAnsi="Arial" w:cstheme="minorHAnsi"/>
          <w:bCs/>
          <w:sz w:val="22"/>
        </w:rPr>
        <w:t xml:space="preserve">the Fine Arts Committee continue to study it and bring a report back at the next meeting with a plan for the event after the sculpture garden exhibition. </w:t>
      </w:r>
    </w:p>
    <w:p w:rsidR="0085162A" w:rsidRDefault="0085162A" w:rsidP="0085162A">
      <w:pPr>
        <w:ind w:firstLine="18"/>
        <w:jc w:val="both"/>
        <w:rPr>
          <w:rFonts w:ascii="Arial" w:hAnsi="Arial" w:cstheme="minorHAnsi"/>
          <w:bCs/>
          <w:sz w:val="22"/>
        </w:rPr>
      </w:pPr>
    </w:p>
    <w:p w:rsidR="0085162A" w:rsidRDefault="0085162A" w:rsidP="0085162A">
      <w:pPr>
        <w:ind w:firstLine="18"/>
        <w:jc w:val="both"/>
        <w:rPr>
          <w:rFonts w:ascii="Arial" w:hAnsi="Arial" w:cstheme="minorHAnsi"/>
          <w:bCs/>
          <w:sz w:val="22"/>
        </w:rPr>
      </w:pPr>
      <w:r w:rsidRPr="00353D64">
        <w:rPr>
          <w:rFonts w:ascii="Arial" w:hAnsi="Arial" w:cstheme="minorHAnsi"/>
          <w:bCs/>
          <w:sz w:val="22"/>
        </w:rPr>
        <w:t xml:space="preserve">Commissioner Magrutsche </w:t>
      </w:r>
      <w:r>
        <w:rPr>
          <w:rFonts w:ascii="Arial" w:hAnsi="Arial" w:cstheme="minorHAnsi"/>
          <w:bCs/>
          <w:sz w:val="22"/>
        </w:rPr>
        <w:t xml:space="preserve">stated it would be good to </w:t>
      </w:r>
      <w:r w:rsidR="00353A5D">
        <w:rPr>
          <w:rFonts w:ascii="Arial" w:hAnsi="Arial" w:cstheme="minorHAnsi"/>
          <w:bCs/>
          <w:sz w:val="22"/>
        </w:rPr>
        <w:t xml:space="preserve">have a celebration in </w:t>
      </w:r>
      <w:r>
        <w:rPr>
          <w:rFonts w:ascii="Arial" w:hAnsi="Arial" w:cstheme="minorHAnsi"/>
          <w:bCs/>
          <w:sz w:val="22"/>
        </w:rPr>
        <w:t>October and have something unique to Newport Beach.</w:t>
      </w:r>
    </w:p>
    <w:p w:rsidR="0085162A" w:rsidRDefault="00531673" w:rsidP="0085162A">
      <w:pPr>
        <w:ind w:firstLine="18"/>
        <w:jc w:val="both"/>
        <w:rPr>
          <w:rFonts w:ascii="Arial" w:hAnsi="Arial" w:cstheme="minorHAnsi"/>
          <w:bCs/>
          <w:sz w:val="22"/>
        </w:rPr>
      </w:pPr>
      <w:r>
        <w:rPr>
          <w:rFonts w:ascii="Arial" w:hAnsi="Arial" w:cstheme="minorHAnsi"/>
          <w:bCs/>
          <w:sz w:val="22"/>
        </w:rPr>
        <w:lastRenderedPageBreak/>
        <w:t>Vice Chair Greer</w:t>
      </w:r>
      <w:r w:rsidR="00970AF5">
        <w:rPr>
          <w:rFonts w:ascii="Arial" w:hAnsi="Arial" w:cstheme="minorHAnsi"/>
          <w:bCs/>
          <w:sz w:val="22"/>
        </w:rPr>
        <w:t xml:space="preserve"> added that Rex </w:t>
      </w:r>
      <w:r w:rsidR="00894342">
        <w:rPr>
          <w:rFonts w:ascii="Arial" w:hAnsi="Arial" w:cstheme="minorHAnsi"/>
          <w:bCs/>
          <w:sz w:val="22"/>
        </w:rPr>
        <w:t>Brandt’s</w:t>
      </w:r>
      <w:r w:rsidR="00970AF5">
        <w:rPr>
          <w:rFonts w:ascii="Arial" w:hAnsi="Arial" w:cstheme="minorHAnsi"/>
          <w:bCs/>
          <w:sz w:val="22"/>
        </w:rPr>
        <w:t xml:space="preserve"> wife was the chair of the Arts Commission in 1960 and it might be interesting to include some of her work </w:t>
      </w:r>
      <w:r w:rsidR="0027746E">
        <w:rPr>
          <w:rFonts w:ascii="Arial" w:hAnsi="Arial" w:cstheme="minorHAnsi"/>
          <w:bCs/>
          <w:sz w:val="22"/>
        </w:rPr>
        <w:t>in</w:t>
      </w:r>
      <w:r w:rsidR="00970AF5">
        <w:rPr>
          <w:rFonts w:ascii="Arial" w:hAnsi="Arial" w:cstheme="minorHAnsi"/>
          <w:bCs/>
          <w:sz w:val="22"/>
        </w:rPr>
        <w:t xml:space="preserve"> the exhibit</w:t>
      </w:r>
      <w:r w:rsidR="0027746E">
        <w:rPr>
          <w:rFonts w:ascii="Arial" w:hAnsi="Arial" w:cstheme="minorHAnsi"/>
          <w:bCs/>
          <w:sz w:val="22"/>
        </w:rPr>
        <w:t xml:space="preserve"> also</w:t>
      </w:r>
      <w:r w:rsidR="00970AF5">
        <w:rPr>
          <w:rFonts w:ascii="Arial" w:hAnsi="Arial" w:cstheme="minorHAnsi"/>
          <w:bCs/>
          <w:sz w:val="22"/>
        </w:rPr>
        <w:t>.</w:t>
      </w:r>
    </w:p>
    <w:p w:rsidR="005838C8" w:rsidRDefault="005838C8" w:rsidP="0085162A">
      <w:pPr>
        <w:ind w:firstLine="18"/>
        <w:jc w:val="both"/>
        <w:rPr>
          <w:rFonts w:ascii="Arial" w:hAnsi="Arial" w:cstheme="minorHAnsi"/>
          <w:bCs/>
          <w:sz w:val="22"/>
        </w:rPr>
      </w:pPr>
    </w:p>
    <w:p w:rsidR="005838C8" w:rsidRDefault="005838C8" w:rsidP="0085162A">
      <w:pPr>
        <w:ind w:firstLine="18"/>
        <w:jc w:val="both"/>
        <w:rPr>
          <w:rFonts w:ascii="Arial" w:hAnsi="Arial" w:cstheme="minorHAnsi"/>
          <w:bCs/>
          <w:sz w:val="22"/>
        </w:rPr>
      </w:pPr>
      <w:r>
        <w:rPr>
          <w:rFonts w:ascii="Arial" w:hAnsi="Arial" w:cstheme="minorHAnsi"/>
          <w:bCs/>
          <w:sz w:val="22"/>
        </w:rPr>
        <w:t>Chair Goldberg suggested making a motion approving the concept so there is enough time to effectively organize the celebration and asked for an outline of the concept.</w:t>
      </w:r>
    </w:p>
    <w:p w:rsidR="005838C8" w:rsidRDefault="005838C8" w:rsidP="0085162A">
      <w:pPr>
        <w:ind w:firstLine="18"/>
        <w:jc w:val="both"/>
        <w:rPr>
          <w:rFonts w:ascii="Arial" w:hAnsi="Arial" w:cstheme="minorHAnsi"/>
          <w:bCs/>
          <w:sz w:val="22"/>
        </w:rPr>
      </w:pPr>
    </w:p>
    <w:p w:rsidR="005838C8" w:rsidRDefault="00531673" w:rsidP="0085162A">
      <w:pPr>
        <w:ind w:firstLine="18"/>
        <w:jc w:val="both"/>
        <w:rPr>
          <w:rFonts w:ascii="Arial" w:hAnsi="Arial" w:cstheme="minorHAnsi"/>
          <w:bCs/>
          <w:sz w:val="22"/>
        </w:rPr>
      </w:pPr>
      <w:r>
        <w:rPr>
          <w:rFonts w:ascii="Arial" w:hAnsi="Arial" w:cstheme="minorHAnsi"/>
          <w:bCs/>
          <w:sz w:val="22"/>
        </w:rPr>
        <w:t>Vice Chair Greer</w:t>
      </w:r>
      <w:r w:rsidR="005838C8">
        <w:rPr>
          <w:rFonts w:ascii="Arial" w:hAnsi="Arial" w:cstheme="minorHAnsi"/>
          <w:bCs/>
          <w:sz w:val="22"/>
        </w:rPr>
        <w:t xml:space="preserve"> </w:t>
      </w:r>
      <w:r w:rsidR="00353A5D">
        <w:rPr>
          <w:rFonts w:ascii="Arial" w:hAnsi="Arial" w:cstheme="minorHAnsi"/>
          <w:bCs/>
          <w:sz w:val="22"/>
        </w:rPr>
        <w:t xml:space="preserve">indicated </w:t>
      </w:r>
      <w:r w:rsidR="00E92978">
        <w:rPr>
          <w:rFonts w:ascii="Arial" w:hAnsi="Arial" w:cstheme="minorHAnsi"/>
          <w:bCs/>
          <w:sz w:val="22"/>
        </w:rPr>
        <w:t xml:space="preserve">that </w:t>
      </w:r>
      <w:r w:rsidR="00353A5D">
        <w:rPr>
          <w:rFonts w:ascii="Arial" w:hAnsi="Arial" w:cstheme="minorHAnsi"/>
          <w:bCs/>
          <w:sz w:val="22"/>
        </w:rPr>
        <w:t xml:space="preserve">a donation of </w:t>
      </w:r>
      <w:r w:rsidR="005838C8">
        <w:rPr>
          <w:rFonts w:ascii="Arial" w:hAnsi="Arial" w:cstheme="minorHAnsi"/>
          <w:bCs/>
          <w:sz w:val="22"/>
        </w:rPr>
        <w:t xml:space="preserve">$1,000 has been offered </w:t>
      </w:r>
      <w:r w:rsidR="00E92978">
        <w:rPr>
          <w:rFonts w:ascii="Arial" w:hAnsi="Arial" w:cstheme="minorHAnsi"/>
          <w:bCs/>
          <w:sz w:val="22"/>
        </w:rPr>
        <w:t xml:space="preserve">for this </w:t>
      </w:r>
      <w:r w:rsidR="005838C8">
        <w:rPr>
          <w:rFonts w:ascii="Arial" w:hAnsi="Arial" w:cstheme="minorHAnsi"/>
          <w:bCs/>
          <w:sz w:val="22"/>
        </w:rPr>
        <w:t>event</w:t>
      </w:r>
      <w:r w:rsidR="00353A5D">
        <w:rPr>
          <w:rFonts w:ascii="Arial" w:hAnsi="Arial" w:cstheme="minorHAnsi"/>
          <w:bCs/>
          <w:sz w:val="22"/>
        </w:rPr>
        <w:t xml:space="preserve"> and they would like to use the </w:t>
      </w:r>
      <w:r w:rsidR="00DD62CB">
        <w:rPr>
          <w:rFonts w:ascii="Arial" w:hAnsi="Arial" w:cstheme="minorHAnsi"/>
          <w:bCs/>
          <w:sz w:val="22"/>
        </w:rPr>
        <w:t>Library</w:t>
      </w:r>
      <w:r w:rsidR="005838C8">
        <w:rPr>
          <w:rFonts w:ascii="Arial" w:hAnsi="Arial" w:cstheme="minorHAnsi"/>
          <w:bCs/>
          <w:sz w:val="22"/>
        </w:rPr>
        <w:t xml:space="preserve"> Friend’s </w:t>
      </w:r>
      <w:r w:rsidR="00DD62CB">
        <w:rPr>
          <w:rFonts w:ascii="Arial" w:hAnsi="Arial" w:cstheme="minorHAnsi"/>
          <w:bCs/>
          <w:sz w:val="22"/>
        </w:rPr>
        <w:t xml:space="preserve">Meeting </w:t>
      </w:r>
      <w:r w:rsidR="005838C8">
        <w:rPr>
          <w:rFonts w:ascii="Arial" w:hAnsi="Arial" w:cstheme="minorHAnsi"/>
          <w:bCs/>
          <w:sz w:val="22"/>
        </w:rPr>
        <w:t xml:space="preserve">Room or </w:t>
      </w:r>
      <w:r w:rsidR="00DD62CB">
        <w:rPr>
          <w:rFonts w:ascii="Arial" w:hAnsi="Arial" w:cstheme="minorHAnsi"/>
          <w:bCs/>
          <w:sz w:val="22"/>
        </w:rPr>
        <w:t xml:space="preserve">the City’s </w:t>
      </w:r>
      <w:r w:rsidR="00353A5D">
        <w:rPr>
          <w:rFonts w:ascii="Arial" w:hAnsi="Arial" w:cstheme="minorHAnsi"/>
          <w:bCs/>
          <w:sz w:val="22"/>
        </w:rPr>
        <w:t>Community Room for the event.  She further stated t</w:t>
      </w:r>
      <w:r w:rsidR="005838C8">
        <w:rPr>
          <w:rFonts w:ascii="Arial" w:hAnsi="Arial" w:cstheme="minorHAnsi"/>
          <w:bCs/>
          <w:sz w:val="22"/>
        </w:rPr>
        <w:t xml:space="preserve">here would be works exhibited as part of the event and </w:t>
      </w:r>
      <w:r w:rsidR="00DD62CB">
        <w:rPr>
          <w:rFonts w:ascii="Arial" w:hAnsi="Arial" w:cstheme="minorHAnsi"/>
          <w:bCs/>
          <w:sz w:val="22"/>
        </w:rPr>
        <w:t xml:space="preserve">that it </w:t>
      </w:r>
      <w:r w:rsidR="005838C8">
        <w:rPr>
          <w:rFonts w:ascii="Arial" w:hAnsi="Arial" w:cstheme="minorHAnsi"/>
          <w:bCs/>
          <w:sz w:val="22"/>
        </w:rPr>
        <w:t xml:space="preserve">would be open to the public for a period of time.  </w:t>
      </w:r>
      <w:r w:rsidR="00353A5D">
        <w:rPr>
          <w:rFonts w:ascii="Arial" w:hAnsi="Arial" w:cstheme="minorHAnsi"/>
          <w:bCs/>
          <w:sz w:val="22"/>
        </w:rPr>
        <w:t>Additionally, t</w:t>
      </w:r>
      <w:r w:rsidR="005838C8">
        <w:rPr>
          <w:rFonts w:ascii="Arial" w:hAnsi="Arial" w:cstheme="minorHAnsi"/>
          <w:bCs/>
          <w:sz w:val="22"/>
        </w:rPr>
        <w:t>he Committee would like to bring back a proposal per the outline presented today.</w:t>
      </w:r>
    </w:p>
    <w:p w:rsidR="005838C8" w:rsidRDefault="005838C8" w:rsidP="0085162A">
      <w:pPr>
        <w:ind w:firstLine="18"/>
        <w:jc w:val="both"/>
        <w:rPr>
          <w:rFonts w:ascii="Arial" w:hAnsi="Arial" w:cstheme="minorHAnsi"/>
          <w:bCs/>
          <w:sz w:val="22"/>
        </w:rPr>
      </w:pPr>
    </w:p>
    <w:p w:rsidR="005838C8" w:rsidRDefault="00CE7C9B" w:rsidP="0085162A">
      <w:pPr>
        <w:ind w:firstLine="18"/>
        <w:jc w:val="both"/>
        <w:rPr>
          <w:rFonts w:ascii="Arial" w:hAnsi="Arial" w:cstheme="minorHAnsi"/>
          <w:bCs/>
          <w:sz w:val="22"/>
        </w:rPr>
      </w:pPr>
      <w:r w:rsidRPr="00261F11">
        <w:rPr>
          <w:rFonts w:ascii="Arial" w:hAnsi="Arial" w:cs="Arial"/>
          <w:b/>
          <w:bCs/>
          <w:sz w:val="22"/>
          <w:szCs w:val="22"/>
        </w:rPr>
        <w:t>Motion</w:t>
      </w:r>
      <w:r w:rsidRPr="00261F11">
        <w:rPr>
          <w:rFonts w:ascii="Arial" w:hAnsi="Arial" w:cs="Arial"/>
          <w:bCs/>
          <w:sz w:val="22"/>
          <w:szCs w:val="22"/>
        </w:rPr>
        <w:t xml:space="preserve"> made by </w:t>
      </w:r>
      <w:r w:rsidRPr="00261F11">
        <w:rPr>
          <w:rFonts w:ascii="Arial" w:hAnsi="Arial" w:cs="Arial"/>
          <w:sz w:val="22"/>
          <w:szCs w:val="22"/>
        </w:rPr>
        <w:t xml:space="preserve">Vice Chair Greer and seconded by Commissioner </w:t>
      </w:r>
      <w:r>
        <w:rPr>
          <w:rFonts w:ascii="Arial" w:hAnsi="Arial" w:cs="Arial"/>
          <w:sz w:val="22"/>
          <w:szCs w:val="22"/>
        </w:rPr>
        <w:t xml:space="preserve">Magrutsche </w:t>
      </w:r>
      <w:r w:rsidRPr="00261F11">
        <w:rPr>
          <w:rFonts w:ascii="Arial" w:hAnsi="Arial" w:cs="Arial"/>
          <w:sz w:val="22"/>
          <w:szCs w:val="22"/>
        </w:rPr>
        <w:t>and carried (6-0-0-1) to</w:t>
      </w:r>
      <w:r w:rsidR="005838C8">
        <w:rPr>
          <w:rFonts w:ascii="Arial" w:hAnsi="Arial" w:cstheme="minorHAnsi"/>
          <w:bCs/>
          <w:sz w:val="22"/>
        </w:rPr>
        <w:t xml:space="preserve"> </w:t>
      </w:r>
      <w:proofErr w:type="spellStart"/>
      <w:r w:rsidR="005838C8">
        <w:rPr>
          <w:rFonts w:ascii="Arial" w:hAnsi="Arial" w:cstheme="minorHAnsi"/>
          <w:bCs/>
          <w:sz w:val="22"/>
        </w:rPr>
        <w:t>to</w:t>
      </w:r>
      <w:proofErr w:type="spellEnd"/>
      <w:r w:rsidR="005838C8">
        <w:rPr>
          <w:rFonts w:ascii="Arial" w:hAnsi="Arial" w:cstheme="minorHAnsi"/>
          <w:bCs/>
          <w:sz w:val="22"/>
        </w:rPr>
        <w:t xml:space="preserve"> bring back </w:t>
      </w:r>
      <w:r>
        <w:rPr>
          <w:rFonts w:ascii="Arial" w:hAnsi="Arial" w:cstheme="minorHAnsi"/>
          <w:bCs/>
          <w:sz w:val="22"/>
        </w:rPr>
        <w:t xml:space="preserve">in August </w:t>
      </w:r>
      <w:r w:rsidR="00DD62CB">
        <w:rPr>
          <w:rFonts w:ascii="Arial" w:hAnsi="Arial" w:cstheme="minorHAnsi"/>
          <w:bCs/>
          <w:sz w:val="22"/>
        </w:rPr>
        <w:t xml:space="preserve">a </w:t>
      </w:r>
      <w:r w:rsidR="005838C8">
        <w:rPr>
          <w:rFonts w:ascii="Arial" w:hAnsi="Arial" w:cstheme="minorHAnsi"/>
          <w:bCs/>
          <w:sz w:val="22"/>
        </w:rPr>
        <w:t>concrete plan of action for th</w:t>
      </w:r>
      <w:r w:rsidR="00DD62CB">
        <w:rPr>
          <w:rFonts w:ascii="Arial" w:hAnsi="Arial" w:cstheme="minorHAnsi"/>
          <w:bCs/>
          <w:sz w:val="22"/>
        </w:rPr>
        <w:t>is</w:t>
      </w:r>
      <w:r w:rsidR="005838C8">
        <w:rPr>
          <w:rFonts w:ascii="Arial" w:hAnsi="Arial" w:cstheme="minorHAnsi"/>
          <w:bCs/>
          <w:sz w:val="22"/>
        </w:rPr>
        <w:t xml:space="preserve"> event.</w:t>
      </w:r>
    </w:p>
    <w:p w:rsidR="005838C8" w:rsidRDefault="005838C8" w:rsidP="0085162A">
      <w:pPr>
        <w:ind w:firstLine="18"/>
        <w:jc w:val="both"/>
        <w:rPr>
          <w:rFonts w:ascii="Arial" w:hAnsi="Arial" w:cstheme="minorHAnsi"/>
          <w:bCs/>
          <w:sz w:val="22"/>
        </w:rPr>
      </w:pPr>
    </w:p>
    <w:p w:rsidR="005838C8" w:rsidRPr="005838C8" w:rsidRDefault="005838C8" w:rsidP="005838C8">
      <w:pPr>
        <w:ind w:left="648"/>
        <w:rPr>
          <w:rFonts w:ascii="Arial" w:hAnsi="Arial" w:cs="Arial"/>
          <w:sz w:val="22"/>
          <w:szCs w:val="22"/>
        </w:rPr>
      </w:pPr>
      <w:r w:rsidRPr="005838C8">
        <w:rPr>
          <w:rFonts w:ascii="Arial" w:hAnsi="Arial" w:cs="Arial"/>
          <w:sz w:val="22"/>
          <w:szCs w:val="22"/>
        </w:rPr>
        <w:t>AYES:</w:t>
      </w:r>
      <w:r w:rsidRPr="005838C8">
        <w:rPr>
          <w:rFonts w:ascii="Arial" w:hAnsi="Arial" w:cs="Arial"/>
          <w:sz w:val="22"/>
          <w:szCs w:val="22"/>
        </w:rPr>
        <w:tab/>
      </w:r>
      <w:r w:rsidRPr="005838C8">
        <w:rPr>
          <w:rFonts w:ascii="Arial" w:hAnsi="Arial" w:cs="Arial"/>
          <w:sz w:val="22"/>
          <w:szCs w:val="22"/>
        </w:rPr>
        <w:tab/>
      </w:r>
      <w:r w:rsidRPr="005838C8">
        <w:rPr>
          <w:rFonts w:ascii="Arial" w:hAnsi="Arial" w:cs="Arial"/>
          <w:sz w:val="22"/>
          <w:szCs w:val="22"/>
        </w:rPr>
        <w:tab/>
        <w:t xml:space="preserve">Goldberg, Greer, Logan, Smith, Magrutsche and Chang </w:t>
      </w:r>
    </w:p>
    <w:p w:rsidR="005838C8" w:rsidRPr="005838C8" w:rsidRDefault="005838C8" w:rsidP="005838C8">
      <w:pPr>
        <w:ind w:left="648"/>
        <w:rPr>
          <w:rFonts w:ascii="Arial" w:hAnsi="Arial" w:cs="Arial"/>
          <w:sz w:val="22"/>
          <w:szCs w:val="22"/>
        </w:rPr>
      </w:pPr>
      <w:r w:rsidRPr="005838C8">
        <w:rPr>
          <w:rFonts w:ascii="Arial" w:hAnsi="Arial" w:cs="Arial"/>
          <w:sz w:val="22"/>
          <w:szCs w:val="22"/>
        </w:rPr>
        <w:t>NOES:</w:t>
      </w:r>
      <w:proofErr w:type="gramStart"/>
      <w:r w:rsidRPr="005838C8">
        <w:rPr>
          <w:rFonts w:ascii="Arial" w:hAnsi="Arial" w:cs="Arial"/>
          <w:sz w:val="22"/>
          <w:szCs w:val="22"/>
        </w:rPr>
        <w:tab/>
      </w:r>
      <w:r w:rsidRPr="005838C8">
        <w:rPr>
          <w:rFonts w:ascii="Arial" w:hAnsi="Arial" w:cs="Arial"/>
          <w:sz w:val="22"/>
          <w:szCs w:val="22"/>
        </w:rPr>
        <w:tab/>
      </w:r>
      <w:r w:rsidRPr="005838C8">
        <w:rPr>
          <w:rFonts w:ascii="Arial" w:hAnsi="Arial" w:cs="Arial"/>
          <w:sz w:val="22"/>
          <w:szCs w:val="22"/>
        </w:rPr>
        <w:tab/>
        <w:t>None</w:t>
      </w:r>
      <w:proofErr w:type="gramEnd"/>
    </w:p>
    <w:p w:rsidR="005838C8" w:rsidRPr="005838C8" w:rsidRDefault="005838C8" w:rsidP="005838C8">
      <w:pPr>
        <w:ind w:left="648"/>
        <w:rPr>
          <w:rFonts w:ascii="Arial" w:hAnsi="Arial" w:cs="Arial"/>
          <w:sz w:val="22"/>
          <w:szCs w:val="22"/>
        </w:rPr>
      </w:pPr>
      <w:r w:rsidRPr="005838C8">
        <w:rPr>
          <w:rFonts w:ascii="Arial" w:hAnsi="Arial" w:cs="Arial"/>
          <w:sz w:val="22"/>
          <w:szCs w:val="22"/>
        </w:rPr>
        <w:t>ABSTENTIONS:</w:t>
      </w:r>
      <w:r w:rsidRPr="005838C8">
        <w:rPr>
          <w:rFonts w:ascii="Arial" w:hAnsi="Arial" w:cs="Arial"/>
          <w:sz w:val="22"/>
          <w:szCs w:val="22"/>
        </w:rPr>
        <w:tab/>
        <w:t>None</w:t>
      </w:r>
    </w:p>
    <w:p w:rsidR="00F11B48" w:rsidRPr="00D22CC3" w:rsidRDefault="005838C8" w:rsidP="00D22CC3">
      <w:pPr>
        <w:ind w:left="648"/>
        <w:jc w:val="both"/>
        <w:rPr>
          <w:rFonts w:ascii="Arial" w:hAnsi="Arial" w:cs="Arial"/>
          <w:sz w:val="22"/>
          <w:szCs w:val="22"/>
        </w:rPr>
      </w:pPr>
      <w:r w:rsidRPr="005838C8">
        <w:rPr>
          <w:rFonts w:ascii="Arial" w:hAnsi="Arial" w:cs="Arial"/>
          <w:sz w:val="22"/>
          <w:szCs w:val="22"/>
        </w:rPr>
        <w:t>ABSENT:</w:t>
      </w:r>
      <w:r w:rsidRPr="005838C8">
        <w:rPr>
          <w:rFonts w:ascii="Arial" w:hAnsi="Arial" w:cs="Arial"/>
          <w:sz w:val="22"/>
          <w:szCs w:val="22"/>
        </w:rPr>
        <w:tab/>
      </w:r>
      <w:r w:rsidRPr="005838C8">
        <w:rPr>
          <w:rFonts w:ascii="Arial" w:hAnsi="Arial" w:cs="Arial"/>
          <w:sz w:val="22"/>
          <w:szCs w:val="22"/>
        </w:rPr>
        <w:tab/>
        <w:t>Ware</w:t>
      </w:r>
    </w:p>
    <w:p w:rsidR="00F11B48" w:rsidRPr="00F11B48" w:rsidRDefault="00F11B48" w:rsidP="0085162A">
      <w:pPr>
        <w:rPr>
          <w:rFonts w:ascii="Arial" w:hAnsi="Arial" w:cstheme="minorHAnsi"/>
          <w:bCs/>
          <w:sz w:val="22"/>
        </w:rPr>
      </w:pPr>
    </w:p>
    <w:p w:rsidR="00F11B48" w:rsidRPr="00F11B48" w:rsidRDefault="00F11B48" w:rsidP="00F11B48">
      <w:pPr>
        <w:pStyle w:val="ListParagraph"/>
        <w:numPr>
          <w:ilvl w:val="0"/>
          <w:numId w:val="34"/>
        </w:numPr>
        <w:ind w:left="792"/>
        <w:rPr>
          <w:rFonts w:ascii="Arial" w:hAnsi="Arial" w:cstheme="minorHAnsi"/>
          <w:bCs/>
          <w:i/>
          <w:sz w:val="22"/>
        </w:rPr>
      </w:pPr>
      <w:r w:rsidRPr="00F11B48">
        <w:rPr>
          <w:rFonts w:ascii="Arial" w:hAnsi="Arial"/>
          <w:sz w:val="22"/>
          <w:szCs w:val="22"/>
          <w:u w:val="single"/>
        </w:rPr>
        <w:t>Plan for City-owned Art</w:t>
      </w:r>
      <w:r w:rsidRPr="00F11B48">
        <w:rPr>
          <w:rFonts w:ascii="Arial" w:hAnsi="Arial" w:cstheme="minorHAnsi"/>
          <w:bCs/>
          <w:sz w:val="22"/>
        </w:rPr>
        <w:t xml:space="preserve"> - </w:t>
      </w:r>
      <w:r w:rsidRPr="00F11B48">
        <w:rPr>
          <w:rFonts w:ascii="Arial" w:hAnsi="Arial" w:cstheme="minorHAnsi"/>
          <w:bCs/>
          <w:i/>
          <w:sz w:val="22"/>
        </w:rPr>
        <w:t>Discussion and potential approval of a plan for City-owned art currently in storage.</w:t>
      </w:r>
    </w:p>
    <w:p w:rsidR="00F11B48" w:rsidRDefault="00F11B48" w:rsidP="00BF6BF4">
      <w:pPr>
        <w:rPr>
          <w:rFonts w:ascii="Arial" w:hAnsi="Arial" w:cs="Arial"/>
          <w:sz w:val="22"/>
          <w:szCs w:val="22"/>
        </w:rPr>
      </w:pPr>
    </w:p>
    <w:p w:rsidR="00B341E7" w:rsidRDefault="00531673" w:rsidP="00423D30">
      <w:pPr>
        <w:jc w:val="both"/>
        <w:rPr>
          <w:rFonts w:ascii="Arial" w:hAnsi="Arial" w:cs="Arial"/>
          <w:sz w:val="22"/>
          <w:szCs w:val="22"/>
        </w:rPr>
      </w:pPr>
      <w:r>
        <w:rPr>
          <w:rFonts w:ascii="Arial" w:hAnsi="Arial" w:cs="Arial"/>
          <w:sz w:val="22"/>
          <w:szCs w:val="22"/>
        </w:rPr>
        <w:t xml:space="preserve">Vice Chair Greer </w:t>
      </w:r>
      <w:r w:rsidR="00423D30">
        <w:rPr>
          <w:rFonts w:ascii="Arial" w:hAnsi="Arial" w:cs="Arial"/>
          <w:sz w:val="22"/>
          <w:szCs w:val="22"/>
        </w:rPr>
        <w:t xml:space="preserve">gave an update on the subcommittee meeting and discussed revisions to the report.  </w:t>
      </w:r>
      <w:r w:rsidR="00B341E7">
        <w:rPr>
          <w:rFonts w:ascii="Arial" w:hAnsi="Arial" w:cs="Arial"/>
          <w:sz w:val="22"/>
          <w:szCs w:val="22"/>
        </w:rPr>
        <w:t xml:space="preserve">She recommended the City Arts Commission retain City-owned art of high value or local </w:t>
      </w:r>
      <w:proofErr w:type="gramStart"/>
      <w:r w:rsidR="00B341E7">
        <w:rPr>
          <w:rFonts w:ascii="Arial" w:hAnsi="Arial" w:cs="Arial"/>
          <w:sz w:val="22"/>
          <w:szCs w:val="22"/>
        </w:rPr>
        <w:t>importance,</w:t>
      </w:r>
      <w:proofErr w:type="gramEnd"/>
      <w:r w:rsidR="00B341E7">
        <w:rPr>
          <w:rFonts w:ascii="Arial" w:hAnsi="Arial" w:cs="Arial"/>
          <w:sz w:val="22"/>
          <w:szCs w:val="22"/>
        </w:rPr>
        <w:t xml:space="preserve"> de</w:t>
      </w:r>
      <w:r w:rsidR="0011223F">
        <w:rPr>
          <w:rFonts w:ascii="Arial" w:hAnsi="Arial" w:cs="Arial"/>
          <w:sz w:val="22"/>
          <w:szCs w:val="22"/>
        </w:rPr>
        <w:t>-</w:t>
      </w:r>
      <w:r w:rsidR="00B341E7">
        <w:rPr>
          <w:rFonts w:ascii="Arial" w:hAnsi="Arial" w:cs="Arial"/>
          <w:sz w:val="22"/>
          <w:szCs w:val="22"/>
        </w:rPr>
        <w:t>access and surplus City-owned art of low appraised value and limited local importance</w:t>
      </w:r>
      <w:r w:rsidR="0011223F">
        <w:rPr>
          <w:rFonts w:ascii="Arial" w:hAnsi="Arial" w:cs="Arial"/>
          <w:sz w:val="22"/>
          <w:szCs w:val="22"/>
        </w:rPr>
        <w:t>,</w:t>
      </w:r>
      <w:r w:rsidR="00B341E7">
        <w:rPr>
          <w:rFonts w:ascii="Arial" w:hAnsi="Arial" w:cs="Arial"/>
          <w:sz w:val="22"/>
          <w:szCs w:val="22"/>
        </w:rPr>
        <w:t xml:space="preserve"> and offer </w:t>
      </w:r>
      <w:r w:rsidR="00894342">
        <w:rPr>
          <w:rFonts w:ascii="Arial" w:hAnsi="Arial" w:cs="Arial"/>
          <w:sz w:val="22"/>
          <w:szCs w:val="22"/>
        </w:rPr>
        <w:t>retained</w:t>
      </w:r>
      <w:r w:rsidR="00B341E7">
        <w:rPr>
          <w:rFonts w:ascii="Arial" w:hAnsi="Arial" w:cs="Arial"/>
          <w:sz w:val="22"/>
          <w:szCs w:val="22"/>
        </w:rPr>
        <w:t xml:space="preserve"> art in storage to City staff for offices and public areas.  </w:t>
      </w:r>
    </w:p>
    <w:p w:rsidR="00B341E7" w:rsidRDefault="00B341E7" w:rsidP="00423D30">
      <w:pPr>
        <w:jc w:val="both"/>
        <w:rPr>
          <w:rFonts w:ascii="Arial" w:hAnsi="Arial" w:cs="Arial"/>
          <w:sz w:val="22"/>
          <w:szCs w:val="22"/>
        </w:rPr>
      </w:pPr>
    </w:p>
    <w:p w:rsidR="00B341E7" w:rsidRDefault="000E256E" w:rsidP="00423D30">
      <w:pPr>
        <w:jc w:val="both"/>
        <w:rPr>
          <w:rFonts w:ascii="Arial" w:hAnsi="Arial" w:cs="Arial"/>
          <w:sz w:val="22"/>
          <w:szCs w:val="22"/>
        </w:rPr>
      </w:pPr>
      <w:r>
        <w:rPr>
          <w:rFonts w:ascii="Arial" w:hAnsi="Arial" w:cs="Arial"/>
          <w:sz w:val="22"/>
          <w:szCs w:val="22"/>
        </w:rPr>
        <w:t>Secretary Logan</w:t>
      </w:r>
      <w:r w:rsidR="0011223F">
        <w:rPr>
          <w:rFonts w:ascii="Arial" w:hAnsi="Arial" w:cs="Arial"/>
          <w:sz w:val="22"/>
          <w:szCs w:val="22"/>
        </w:rPr>
        <w:t xml:space="preserve"> felt the recommendation was</w:t>
      </w:r>
      <w:r w:rsidR="00B341E7">
        <w:rPr>
          <w:rFonts w:ascii="Arial" w:hAnsi="Arial" w:cs="Arial"/>
          <w:sz w:val="22"/>
          <w:szCs w:val="22"/>
        </w:rPr>
        <w:t xml:space="preserve"> </w:t>
      </w:r>
      <w:r w:rsidR="00894342">
        <w:rPr>
          <w:rFonts w:ascii="Arial" w:hAnsi="Arial" w:cs="Arial"/>
          <w:sz w:val="22"/>
          <w:szCs w:val="22"/>
        </w:rPr>
        <w:t>valuable</w:t>
      </w:r>
      <w:r w:rsidR="00B341E7">
        <w:rPr>
          <w:rFonts w:ascii="Arial" w:hAnsi="Arial" w:cs="Arial"/>
          <w:sz w:val="22"/>
          <w:szCs w:val="22"/>
        </w:rPr>
        <w:t xml:space="preserve"> and asked for clarification </w:t>
      </w:r>
      <w:r w:rsidR="0011223F">
        <w:rPr>
          <w:rFonts w:ascii="Arial" w:hAnsi="Arial" w:cs="Arial"/>
          <w:sz w:val="22"/>
          <w:szCs w:val="22"/>
        </w:rPr>
        <w:t xml:space="preserve">regarding </w:t>
      </w:r>
      <w:r w:rsidR="00B341E7">
        <w:rPr>
          <w:rFonts w:ascii="Arial" w:hAnsi="Arial" w:cs="Arial"/>
          <w:sz w:val="22"/>
          <w:szCs w:val="22"/>
        </w:rPr>
        <w:t>quality pieces of local importance</w:t>
      </w:r>
      <w:r w:rsidR="001648B5">
        <w:rPr>
          <w:rFonts w:ascii="Arial" w:hAnsi="Arial" w:cs="Arial"/>
          <w:sz w:val="22"/>
          <w:szCs w:val="22"/>
        </w:rPr>
        <w:t xml:space="preserve">.  </w:t>
      </w:r>
      <w:r w:rsidR="0011223F">
        <w:rPr>
          <w:rFonts w:ascii="Arial" w:hAnsi="Arial" w:cs="Arial"/>
          <w:sz w:val="22"/>
          <w:szCs w:val="22"/>
        </w:rPr>
        <w:t>She felt p</w:t>
      </w:r>
      <w:r w:rsidR="001648B5">
        <w:rPr>
          <w:rFonts w:ascii="Arial" w:hAnsi="Arial" w:cs="Arial"/>
          <w:sz w:val="22"/>
          <w:szCs w:val="22"/>
        </w:rPr>
        <w:t>ieces of local scenes that are not quality</w:t>
      </w:r>
      <w:r w:rsidR="0011223F">
        <w:rPr>
          <w:rFonts w:ascii="Arial" w:hAnsi="Arial" w:cs="Arial"/>
          <w:sz w:val="22"/>
          <w:szCs w:val="22"/>
        </w:rPr>
        <w:t xml:space="preserve"> should be </w:t>
      </w:r>
      <w:r w:rsidR="001648B5">
        <w:rPr>
          <w:rFonts w:ascii="Arial" w:hAnsi="Arial" w:cs="Arial"/>
          <w:sz w:val="22"/>
          <w:szCs w:val="22"/>
        </w:rPr>
        <w:t>distinguished so the City is not required to keep pieces of questionable quality even though they are of Newport Beach</w:t>
      </w:r>
      <w:r w:rsidR="00082D5A">
        <w:rPr>
          <w:rFonts w:ascii="Arial" w:hAnsi="Arial" w:cs="Arial"/>
          <w:sz w:val="22"/>
          <w:szCs w:val="22"/>
        </w:rPr>
        <w:t>.</w:t>
      </w:r>
    </w:p>
    <w:p w:rsidR="001648B5" w:rsidRDefault="001648B5" w:rsidP="00423D30">
      <w:pPr>
        <w:jc w:val="both"/>
        <w:rPr>
          <w:rFonts w:ascii="Arial" w:hAnsi="Arial" w:cs="Arial"/>
          <w:sz w:val="22"/>
          <w:szCs w:val="22"/>
        </w:rPr>
      </w:pPr>
    </w:p>
    <w:p w:rsidR="001648B5" w:rsidRDefault="001648B5" w:rsidP="00423D30">
      <w:pPr>
        <w:jc w:val="both"/>
        <w:rPr>
          <w:rFonts w:ascii="Arial" w:hAnsi="Arial" w:cs="Arial"/>
          <w:sz w:val="22"/>
          <w:szCs w:val="22"/>
        </w:rPr>
      </w:pPr>
      <w:r>
        <w:rPr>
          <w:rFonts w:ascii="Arial" w:hAnsi="Arial" w:cs="Arial"/>
          <w:sz w:val="22"/>
          <w:szCs w:val="22"/>
        </w:rPr>
        <w:t xml:space="preserve">Commissioner Magrutsche stated the quality </w:t>
      </w:r>
      <w:r w:rsidR="0011223F">
        <w:rPr>
          <w:rFonts w:ascii="Arial" w:hAnsi="Arial" w:cs="Arial"/>
          <w:sz w:val="22"/>
          <w:szCs w:val="22"/>
        </w:rPr>
        <w:t xml:space="preserve">is </w:t>
      </w:r>
      <w:r>
        <w:rPr>
          <w:rFonts w:ascii="Arial" w:hAnsi="Arial" w:cs="Arial"/>
          <w:sz w:val="22"/>
          <w:szCs w:val="22"/>
        </w:rPr>
        <w:t>defined by the appraisal so th</w:t>
      </w:r>
      <w:r w:rsidR="00A45006">
        <w:rPr>
          <w:rFonts w:ascii="Arial" w:hAnsi="Arial" w:cs="Arial"/>
          <w:sz w:val="22"/>
          <w:szCs w:val="22"/>
        </w:rPr>
        <w:t>is</w:t>
      </w:r>
      <w:r>
        <w:rPr>
          <w:rFonts w:ascii="Arial" w:hAnsi="Arial" w:cs="Arial"/>
          <w:sz w:val="22"/>
          <w:szCs w:val="22"/>
        </w:rPr>
        <w:t xml:space="preserve"> </w:t>
      </w:r>
      <w:r w:rsidR="00A45006">
        <w:rPr>
          <w:rFonts w:ascii="Arial" w:hAnsi="Arial" w:cs="Arial"/>
          <w:sz w:val="22"/>
          <w:szCs w:val="22"/>
        </w:rPr>
        <w:t>has</w:t>
      </w:r>
      <w:r>
        <w:rPr>
          <w:rFonts w:ascii="Arial" w:hAnsi="Arial" w:cs="Arial"/>
          <w:sz w:val="22"/>
          <w:szCs w:val="22"/>
        </w:rPr>
        <w:t xml:space="preserve"> already </w:t>
      </w:r>
      <w:r w:rsidR="00A45006">
        <w:rPr>
          <w:rFonts w:ascii="Arial" w:hAnsi="Arial" w:cs="Arial"/>
          <w:sz w:val="22"/>
          <w:szCs w:val="22"/>
        </w:rPr>
        <w:t xml:space="preserve">been </w:t>
      </w:r>
      <w:r>
        <w:rPr>
          <w:rFonts w:ascii="Arial" w:hAnsi="Arial" w:cs="Arial"/>
          <w:sz w:val="22"/>
          <w:szCs w:val="22"/>
        </w:rPr>
        <w:t xml:space="preserve">taken care of.  </w:t>
      </w:r>
    </w:p>
    <w:p w:rsidR="000E256E" w:rsidRDefault="000E256E" w:rsidP="00423D30">
      <w:pPr>
        <w:jc w:val="both"/>
        <w:rPr>
          <w:rFonts w:ascii="Arial" w:hAnsi="Arial" w:cs="Arial"/>
          <w:sz w:val="22"/>
          <w:szCs w:val="22"/>
        </w:rPr>
      </w:pPr>
    </w:p>
    <w:p w:rsidR="000E256E" w:rsidRDefault="000E256E" w:rsidP="00423D30">
      <w:pPr>
        <w:jc w:val="both"/>
        <w:rPr>
          <w:rFonts w:ascii="Arial" w:hAnsi="Arial" w:cs="Arial"/>
          <w:sz w:val="22"/>
          <w:szCs w:val="22"/>
        </w:rPr>
      </w:pPr>
      <w:r>
        <w:rPr>
          <w:rFonts w:ascii="Arial" w:hAnsi="Arial" w:cs="Arial"/>
          <w:sz w:val="22"/>
          <w:szCs w:val="22"/>
        </w:rPr>
        <w:t xml:space="preserve">Secretary Logan stated </w:t>
      </w:r>
      <w:r w:rsidR="0011223F">
        <w:rPr>
          <w:rFonts w:ascii="Arial" w:hAnsi="Arial" w:cs="Arial"/>
          <w:sz w:val="22"/>
          <w:szCs w:val="22"/>
        </w:rPr>
        <w:t>her concern was</w:t>
      </w:r>
      <w:r>
        <w:rPr>
          <w:rFonts w:ascii="Arial" w:hAnsi="Arial" w:cs="Arial"/>
          <w:sz w:val="22"/>
          <w:szCs w:val="22"/>
        </w:rPr>
        <w:t xml:space="preserve"> </w:t>
      </w:r>
      <w:r w:rsidR="0011223F">
        <w:rPr>
          <w:rFonts w:ascii="Arial" w:hAnsi="Arial" w:cs="Arial"/>
          <w:sz w:val="22"/>
          <w:szCs w:val="22"/>
        </w:rPr>
        <w:t>“</w:t>
      </w:r>
      <w:r>
        <w:rPr>
          <w:rFonts w:ascii="Arial" w:hAnsi="Arial" w:cs="Arial"/>
          <w:sz w:val="22"/>
          <w:szCs w:val="22"/>
        </w:rPr>
        <w:t>local importance</w:t>
      </w:r>
      <w:r w:rsidR="0011223F">
        <w:rPr>
          <w:rFonts w:ascii="Arial" w:hAnsi="Arial" w:cs="Arial"/>
          <w:sz w:val="22"/>
          <w:szCs w:val="22"/>
        </w:rPr>
        <w:t>”</w:t>
      </w:r>
      <w:r>
        <w:rPr>
          <w:rFonts w:ascii="Arial" w:hAnsi="Arial" w:cs="Arial"/>
          <w:sz w:val="22"/>
          <w:szCs w:val="22"/>
        </w:rPr>
        <w:t xml:space="preserve"> </w:t>
      </w:r>
      <w:r w:rsidR="004718F0">
        <w:rPr>
          <w:rFonts w:ascii="Arial" w:hAnsi="Arial" w:cs="Arial"/>
          <w:sz w:val="22"/>
          <w:szCs w:val="22"/>
        </w:rPr>
        <w:t xml:space="preserve">and </w:t>
      </w:r>
      <w:r>
        <w:rPr>
          <w:rFonts w:ascii="Arial" w:hAnsi="Arial" w:cs="Arial"/>
          <w:sz w:val="22"/>
          <w:szCs w:val="22"/>
        </w:rPr>
        <w:t>could mean any piece of art that is representative of someplace in Newport Beach, even though it may be poor quality.  She does not want the City to feel they have to keep pieces of low quality and would like to qualify that.</w:t>
      </w:r>
      <w:r w:rsidR="00293368">
        <w:rPr>
          <w:rFonts w:ascii="Arial" w:hAnsi="Arial" w:cs="Arial"/>
          <w:sz w:val="22"/>
          <w:szCs w:val="22"/>
        </w:rPr>
        <w:t xml:space="preserve"> </w:t>
      </w:r>
    </w:p>
    <w:p w:rsidR="000E256E" w:rsidRDefault="000E256E" w:rsidP="00423D30">
      <w:pPr>
        <w:jc w:val="both"/>
        <w:rPr>
          <w:rFonts w:ascii="Arial" w:hAnsi="Arial" w:cs="Arial"/>
          <w:sz w:val="22"/>
          <w:szCs w:val="22"/>
        </w:rPr>
      </w:pPr>
    </w:p>
    <w:p w:rsidR="000E256E" w:rsidRDefault="00293368" w:rsidP="00423D30">
      <w:pPr>
        <w:jc w:val="both"/>
        <w:rPr>
          <w:rFonts w:ascii="Arial" w:hAnsi="Arial" w:cs="Arial"/>
          <w:sz w:val="22"/>
          <w:szCs w:val="22"/>
        </w:rPr>
      </w:pPr>
      <w:r>
        <w:rPr>
          <w:rFonts w:ascii="Arial" w:hAnsi="Arial" w:cs="Arial"/>
          <w:sz w:val="22"/>
          <w:szCs w:val="22"/>
        </w:rPr>
        <w:t>Council Member Gardner suggested using the phrase “should consider retaining” to have flexibility to make decisions.  The motion was revised to change “local importance” to “locally significant” and “should retain” to “should consider retaining”.</w:t>
      </w:r>
    </w:p>
    <w:p w:rsidR="001061E0" w:rsidRDefault="001061E0" w:rsidP="001061E0">
      <w:pPr>
        <w:rPr>
          <w:rFonts w:ascii="Arial" w:hAnsi="Arial" w:cstheme="minorHAnsi"/>
          <w:bCs/>
          <w:i/>
          <w:sz w:val="22"/>
        </w:rPr>
      </w:pPr>
    </w:p>
    <w:p w:rsidR="001061E0" w:rsidRPr="005838C8" w:rsidRDefault="001061E0" w:rsidP="005838C8">
      <w:pPr>
        <w:jc w:val="both"/>
        <w:rPr>
          <w:rFonts w:ascii="Arial" w:hAnsi="Arial" w:cs="Arial"/>
          <w:sz w:val="22"/>
          <w:szCs w:val="22"/>
        </w:rPr>
      </w:pPr>
      <w:r w:rsidRPr="005838C8">
        <w:rPr>
          <w:rFonts w:ascii="Arial" w:hAnsi="Arial" w:cs="Arial"/>
          <w:b/>
          <w:bCs/>
          <w:sz w:val="22"/>
          <w:szCs w:val="22"/>
        </w:rPr>
        <w:t>Motion</w:t>
      </w:r>
      <w:r w:rsidRPr="005838C8">
        <w:rPr>
          <w:rFonts w:ascii="Arial" w:hAnsi="Arial" w:cs="Arial"/>
          <w:bCs/>
          <w:sz w:val="22"/>
          <w:szCs w:val="22"/>
        </w:rPr>
        <w:t xml:space="preserve"> made by Vice Chair Greer and </w:t>
      </w:r>
      <w:r w:rsidRPr="005838C8">
        <w:rPr>
          <w:rFonts w:ascii="Arial" w:hAnsi="Arial" w:cs="Arial"/>
          <w:sz w:val="22"/>
          <w:szCs w:val="22"/>
        </w:rPr>
        <w:t>seconded by Commissioner Logan and carried (6-0-0-1) to approve the plan for City-owned Art</w:t>
      </w:r>
      <w:r w:rsidR="003A0B79" w:rsidRPr="005838C8">
        <w:rPr>
          <w:rFonts w:ascii="Arial" w:hAnsi="Arial" w:cs="Arial"/>
          <w:sz w:val="22"/>
          <w:szCs w:val="22"/>
        </w:rPr>
        <w:t xml:space="preserve"> as presented</w:t>
      </w:r>
      <w:r w:rsidRPr="005838C8">
        <w:rPr>
          <w:rFonts w:ascii="Arial" w:hAnsi="Arial" w:cs="Arial"/>
          <w:sz w:val="22"/>
          <w:szCs w:val="22"/>
        </w:rPr>
        <w:t xml:space="preserve">.  </w:t>
      </w:r>
    </w:p>
    <w:p w:rsidR="001061E0" w:rsidRPr="005838C8" w:rsidRDefault="001061E0" w:rsidP="001061E0">
      <w:pPr>
        <w:ind w:left="648" w:hanging="288"/>
        <w:rPr>
          <w:rFonts w:ascii="Arial" w:hAnsi="Arial" w:cs="Arial"/>
          <w:sz w:val="22"/>
          <w:szCs w:val="22"/>
        </w:rPr>
      </w:pPr>
    </w:p>
    <w:p w:rsidR="001061E0" w:rsidRPr="005838C8" w:rsidRDefault="001061E0" w:rsidP="001061E0">
      <w:pPr>
        <w:ind w:left="648"/>
        <w:rPr>
          <w:rFonts w:ascii="Arial" w:hAnsi="Arial" w:cs="Arial"/>
          <w:sz w:val="22"/>
          <w:szCs w:val="22"/>
        </w:rPr>
      </w:pPr>
      <w:r w:rsidRPr="005838C8">
        <w:rPr>
          <w:rFonts w:ascii="Arial" w:hAnsi="Arial" w:cs="Arial"/>
          <w:sz w:val="22"/>
          <w:szCs w:val="22"/>
        </w:rPr>
        <w:t>AYES:</w:t>
      </w:r>
      <w:r w:rsidRPr="005838C8">
        <w:rPr>
          <w:rFonts w:ascii="Arial" w:hAnsi="Arial" w:cs="Arial"/>
          <w:sz w:val="22"/>
          <w:szCs w:val="22"/>
        </w:rPr>
        <w:tab/>
      </w:r>
      <w:r w:rsidRPr="005838C8">
        <w:rPr>
          <w:rFonts w:ascii="Arial" w:hAnsi="Arial" w:cs="Arial"/>
          <w:sz w:val="22"/>
          <w:szCs w:val="22"/>
        </w:rPr>
        <w:tab/>
      </w:r>
      <w:r w:rsidRPr="005838C8">
        <w:rPr>
          <w:rFonts w:ascii="Arial" w:hAnsi="Arial" w:cs="Arial"/>
          <w:sz w:val="22"/>
          <w:szCs w:val="22"/>
        </w:rPr>
        <w:tab/>
        <w:t xml:space="preserve">Goldberg, Greer, Logan, Smith, Magrutsche and Chang </w:t>
      </w:r>
    </w:p>
    <w:p w:rsidR="001061E0" w:rsidRPr="005838C8" w:rsidRDefault="001061E0" w:rsidP="001061E0">
      <w:pPr>
        <w:ind w:left="648"/>
        <w:rPr>
          <w:rFonts w:ascii="Arial" w:hAnsi="Arial" w:cs="Arial"/>
          <w:sz w:val="22"/>
          <w:szCs w:val="22"/>
        </w:rPr>
      </w:pPr>
      <w:r w:rsidRPr="005838C8">
        <w:rPr>
          <w:rFonts w:ascii="Arial" w:hAnsi="Arial" w:cs="Arial"/>
          <w:sz w:val="22"/>
          <w:szCs w:val="22"/>
        </w:rPr>
        <w:t>NOES:</w:t>
      </w:r>
      <w:proofErr w:type="gramStart"/>
      <w:r w:rsidRPr="005838C8">
        <w:rPr>
          <w:rFonts w:ascii="Arial" w:hAnsi="Arial" w:cs="Arial"/>
          <w:sz w:val="22"/>
          <w:szCs w:val="22"/>
        </w:rPr>
        <w:tab/>
      </w:r>
      <w:r w:rsidRPr="005838C8">
        <w:rPr>
          <w:rFonts w:ascii="Arial" w:hAnsi="Arial" w:cs="Arial"/>
          <w:sz w:val="22"/>
          <w:szCs w:val="22"/>
        </w:rPr>
        <w:tab/>
      </w:r>
      <w:r w:rsidRPr="005838C8">
        <w:rPr>
          <w:rFonts w:ascii="Arial" w:hAnsi="Arial" w:cs="Arial"/>
          <w:sz w:val="22"/>
          <w:szCs w:val="22"/>
        </w:rPr>
        <w:tab/>
        <w:t>None</w:t>
      </w:r>
      <w:proofErr w:type="gramEnd"/>
    </w:p>
    <w:p w:rsidR="001061E0" w:rsidRPr="005838C8" w:rsidRDefault="001061E0" w:rsidP="001061E0">
      <w:pPr>
        <w:ind w:left="648"/>
        <w:rPr>
          <w:rFonts w:ascii="Arial" w:hAnsi="Arial" w:cs="Arial"/>
          <w:sz w:val="22"/>
          <w:szCs w:val="22"/>
        </w:rPr>
      </w:pPr>
      <w:r w:rsidRPr="005838C8">
        <w:rPr>
          <w:rFonts w:ascii="Arial" w:hAnsi="Arial" w:cs="Arial"/>
          <w:sz w:val="22"/>
          <w:szCs w:val="22"/>
        </w:rPr>
        <w:t>ABSTENTIONS:</w:t>
      </w:r>
      <w:r w:rsidRPr="005838C8">
        <w:rPr>
          <w:rFonts w:ascii="Arial" w:hAnsi="Arial" w:cs="Arial"/>
          <w:sz w:val="22"/>
          <w:szCs w:val="22"/>
        </w:rPr>
        <w:tab/>
        <w:t>None</w:t>
      </w:r>
    </w:p>
    <w:p w:rsidR="001061E0" w:rsidRPr="00500878" w:rsidRDefault="001061E0" w:rsidP="005838C8">
      <w:pPr>
        <w:ind w:left="648"/>
        <w:jc w:val="both"/>
        <w:rPr>
          <w:rFonts w:ascii="Arial" w:hAnsi="Arial" w:cs="Arial"/>
          <w:sz w:val="22"/>
          <w:szCs w:val="22"/>
        </w:rPr>
      </w:pPr>
      <w:r w:rsidRPr="005838C8">
        <w:rPr>
          <w:rFonts w:ascii="Arial" w:hAnsi="Arial" w:cs="Arial"/>
          <w:sz w:val="22"/>
          <w:szCs w:val="22"/>
        </w:rPr>
        <w:t>ABSENT:</w:t>
      </w:r>
      <w:r w:rsidRPr="005838C8">
        <w:rPr>
          <w:rFonts w:ascii="Arial" w:hAnsi="Arial" w:cs="Arial"/>
          <w:sz w:val="22"/>
          <w:szCs w:val="22"/>
        </w:rPr>
        <w:tab/>
      </w:r>
      <w:r w:rsidRPr="005838C8">
        <w:rPr>
          <w:rFonts w:ascii="Arial" w:hAnsi="Arial" w:cs="Arial"/>
          <w:sz w:val="22"/>
          <w:szCs w:val="22"/>
        </w:rPr>
        <w:tab/>
        <w:t>Ware</w:t>
      </w:r>
    </w:p>
    <w:p w:rsidR="00F11B48" w:rsidRDefault="00F11B48" w:rsidP="00BF6BF4">
      <w:pPr>
        <w:rPr>
          <w:rFonts w:ascii="Arial" w:hAnsi="Arial" w:cs="Arial"/>
          <w:sz w:val="22"/>
          <w:szCs w:val="22"/>
        </w:rPr>
      </w:pPr>
    </w:p>
    <w:p w:rsidR="00F811E2" w:rsidRPr="00531DFA" w:rsidRDefault="00F811E2" w:rsidP="00F811E2">
      <w:pPr>
        <w:ind w:left="360"/>
        <w:rPr>
          <w:rFonts w:ascii="Arial" w:hAnsi="Arial" w:cs="Arial"/>
          <w:sz w:val="22"/>
          <w:szCs w:val="22"/>
        </w:rPr>
      </w:pPr>
      <w:r w:rsidRPr="00E92978">
        <w:rPr>
          <w:rFonts w:ascii="Arial" w:hAnsi="Arial" w:cs="Arial"/>
          <w:sz w:val="22"/>
          <w:szCs w:val="22"/>
          <w:u w:val="single"/>
        </w:rPr>
        <w:lastRenderedPageBreak/>
        <w:t>C. Monthly Reports</w:t>
      </w:r>
      <w:r w:rsidRPr="00E92978">
        <w:rPr>
          <w:rFonts w:ascii="Arial" w:hAnsi="Arial" w:cs="Arial"/>
          <w:sz w:val="22"/>
          <w:szCs w:val="22"/>
        </w:rPr>
        <w:t xml:space="preserve"> -</w:t>
      </w:r>
      <w:r w:rsidRPr="00531DFA">
        <w:rPr>
          <w:rFonts w:ascii="Arial" w:hAnsi="Arial" w:cs="Arial"/>
          <w:sz w:val="22"/>
          <w:szCs w:val="22"/>
        </w:rPr>
        <w:t xml:space="preserve"> </w:t>
      </w:r>
    </w:p>
    <w:p w:rsidR="00F811E2" w:rsidRPr="00285408" w:rsidRDefault="00F811E2" w:rsidP="00F811E2">
      <w:pPr>
        <w:ind w:left="648" w:hanging="360"/>
        <w:rPr>
          <w:rFonts w:ascii="Arial" w:hAnsi="Arial" w:cs="Arial"/>
          <w:sz w:val="22"/>
          <w:szCs w:val="22"/>
        </w:rPr>
      </w:pPr>
    </w:p>
    <w:p w:rsidR="00531DFA" w:rsidRPr="004D5B14" w:rsidRDefault="00595802" w:rsidP="004D5B14">
      <w:pPr>
        <w:pStyle w:val="ListParagraph"/>
        <w:numPr>
          <w:ilvl w:val="0"/>
          <w:numId w:val="31"/>
        </w:numPr>
        <w:contextualSpacing w:val="0"/>
        <w:jc w:val="both"/>
        <w:rPr>
          <w:rFonts w:ascii="Arial" w:hAnsi="Arial" w:cs="Arial"/>
          <w:i/>
          <w:sz w:val="22"/>
          <w:szCs w:val="22"/>
        </w:rPr>
      </w:pPr>
      <w:r w:rsidRPr="00B870E7">
        <w:rPr>
          <w:rFonts w:ascii="Arial" w:hAnsi="Arial" w:cs="Arial"/>
          <w:sz w:val="22"/>
          <w:szCs w:val="22"/>
          <w:u w:val="single"/>
        </w:rPr>
        <w:t>Newport Beach Sculpture Garden Ad Hoc Committee</w:t>
      </w:r>
      <w:r w:rsidR="00523374" w:rsidRPr="00B870E7">
        <w:rPr>
          <w:rFonts w:ascii="Arial" w:hAnsi="Arial" w:cs="Arial"/>
          <w:i/>
          <w:sz w:val="22"/>
          <w:szCs w:val="22"/>
        </w:rPr>
        <w:t xml:space="preserve"> </w:t>
      </w:r>
      <w:r w:rsidR="00AC6309" w:rsidRPr="00B870E7">
        <w:rPr>
          <w:rFonts w:ascii="Arial" w:hAnsi="Arial" w:cs="Arial"/>
          <w:i/>
          <w:sz w:val="22"/>
          <w:szCs w:val="22"/>
        </w:rPr>
        <w:t>–</w:t>
      </w:r>
      <w:r w:rsidR="00523374" w:rsidRPr="00B870E7">
        <w:rPr>
          <w:rFonts w:ascii="Arial" w:hAnsi="Arial" w:cs="Arial"/>
          <w:i/>
          <w:sz w:val="22"/>
          <w:szCs w:val="22"/>
        </w:rPr>
        <w:t xml:space="preserve"> </w:t>
      </w:r>
      <w:r w:rsidR="00475D55" w:rsidRPr="00B870E7">
        <w:rPr>
          <w:rFonts w:ascii="Arial" w:hAnsi="Arial" w:cs="Arial"/>
          <w:sz w:val="22"/>
          <w:szCs w:val="22"/>
        </w:rPr>
        <w:t xml:space="preserve">Commissioner Smith </w:t>
      </w:r>
      <w:r w:rsidR="00B870E7" w:rsidRPr="00B870E7">
        <w:rPr>
          <w:rFonts w:ascii="Arial" w:hAnsi="Arial" w:cs="Arial"/>
          <w:sz w:val="22"/>
          <w:szCs w:val="22"/>
        </w:rPr>
        <w:t xml:space="preserve">provided an update on the sculpture garden.  </w:t>
      </w:r>
      <w:r w:rsidR="00CB6965">
        <w:rPr>
          <w:rFonts w:ascii="Arial" w:hAnsi="Arial" w:cs="Arial"/>
          <w:sz w:val="22"/>
          <w:szCs w:val="22"/>
        </w:rPr>
        <w:t>He indicated c</w:t>
      </w:r>
      <w:r w:rsidR="00B870E7" w:rsidRPr="00B870E7">
        <w:rPr>
          <w:rFonts w:ascii="Arial" w:hAnsi="Arial" w:cs="Arial"/>
          <w:sz w:val="22"/>
          <w:szCs w:val="22"/>
        </w:rPr>
        <w:t xml:space="preserve">ontracts </w:t>
      </w:r>
      <w:r w:rsidR="00CB6965">
        <w:rPr>
          <w:rFonts w:ascii="Arial" w:hAnsi="Arial" w:cs="Arial"/>
          <w:sz w:val="22"/>
          <w:szCs w:val="22"/>
        </w:rPr>
        <w:t xml:space="preserve">have been sent to the </w:t>
      </w:r>
      <w:r w:rsidR="00B870E7" w:rsidRPr="00B870E7">
        <w:rPr>
          <w:rFonts w:ascii="Arial" w:hAnsi="Arial" w:cs="Arial"/>
          <w:sz w:val="22"/>
          <w:szCs w:val="22"/>
        </w:rPr>
        <w:t xml:space="preserve">artists for signature and the unveiling will be September 13, 2014, at 2:00 p.m. in the </w:t>
      </w:r>
      <w:r w:rsidR="008D3AB2">
        <w:rPr>
          <w:rFonts w:ascii="Arial" w:hAnsi="Arial" w:cs="Arial"/>
          <w:sz w:val="22"/>
          <w:szCs w:val="22"/>
        </w:rPr>
        <w:t xml:space="preserve">City Hall </w:t>
      </w:r>
      <w:r w:rsidR="00B870E7" w:rsidRPr="00B870E7">
        <w:rPr>
          <w:rFonts w:ascii="Arial" w:hAnsi="Arial" w:cs="Arial"/>
          <w:sz w:val="22"/>
          <w:szCs w:val="22"/>
        </w:rPr>
        <w:t xml:space="preserve">Community Room.  </w:t>
      </w:r>
      <w:r w:rsidR="00CB6965">
        <w:rPr>
          <w:rFonts w:ascii="Arial" w:hAnsi="Arial" w:cs="Arial"/>
          <w:sz w:val="22"/>
          <w:szCs w:val="22"/>
        </w:rPr>
        <w:t>Further, the c</w:t>
      </w:r>
      <w:r w:rsidR="00B870E7" w:rsidRPr="00B870E7">
        <w:rPr>
          <w:rFonts w:ascii="Arial" w:hAnsi="Arial" w:cs="Arial"/>
          <w:sz w:val="22"/>
          <w:szCs w:val="22"/>
        </w:rPr>
        <w:t>on</w:t>
      </w:r>
      <w:r w:rsidR="004D5B14">
        <w:rPr>
          <w:rFonts w:ascii="Arial" w:hAnsi="Arial" w:cs="Arial"/>
          <w:sz w:val="22"/>
          <w:szCs w:val="22"/>
        </w:rPr>
        <w:t>s</w:t>
      </w:r>
      <w:r w:rsidR="00B870E7" w:rsidRPr="00B870E7">
        <w:rPr>
          <w:rFonts w:ascii="Arial" w:hAnsi="Arial" w:cs="Arial"/>
          <w:sz w:val="22"/>
          <w:szCs w:val="22"/>
        </w:rPr>
        <w:t xml:space="preserve">ultants are working on </w:t>
      </w:r>
      <w:r w:rsidR="00CB6965">
        <w:rPr>
          <w:rFonts w:ascii="Arial" w:hAnsi="Arial" w:cs="Arial"/>
          <w:sz w:val="22"/>
          <w:szCs w:val="22"/>
        </w:rPr>
        <w:t xml:space="preserve">the </w:t>
      </w:r>
      <w:r w:rsidR="00B870E7" w:rsidRPr="00B870E7">
        <w:rPr>
          <w:rFonts w:ascii="Arial" w:hAnsi="Arial" w:cs="Arial"/>
          <w:sz w:val="22"/>
          <w:szCs w:val="22"/>
        </w:rPr>
        <w:t>schedule for installation</w:t>
      </w:r>
      <w:r w:rsidR="00B870E7">
        <w:rPr>
          <w:rFonts w:ascii="Arial" w:hAnsi="Arial" w:cs="Arial"/>
          <w:sz w:val="22"/>
          <w:szCs w:val="22"/>
        </w:rPr>
        <w:t xml:space="preserve"> and art will be professionally installed.  Janis Di</w:t>
      </w:r>
      <w:r w:rsidR="008D3AB2">
        <w:rPr>
          <w:rFonts w:ascii="Arial" w:hAnsi="Arial" w:cs="Arial"/>
          <w:sz w:val="22"/>
          <w:szCs w:val="22"/>
        </w:rPr>
        <w:t>n</w:t>
      </w:r>
      <w:r w:rsidR="00B870E7">
        <w:rPr>
          <w:rFonts w:ascii="Arial" w:hAnsi="Arial" w:cs="Arial"/>
          <w:sz w:val="22"/>
          <w:szCs w:val="22"/>
        </w:rPr>
        <w:t>wi</w:t>
      </w:r>
      <w:r w:rsidR="008D3AB2">
        <w:rPr>
          <w:rFonts w:ascii="Arial" w:hAnsi="Arial" w:cs="Arial"/>
          <w:sz w:val="22"/>
          <w:szCs w:val="22"/>
        </w:rPr>
        <w:t>ddie</w:t>
      </w:r>
      <w:r w:rsidR="00B870E7">
        <w:rPr>
          <w:rFonts w:ascii="Arial" w:hAnsi="Arial" w:cs="Arial"/>
          <w:sz w:val="22"/>
          <w:szCs w:val="22"/>
        </w:rPr>
        <w:t xml:space="preserve"> has been retained to stage</w:t>
      </w:r>
      <w:r w:rsidR="004718F0">
        <w:rPr>
          <w:rFonts w:ascii="Arial" w:hAnsi="Arial" w:cs="Arial"/>
          <w:sz w:val="22"/>
          <w:szCs w:val="22"/>
        </w:rPr>
        <w:t xml:space="preserve"> the event</w:t>
      </w:r>
      <w:r w:rsidR="00B870E7">
        <w:rPr>
          <w:rFonts w:ascii="Arial" w:hAnsi="Arial" w:cs="Arial"/>
          <w:sz w:val="22"/>
          <w:szCs w:val="22"/>
        </w:rPr>
        <w:t xml:space="preserve"> and she is working on </w:t>
      </w:r>
      <w:r w:rsidR="004718F0">
        <w:rPr>
          <w:rFonts w:ascii="Arial" w:hAnsi="Arial" w:cs="Arial"/>
          <w:sz w:val="22"/>
          <w:szCs w:val="22"/>
        </w:rPr>
        <w:t xml:space="preserve">a </w:t>
      </w:r>
      <w:r w:rsidR="00B870E7">
        <w:rPr>
          <w:rFonts w:ascii="Arial" w:hAnsi="Arial" w:cs="Arial"/>
          <w:sz w:val="22"/>
          <w:szCs w:val="22"/>
        </w:rPr>
        <w:t xml:space="preserve">proposal and budget.  Commissioner Smith </w:t>
      </w:r>
      <w:r w:rsidR="00CB6965">
        <w:rPr>
          <w:rFonts w:ascii="Arial" w:hAnsi="Arial" w:cs="Arial"/>
          <w:sz w:val="22"/>
          <w:szCs w:val="22"/>
        </w:rPr>
        <w:t xml:space="preserve">indicated he </w:t>
      </w:r>
      <w:r w:rsidR="00B870E7">
        <w:rPr>
          <w:rFonts w:ascii="Arial" w:hAnsi="Arial" w:cs="Arial"/>
          <w:sz w:val="22"/>
          <w:szCs w:val="22"/>
        </w:rPr>
        <w:t xml:space="preserve">is working with staff on materials to go along with the sculptures.  He </w:t>
      </w:r>
      <w:r w:rsidR="008D3AB2">
        <w:rPr>
          <w:rFonts w:ascii="Arial" w:hAnsi="Arial" w:cs="Arial"/>
          <w:sz w:val="22"/>
          <w:szCs w:val="22"/>
        </w:rPr>
        <w:t>noted that the Speak-</w:t>
      </w:r>
      <w:r w:rsidR="00B870E7">
        <w:rPr>
          <w:rFonts w:ascii="Arial" w:hAnsi="Arial" w:cs="Arial"/>
          <w:sz w:val="22"/>
          <w:szCs w:val="22"/>
        </w:rPr>
        <w:t>Up Newport meeting</w:t>
      </w:r>
      <w:r w:rsidR="004718F0">
        <w:rPr>
          <w:rFonts w:ascii="Arial" w:hAnsi="Arial" w:cs="Arial"/>
          <w:sz w:val="22"/>
          <w:szCs w:val="22"/>
        </w:rPr>
        <w:t xml:space="preserve"> held</w:t>
      </w:r>
      <w:r w:rsidR="00B870E7">
        <w:rPr>
          <w:rFonts w:ascii="Arial" w:hAnsi="Arial" w:cs="Arial"/>
          <w:sz w:val="22"/>
          <w:szCs w:val="22"/>
        </w:rPr>
        <w:t xml:space="preserve"> the prior night was well attended and </w:t>
      </w:r>
      <w:r w:rsidR="004D5B14">
        <w:rPr>
          <w:rFonts w:ascii="Arial" w:hAnsi="Arial" w:cs="Arial"/>
          <w:sz w:val="22"/>
          <w:szCs w:val="22"/>
        </w:rPr>
        <w:t xml:space="preserve">the </w:t>
      </w:r>
      <w:r w:rsidR="00B870E7">
        <w:rPr>
          <w:rFonts w:ascii="Arial" w:hAnsi="Arial" w:cs="Arial"/>
          <w:sz w:val="22"/>
          <w:szCs w:val="22"/>
        </w:rPr>
        <w:t xml:space="preserve">audience was favorable toward </w:t>
      </w:r>
      <w:r w:rsidR="004D5B14">
        <w:rPr>
          <w:rFonts w:ascii="Arial" w:hAnsi="Arial" w:cs="Arial"/>
          <w:sz w:val="22"/>
          <w:szCs w:val="22"/>
        </w:rPr>
        <w:t xml:space="preserve">the </w:t>
      </w:r>
      <w:r w:rsidR="00B870E7">
        <w:rPr>
          <w:rFonts w:ascii="Arial" w:hAnsi="Arial" w:cs="Arial"/>
          <w:sz w:val="22"/>
          <w:szCs w:val="22"/>
        </w:rPr>
        <w:t>sculpture</w:t>
      </w:r>
      <w:r w:rsidR="004D5B14">
        <w:rPr>
          <w:rFonts w:ascii="Arial" w:hAnsi="Arial" w:cs="Arial"/>
          <w:sz w:val="22"/>
          <w:szCs w:val="22"/>
        </w:rPr>
        <w:t>s</w:t>
      </w:r>
      <w:r w:rsidR="00B870E7">
        <w:rPr>
          <w:rFonts w:ascii="Arial" w:hAnsi="Arial" w:cs="Arial"/>
          <w:sz w:val="22"/>
          <w:szCs w:val="22"/>
        </w:rPr>
        <w:t>.</w:t>
      </w:r>
      <w:r w:rsidR="004D5B14">
        <w:rPr>
          <w:rFonts w:ascii="Arial" w:hAnsi="Arial" w:cs="Arial"/>
          <w:sz w:val="22"/>
          <w:szCs w:val="22"/>
        </w:rPr>
        <w:t xml:space="preserve">  Additionally, Commissioner Smith s</w:t>
      </w:r>
      <w:r w:rsidR="00CB6965">
        <w:rPr>
          <w:rFonts w:ascii="Arial" w:hAnsi="Arial" w:cs="Arial"/>
          <w:sz w:val="22"/>
          <w:szCs w:val="22"/>
        </w:rPr>
        <w:t>t</w:t>
      </w:r>
      <w:r w:rsidR="004D5B14">
        <w:rPr>
          <w:rFonts w:ascii="Arial" w:hAnsi="Arial" w:cs="Arial"/>
          <w:sz w:val="22"/>
          <w:szCs w:val="22"/>
        </w:rPr>
        <w:t>ated the City’s new budget includes funds for another round of sculpture</w:t>
      </w:r>
      <w:r w:rsidR="009336A0">
        <w:rPr>
          <w:rFonts w:ascii="Arial" w:hAnsi="Arial" w:cs="Arial"/>
          <w:sz w:val="22"/>
          <w:szCs w:val="22"/>
        </w:rPr>
        <w:t>s</w:t>
      </w:r>
      <w:r w:rsidR="004D5B14">
        <w:rPr>
          <w:rFonts w:ascii="Arial" w:hAnsi="Arial" w:cs="Arial"/>
          <w:sz w:val="22"/>
          <w:szCs w:val="22"/>
        </w:rPr>
        <w:t>.</w:t>
      </w:r>
    </w:p>
    <w:p w:rsidR="007A3EC1" w:rsidRPr="00B870E7" w:rsidRDefault="007A3EC1" w:rsidP="00ED26D7">
      <w:pPr>
        <w:pStyle w:val="ListParagraph"/>
        <w:ind w:left="0"/>
        <w:contextualSpacing w:val="0"/>
        <w:rPr>
          <w:rFonts w:ascii="Arial" w:hAnsi="Arial" w:cs="Arial"/>
          <w:sz w:val="22"/>
          <w:szCs w:val="22"/>
        </w:rPr>
      </w:pPr>
    </w:p>
    <w:p w:rsidR="007E2069" w:rsidRPr="005D763B" w:rsidRDefault="00595802" w:rsidP="007E2069">
      <w:pPr>
        <w:pStyle w:val="ListParagraph"/>
        <w:numPr>
          <w:ilvl w:val="0"/>
          <w:numId w:val="31"/>
        </w:numPr>
        <w:contextualSpacing w:val="0"/>
        <w:jc w:val="both"/>
        <w:rPr>
          <w:rFonts w:ascii="Arial" w:hAnsi="Arial" w:cs="Arial"/>
          <w:i/>
          <w:sz w:val="22"/>
          <w:szCs w:val="22"/>
        </w:rPr>
      </w:pPr>
      <w:r w:rsidRPr="00B870E7">
        <w:rPr>
          <w:rFonts w:ascii="Arial" w:hAnsi="Arial" w:cs="Arial"/>
          <w:sz w:val="22"/>
          <w:szCs w:val="22"/>
          <w:u w:val="single"/>
        </w:rPr>
        <w:t>Fine Arts Ad Hoc Committee</w:t>
      </w:r>
      <w:r w:rsidR="00523374" w:rsidRPr="00B870E7">
        <w:rPr>
          <w:rFonts w:ascii="Arial" w:hAnsi="Arial" w:cs="Arial"/>
          <w:i/>
          <w:sz w:val="22"/>
          <w:szCs w:val="22"/>
        </w:rPr>
        <w:t xml:space="preserve"> </w:t>
      </w:r>
      <w:r w:rsidR="00475D55" w:rsidRPr="00B870E7">
        <w:rPr>
          <w:rFonts w:ascii="Arial" w:hAnsi="Arial" w:cs="Arial"/>
          <w:i/>
          <w:sz w:val="22"/>
          <w:szCs w:val="22"/>
        </w:rPr>
        <w:t>–</w:t>
      </w:r>
      <w:r w:rsidR="00523374" w:rsidRPr="00B870E7">
        <w:rPr>
          <w:rFonts w:ascii="Arial" w:hAnsi="Arial" w:cs="Arial"/>
          <w:i/>
          <w:sz w:val="22"/>
          <w:szCs w:val="22"/>
        </w:rPr>
        <w:t xml:space="preserve"> </w:t>
      </w:r>
      <w:r w:rsidR="004D5B14">
        <w:rPr>
          <w:rFonts w:ascii="Arial" w:hAnsi="Arial" w:cs="Arial"/>
          <w:sz w:val="22"/>
          <w:szCs w:val="22"/>
        </w:rPr>
        <w:t xml:space="preserve">Vice Chair Greer reported on the Newport Beach Art Exhibition </w:t>
      </w:r>
      <w:r w:rsidR="007C7E35">
        <w:rPr>
          <w:rFonts w:ascii="Arial" w:hAnsi="Arial" w:cs="Arial"/>
          <w:sz w:val="22"/>
          <w:szCs w:val="22"/>
        </w:rPr>
        <w:t>launching</w:t>
      </w:r>
      <w:r w:rsidR="004D5B14">
        <w:rPr>
          <w:rFonts w:ascii="Arial" w:hAnsi="Arial" w:cs="Arial"/>
          <w:sz w:val="22"/>
          <w:szCs w:val="22"/>
        </w:rPr>
        <w:t xml:space="preserve"> on the upcoming Saturday.  </w:t>
      </w:r>
      <w:r w:rsidR="007C7E35">
        <w:rPr>
          <w:rFonts w:ascii="Arial" w:hAnsi="Arial" w:cs="Arial"/>
          <w:sz w:val="22"/>
          <w:szCs w:val="22"/>
        </w:rPr>
        <w:t xml:space="preserve">She indicated </w:t>
      </w:r>
      <w:r w:rsidR="004D5B14">
        <w:rPr>
          <w:rFonts w:ascii="Arial" w:hAnsi="Arial" w:cs="Arial"/>
          <w:sz w:val="22"/>
          <w:szCs w:val="22"/>
        </w:rPr>
        <w:t xml:space="preserve">137 artists and 266 works of art will be </w:t>
      </w:r>
      <w:r w:rsidR="00894342">
        <w:rPr>
          <w:rFonts w:ascii="Arial" w:hAnsi="Arial" w:cs="Arial"/>
          <w:sz w:val="22"/>
          <w:szCs w:val="22"/>
        </w:rPr>
        <w:t>exhibited</w:t>
      </w:r>
      <w:r w:rsidR="007C7E35">
        <w:rPr>
          <w:rFonts w:ascii="Arial" w:hAnsi="Arial" w:cs="Arial"/>
          <w:sz w:val="22"/>
          <w:szCs w:val="22"/>
        </w:rPr>
        <w:t xml:space="preserve"> and the </w:t>
      </w:r>
      <w:r w:rsidR="004D5B14">
        <w:rPr>
          <w:rFonts w:ascii="Arial" w:hAnsi="Arial" w:cs="Arial"/>
          <w:sz w:val="22"/>
          <w:szCs w:val="22"/>
        </w:rPr>
        <w:t>program will include an event schedule, a list of participating artis</w:t>
      </w:r>
      <w:r w:rsidR="00894342">
        <w:rPr>
          <w:rFonts w:ascii="Arial" w:hAnsi="Arial" w:cs="Arial"/>
          <w:sz w:val="22"/>
          <w:szCs w:val="22"/>
        </w:rPr>
        <w:t>ts</w:t>
      </w:r>
      <w:r w:rsidR="004D5B14">
        <w:rPr>
          <w:rFonts w:ascii="Arial" w:hAnsi="Arial" w:cs="Arial"/>
          <w:sz w:val="22"/>
          <w:szCs w:val="22"/>
        </w:rPr>
        <w:t xml:space="preserve"> and a thank you to participants and spons</w:t>
      </w:r>
      <w:r w:rsidR="004718F0">
        <w:rPr>
          <w:rFonts w:ascii="Arial" w:hAnsi="Arial" w:cs="Arial"/>
          <w:sz w:val="22"/>
          <w:szCs w:val="22"/>
        </w:rPr>
        <w:t>o</w:t>
      </w:r>
      <w:r w:rsidR="004D5B14">
        <w:rPr>
          <w:rFonts w:ascii="Arial" w:hAnsi="Arial" w:cs="Arial"/>
          <w:sz w:val="22"/>
          <w:szCs w:val="22"/>
        </w:rPr>
        <w:t xml:space="preserve">rs. </w:t>
      </w:r>
      <w:r w:rsidR="002F179D">
        <w:rPr>
          <w:rFonts w:ascii="Arial" w:hAnsi="Arial" w:cs="Arial"/>
          <w:sz w:val="22"/>
          <w:szCs w:val="22"/>
        </w:rPr>
        <w:t xml:space="preserve"> </w:t>
      </w:r>
      <w:r w:rsidR="007C7E35">
        <w:rPr>
          <w:rFonts w:ascii="Arial" w:hAnsi="Arial" w:cs="Arial"/>
          <w:sz w:val="22"/>
          <w:szCs w:val="22"/>
        </w:rPr>
        <w:t>Further, t</w:t>
      </w:r>
      <w:r w:rsidR="002F179D">
        <w:rPr>
          <w:rFonts w:ascii="Arial" w:hAnsi="Arial" w:cs="Arial"/>
          <w:sz w:val="22"/>
          <w:szCs w:val="22"/>
        </w:rPr>
        <w:t>here will be a wine and cheese event and the Pacific Youth Symphony will provide entertainment.</w:t>
      </w:r>
      <w:r w:rsidR="002138F0">
        <w:rPr>
          <w:rFonts w:ascii="Arial" w:hAnsi="Arial" w:cs="Arial"/>
          <w:sz w:val="22"/>
          <w:szCs w:val="22"/>
        </w:rPr>
        <w:t xml:space="preserve">  </w:t>
      </w:r>
      <w:r w:rsidR="007C7E35">
        <w:rPr>
          <w:rFonts w:ascii="Arial" w:hAnsi="Arial" w:cs="Arial"/>
          <w:sz w:val="22"/>
          <w:szCs w:val="22"/>
        </w:rPr>
        <w:t>She indicated o</w:t>
      </w:r>
      <w:r w:rsidR="002138F0">
        <w:rPr>
          <w:rFonts w:ascii="Arial" w:hAnsi="Arial" w:cs="Arial"/>
          <w:sz w:val="22"/>
          <w:szCs w:val="22"/>
        </w:rPr>
        <w:t>utreach has been extensive</w:t>
      </w:r>
      <w:r w:rsidR="007C7E35">
        <w:rPr>
          <w:rFonts w:ascii="Arial" w:hAnsi="Arial" w:cs="Arial"/>
          <w:sz w:val="22"/>
          <w:szCs w:val="22"/>
        </w:rPr>
        <w:t xml:space="preserve"> and</w:t>
      </w:r>
      <w:r w:rsidR="007E2069">
        <w:rPr>
          <w:rFonts w:ascii="Arial" w:hAnsi="Arial" w:cs="Arial"/>
          <w:sz w:val="22"/>
          <w:szCs w:val="22"/>
        </w:rPr>
        <w:t xml:space="preserve"> thanked numerous supporters of the event.  </w:t>
      </w:r>
      <w:r w:rsidR="005D763B">
        <w:rPr>
          <w:rFonts w:ascii="Arial" w:hAnsi="Arial" w:cs="Arial"/>
          <w:sz w:val="22"/>
          <w:szCs w:val="22"/>
        </w:rPr>
        <w:t xml:space="preserve">She </w:t>
      </w:r>
      <w:r w:rsidR="004718F0">
        <w:rPr>
          <w:rFonts w:ascii="Arial" w:hAnsi="Arial" w:cs="Arial"/>
          <w:sz w:val="22"/>
          <w:szCs w:val="22"/>
        </w:rPr>
        <w:t>discussed</w:t>
      </w:r>
      <w:r w:rsidR="005D763B">
        <w:rPr>
          <w:rFonts w:ascii="Arial" w:hAnsi="Arial" w:cs="Arial"/>
          <w:sz w:val="22"/>
          <w:szCs w:val="22"/>
        </w:rPr>
        <w:t xml:space="preserve"> the role of the Comm</w:t>
      </w:r>
      <w:r w:rsidR="00DD0E9D">
        <w:rPr>
          <w:rFonts w:ascii="Arial" w:hAnsi="Arial" w:cs="Arial"/>
          <w:sz w:val="22"/>
          <w:szCs w:val="22"/>
        </w:rPr>
        <w:t>issioners in acting as liaisons at the event.</w:t>
      </w:r>
    </w:p>
    <w:p w:rsidR="00E577F3" w:rsidRPr="00B870E7" w:rsidRDefault="00E577F3" w:rsidP="00C14C15">
      <w:pPr>
        <w:rPr>
          <w:rFonts w:ascii="Arial" w:hAnsi="Arial" w:cs="Arial"/>
          <w:sz w:val="22"/>
          <w:szCs w:val="22"/>
        </w:rPr>
      </w:pPr>
    </w:p>
    <w:p w:rsidR="00531DFA" w:rsidRPr="00DD0E9D" w:rsidRDefault="00595802" w:rsidP="00DD0E9D">
      <w:pPr>
        <w:pStyle w:val="ListParagraph"/>
        <w:numPr>
          <w:ilvl w:val="0"/>
          <w:numId w:val="31"/>
        </w:numPr>
        <w:contextualSpacing w:val="0"/>
        <w:jc w:val="both"/>
        <w:rPr>
          <w:rFonts w:ascii="Arial" w:hAnsi="Arial" w:cs="Arial"/>
          <w:i/>
          <w:sz w:val="22"/>
          <w:szCs w:val="22"/>
        </w:rPr>
      </w:pPr>
      <w:r w:rsidRPr="00B870E7">
        <w:rPr>
          <w:rFonts w:ascii="Arial" w:hAnsi="Arial" w:cs="Arial"/>
          <w:sz w:val="22"/>
          <w:szCs w:val="22"/>
          <w:u w:val="single"/>
        </w:rPr>
        <w:t>Arts Foundation Liaison Ad Hoc Committee</w:t>
      </w:r>
      <w:r w:rsidR="00523374" w:rsidRPr="00B870E7">
        <w:rPr>
          <w:rFonts w:ascii="Arial" w:hAnsi="Arial" w:cs="Arial"/>
          <w:i/>
          <w:sz w:val="22"/>
          <w:szCs w:val="22"/>
        </w:rPr>
        <w:t xml:space="preserve"> </w:t>
      </w:r>
      <w:r w:rsidR="00475D55" w:rsidRPr="00B870E7">
        <w:rPr>
          <w:rFonts w:ascii="Arial" w:hAnsi="Arial" w:cs="Arial"/>
          <w:i/>
          <w:sz w:val="22"/>
          <w:szCs w:val="22"/>
        </w:rPr>
        <w:t>–</w:t>
      </w:r>
      <w:r w:rsidR="00523374" w:rsidRPr="00B870E7">
        <w:rPr>
          <w:rFonts w:ascii="Arial" w:hAnsi="Arial" w:cs="Arial"/>
          <w:i/>
          <w:sz w:val="22"/>
          <w:szCs w:val="22"/>
        </w:rPr>
        <w:t xml:space="preserve"> </w:t>
      </w:r>
      <w:r w:rsidR="007E2069">
        <w:rPr>
          <w:rFonts w:ascii="Arial" w:hAnsi="Arial" w:cs="Arial"/>
          <w:sz w:val="22"/>
          <w:szCs w:val="22"/>
        </w:rPr>
        <w:t xml:space="preserve">Commissioner Smith </w:t>
      </w:r>
      <w:r w:rsidR="005D763B">
        <w:rPr>
          <w:rFonts w:ascii="Arial" w:hAnsi="Arial" w:cs="Arial"/>
          <w:sz w:val="22"/>
          <w:szCs w:val="22"/>
        </w:rPr>
        <w:t>gave a brief report</w:t>
      </w:r>
      <w:r w:rsidR="00DD0E9D">
        <w:rPr>
          <w:rFonts w:ascii="Arial" w:hAnsi="Arial" w:cs="Arial"/>
          <w:sz w:val="22"/>
          <w:szCs w:val="22"/>
        </w:rPr>
        <w:t xml:space="preserve"> and stated they are continuing </w:t>
      </w:r>
      <w:r w:rsidR="005D763B">
        <w:rPr>
          <w:rFonts w:ascii="Arial" w:hAnsi="Arial" w:cs="Arial"/>
          <w:sz w:val="22"/>
          <w:szCs w:val="22"/>
        </w:rPr>
        <w:t>to make plans for the art sale in October, 2014.</w:t>
      </w:r>
      <w:r w:rsidR="00EF67BD">
        <w:rPr>
          <w:rFonts w:ascii="Arial" w:hAnsi="Arial" w:cs="Arial"/>
          <w:sz w:val="22"/>
          <w:szCs w:val="22"/>
        </w:rPr>
        <w:t xml:space="preserve">  </w:t>
      </w:r>
      <w:r w:rsidR="00DD0E9D">
        <w:rPr>
          <w:rFonts w:ascii="Arial" w:hAnsi="Arial" w:cs="Arial"/>
          <w:sz w:val="22"/>
          <w:szCs w:val="22"/>
        </w:rPr>
        <w:t>He indicated a t</w:t>
      </w:r>
      <w:r w:rsidR="00EF67BD">
        <w:rPr>
          <w:rFonts w:ascii="Arial" w:hAnsi="Arial" w:cs="Arial"/>
          <w:sz w:val="22"/>
          <w:szCs w:val="22"/>
        </w:rPr>
        <w:t xml:space="preserve">en-foot square </w:t>
      </w:r>
      <w:r w:rsidR="00E92978">
        <w:rPr>
          <w:rFonts w:ascii="Arial" w:hAnsi="Arial" w:cs="Arial"/>
          <w:sz w:val="22"/>
          <w:szCs w:val="22"/>
        </w:rPr>
        <w:t xml:space="preserve">area </w:t>
      </w:r>
      <w:r w:rsidR="00EF67BD">
        <w:rPr>
          <w:rFonts w:ascii="Arial" w:hAnsi="Arial" w:cs="Arial"/>
          <w:sz w:val="22"/>
          <w:szCs w:val="22"/>
        </w:rPr>
        <w:t xml:space="preserve">is provided </w:t>
      </w:r>
      <w:r w:rsidR="00DD0E9D">
        <w:rPr>
          <w:rFonts w:ascii="Arial" w:hAnsi="Arial" w:cs="Arial"/>
          <w:sz w:val="22"/>
          <w:szCs w:val="22"/>
        </w:rPr>
        <w:t>to the artists</w:t>
      </w:r>
      <w:r w:rsidR="00E92978">
        <w:rPr>
          <w:rFonts w:ascii="Arial" w:hAnsi="Arial" w:cs="Arial"/>
          <w:sz w:val="22"/>
          <w:szCs w:val="22"/>
        </w:rPr>
        <w:t>, with the a</w:t>
      </w:r>
      <w:r w:rsidR="00DD0E9D">
        <w:rPr>
          <w:rFonts w:ascii="Arial" w:hAnsi="Arial" w:cs="Arial"/>
          <w:sz w:val="22"/>
          <w:szCs w:val="22"/>
        </w:rPr>
        <w:t>rtists provid</w:t>
      </w:r>
      <w:r w:rsidR="00E92978">
        <w:rPr>
          <w:rFonts w:ascii="Arial" w:hAnsi="Arial" w:cs="Arial"/>
          <w:sz w:val="22"/>
          <w:szCs w:val="22"/>
        </w:rPr>
        <w:t>ing</w:t>
      </w:r>
      <w:r w:rsidR="00EF67BD">
        <w:rPr>
          <w:rFonts w:ascii="Arial" w:hAnsi="Arial" w:cs="Arial"/>
          <w:sz w:val="22"/>
          <w:szCs w:val="22"/>
        </w:rPr>
        <w:t xml:space="preserve"> their own canopy </w:t>
      </w:r>
      <w:r w:rsidR="00E92978">
        <w:rPr>
          <w:rFonts w:ascii="Arial" w:hAnsi="Arial" w:cs="Arial"/>
          <w:sz w:val="22"/>
          <w:szCs w:val="22"/>
        </w:rPr>
        <w:t>and</w:t>
      </w:r>
      <w:r w:rsidR="00EF67BD">
        <w:rPr>
          <w:rFonts w:ascii="Arial" w:hAnsi="Arial" w:cs="Arial"/>
          <w:sz w:val="22"/>
          <w:szCs w:val="22"/>
        </w:rPr>
        <w:t xml:space="preserve"> shelvin</w:t>
      </w:r>
      <w:r w:rsidR="00DD0E9D">
        <w:rPr>
          <w:rFonts w:ascii="Arial" w:hAnsi="Arial" w:cs="Arial"/>
          <w:sz w:val="22"/>
          <w:szCs w:val="22"/>
        </w:rPr>
        <w:t>g.  Cost is $100 for the rental</w:t>
      </w:r>
      <w:r w:rsidR="00EF67BD">
        <w:rPr>
          <w:rFonts w:ascii="Arial" w:hAnsi="Arial" w:cs="Arial"/>
          <w:sz w:val="22"/>
          <w:szCs w:val="22"/>
        </w:rPr>
        <w:t xml:space="preserve"> and no commission is taken from the works that are sold.</w:t>
      </w:r>
      <w:r w:rsidR="00D271BA">
        <w:rPr>
          <w:rFonts w:ascii="Arial" w:hAnsi="Arial" w:cs="Arial"/>
          <w:sz w:val="22"/>
          <w:szCs w:val="22"/>
        </w:rPr>
        <w:t xml:space="preserve">  Vice Chair Greer </w:t>
      </w:r>
      <w:r w:rsidR="00EF67BD">
        <w:rPr>
          <w:rFonts w:ascii="Arial" w:hAnsi="Arial" w:cs="Arial"/>
          <w:sz w:val="22"/>
          <w:szCs w:val="22"/>
        </w:rPr>
        <w:t>stated the Committee is also working with Art in the Park to assist in facil</w:t>
      </w:r>
      <w:r w:rsidR="00894342">
        <w:rPr>
          <w:rFonts w:ascii="Arial" w:hAnsi="Arial" w:cs="Arial"/>
          <w:sz w:val="22"/>
          <w:szCs w:val="22"/>
        </w:rPr>
        <w:t>itating</w:t>
      </w:r>
      <w:r w:rsidR="00EF67BD">
        <w:rPr>
          <w:rFonts w:ascii="Arial" w:hAnsi="Arial" w:cs="Arial"/>
          <w:sz w:val="22"/>
          <w:szCs w:val="22"/>
        </w:rPr>
        <w:t xml:space="preserve"> the event. </w:t>
      </w:r>
      <w:r w:rsidR="00DD0E9D">
        <w:rPr>
          <w:rFonts w:ascii="Arial" w:hAnsi="Arial" w:cs="Arial"/>
          <w:sz w:val="22"/>
          <w:szCs w:val="22"/>
        </w:rPr>
        <w:t xml:space="preserve"> </w:t>
      </w:r>
      <w:r w:rsidR="00D271BA">
        <w:rPr>
          <w:rFonts w:ascii="Arial" w:hAnsi="Arial" w:cs="Arial"/>
          <w:sz w:val="22"/>
          <w:szCs w:val="22"/>
        </w:rPr>
        <w:t xml:space="preserve">Commissioner Smith further indicated the Committee has $15,000 in their treasury and would like </w:t>
      </w:r>
      <w:r w:rsidR="00894342">
        <w:rPr>
          <w:rFonts w:ascii="Arial" w:hAnsi="Arial" w:cs="Arial"/>
          <w:sz w:val="22"/>
          <w:szCs w:val="22"/>
        </w:rPr>
        <w:t>to</w:t>
      </w:r>
      <w:r w:rsidR="00D271BA">
        <w:rPr>
          <w:rFonts w:ascii="Arial" w:hAnsi="Arial" w:cs="Arial"/>
          <w:sz w:val="22"/>
          <w:szCs w:val="22"/>
        </w:rPr>
        <w:t xml:space="preserve"> purchase art to be installed </w:t>
      </w:r>
      <w:r w:rsidR="00894342">
        <w:rPr>
          <w:rFonts w:ascii="Arial" w:hAnsi="Arial" w:cs="Arial"/>
          <w:sz w:val="22"/>
          <w:szCs w:val="22"/>
        </w:rPr>
        <w:t>permanently</w:t>
      </w:r>
      <w:r w:rsidR="00D271BA">
        <w:rPr>
          <w:rFonts w:ascii="Arial" w:hAnsi="Arial" w:cs="Arial"/>
          <w:sz w:val="22"/>
          <w:szCs w:val="22"/>
        </w:rPr>
        <w:t xml:space="preserve"> in the City</w:t>
      </w:r>
      <w:r w:rsidR="00DD0E9D">
        <w:rPr>
          <w:rFonts w:ascii="Arial" w:hAnsi="Arial" w:cs="Arial"/>
          <w:sz w:val="22"/>
          <w:szCs w:val="22"/>
        </w:rPr>
        <w:t>, and is l</w:t>
      </w:r>
      <w:r w:rsidR="00D271BA">
        <w:rPr>
          <w:rFonts w:ascii="Arial" w:hAnsi="Arial" w:cs="Arial"/>
          <w:sz w:val="22"/>
          <w:szCs w:val="22"/>
        </w:rPr>
        <w:t xml:space="preserve">ooking at donating a sculpture or contributing money to </w:t>
      </w:r>
      <w:r w:rsidR="00DD0E9D">
        <w:rPr>
          <w:rFonts w:ascii="Arial" w:hAnsi="Arial" w:cs="Arial"/>
          <w:sz w:val="22"/>
          <w:szCs w:val="22"/>
        </w:rPr>
        <w:t xml:space="preserve">the </w:t>
      </w:r>
      <w:r w:rsidR="00D271BA">
        <w:rPr>
          <w:rFonts w:ascii="Arial" w:hAnsi="Arial" w:cs="Arial"/>
          <w:sz w:val="22"/>
          <w:szCs w:val="22"/>
        </w:rPr>
        <w:t xml:space="preserve">September 13, 2014, event. </w:t>
      </w:r>
    </w:p>
    <w:p w:rsidR="00F524A9" w:rsidRPr="00B870E7" w:rsidRDefault="00F524A9" w:rsidP="007E2069">
      <w:pPr>
        <w:jc w:val="both"/>
        <w:rPr>
          <w:rFonts w:ascii="Arial" w:hAnsi="Arial" w:cs="Arial"/>
          <w:i/>
          <w:sz w:val="22"/>
          <w:szCs w:val="22"/>
        </w:rPr>
      </w:pPr>
    </w:p>
    <w:p w:rsidR="00595802" w:rsidRPr="00B870E7" w:rsidRDefault="00595802" w:rsidP="007E2069">
      <w:pPr>
        <w:pStyle w:val="ListParagraph"/>
        <w:numPr>
          <w:ilvl w:val="0"/>
          <w:numId w:val="31"/>
        </w:numPr>
        <w:contextualSpacing w:val="0"/>
        <w:jc w:val="both"/>
        <w:rPr>
          <w:rFonts w:ascii="Arial" w:hAnsi="Arial" w:cs="Arial"/>
          <w:i/>
          <w:sz w:val="22"/>
          <w:szCs w:val="22"/>
        </w:rPr>
      </w:pPr>
      <w:r w:rsidRPr="00B870E7">
        <w:rPr>
          <w:rFonts w:ascii="Arial" w:hAnsi="Arial" w:cs="Arial"/>
          <w:sz w:val="22"/>
          <w:szCs w:val="22"/>
          <w:u w:val="single"/>
        </w:rPr>
        <w:t>Art Site Suitability Ad Hoc Committee</w:t>
      </w:r>
      <w:r w:rsidR="00523374" w:rsidRPr="00B870E7">
        <w:rPr>
          <w:rFonts w:ascii="Arial" w:hAnsi="Arial" w:cs="Arial"/>
          <w:i/>
          <w:sz w:val="22"/>
          <w:szCs w:val="22"/>
        </w:rPr>
        <w:t xml:space="preserve"> </w:t>
      </w:r>
      <w:r w:rsidR="00475D55" w:rsidRPr="00B870E7">
        <w:rPr>
          <w:rFonts w:ascii="Arial" w:hAnsi="Arial" w:cs="Arial"/>
          <w:i/>
          <w:sz w:val="22"/>
          <w:szCs w:val="22"/>
        </w:rPr>
        <w:t>–</w:t>
      </w:r>
      <w:r w:rsidR="00523374" w:rsidRPr="00B870E7">
        <w:rPr>
          <w:rFonts w:ascii="Arial" w:hAnsi="Arial" w:cs="Arial"/>
          <w:i/>
          <w:sz w:val="22"/>
          <w:szCs w:val="22"/>
        </w:rPr>
        <w:t xml:space="preserve"> </w:t>
      </w:r>
      <w:r w:rsidR="00475D55" w:rsidRPr="00B870E7">
        <w:rPr>
          <w:rFonts w:ascii="Arial" w:hAnsi="Arial" w:cs="Arial"/>
          <w:sz w:val="22"/>
          <w:szCs w:val="22"/>
        </w:rPr>
        <w:t>Chair Goldberg noted that this agenda item will be removed from future agendas as it had</w:t>
      </w:r>
      <w:r w:rsidR="00CB1DA4">
        <w:rPr>
          <w:rFonts w:ascii="Arial" w:hAnsi="Arial" w:cs="Arial"/>
          <w:sz w:val="22"/>
          <w:szCs w:val="22"/>
        </w:rPr>
        <w:t xml:space="preserve"> been sunsetted earlier in the </w:t>
      </w:r>
      <w:r w:rsidR="00475D55" w:rsidRPr="00B870E7">
        <w:rPr>
          <w:rFonts w:ascii="Arial" w:hAnsi="Arial" w:cs="Arial"/>
          <w:sz w:val="22"/>
          <w:szCs w:val="22"/>
        </w:rPr>
        <w:t>meeting.</w:t>
      </w:r>
    </w:p>
    <w:p w:rsidR="00531DFA" w:rsidRPr="00B870E7" w:rsidRDefault="00531DFA" w:rsidP="007E2069">
      <w:pPr>
        <w:jc w:val="both"/>
        <w:rPr>
          <w:rFonts w:ascii="Arial" w:hAnsi="Arial" w:cs="Arial"/>
          <w:sz w:val="22"/>
          <w:szCs w:val="22"/>
        </w:rPr>
      </w:pPr>
    </w:p>
    <w:p w:rsidR="00595802" w:rsidRPr="00B870E7" w:rsidRDefault="00595802" w:rsidP="007E2069">
      <w:pPr>
        <w:pStyle w:val="ListParagraph"/>
        <w:numPr>
          <w:ilvl w:val="0"/>
          <w:numId w:val="31"/>
        </w:numPr>
        <w:contextualSpacing w:val="0"/>
        <w:jc w:val="both"/>
        <w:rPr>
          <w:rFonts w:ascii="Arial" w:hAnsi="Arial" w:cs="Arial"/>
          <w:i/>
          <w:sz w:val="22"/>
          <w:szCs w:val="22"/>
        </w:rPr>
      </w:pPr>
      <w:r w:rsidRPr="00B870E7">
        <w:rPr>
          <w:rFonts w:ascii="Arial" w:hAnsi="Arial" w:cs="Arial"/>
          <w:sz w:val="22"/>
          <w:szCs w:val="22"/>
          <w:u w:val="single"/>
        </w:rPr>
        <w:t>Civic Center Art Placement Ad Hoc Committee</w:t>
      </w:r>
      <w:r w:rsidR="00523374" w:rsidRPr="00B870E7">
        <w:rPr>
          <w:rFonts w:ascii="Arial" w:hAnsi="Arial" w:cs="Arial"/>
          <w:i/>
          <w:sz w:val="22"/>
          <w:szCs w:val="22"/>
        </w:rPr>
        <w:t xml:space="preserve"> </w:t>
      </w:r>
      <w:r w:rsidR="00475D55" w:rsidRPr="00B870E7">
        <w:rPr>
          <w:rFonts w:ascii="Arial" w:hAnsi="Arial" w:cs="Arial"/>
          <w:i/>
          <w:sz w:val="22"/>
          <w:szCs w:val="22"/>
        </w:rPr>
        <w:t>–</w:t>
      </w:r>
      <w:r w:rsidR="00523374" w:rsidRPr="00B870E7">
        <w:rPr>
          <w:rFonts w:ascii="Arial" w:hAnsi="Arial" w:cs="Arial"/>
          <w:i/>
          <w:sz w:val="22"/>
          <w:szCs w:val="22"/>
        </w:rPr>
        <w:t xml:space="preserve"> </w:t>
      </w:r>
      <w:r w:rsidR="00CB1DA4" w:rsidRPr="00CB1DA4">
        <w:rPr>
          <w:rFonts w:ascii="Arial" w:hAnsi="Arial" w:cs="Arial"/>
          <w:sz w:val="22"/>
          <w:szCs w:val="22"/>
        </w:rPr>
        <w:t>Chair Goldberg stated there was n</w:t>
      </w:r>
      <w:r w:rsidR="00CB1DA4">
        <w:rPr>
          <w:rFonts w:ascii="Arial" w:hAnsi="Arial" w:cs="Arial"/>
          <w:sz w:val="22"/>
          <w:szCs w:val="22"/>
        </w:rPr>
        <w:t>othing to report on this item.</w:t>
      </w:r>
    </w:p>
    <w:p w:rsidR="00531DFA" w:rsidRPr="00B870E7" w:rsidRDefault="00531DFA" w:rsidP="007E2069">
      <w:pPr>
        <w:pStyle w:val="ListParagraph"/>
        <w:ind w:left="1080"/>
        <w:contextualSpacing w:val="0"/>
        <w:jc w:val="both"/>
        <w:rPr>
          <w:rFonts w:ascii="Arial" w:hAnsi="Arial" w:cs="Arial"/>
          <w:sz w:val="22"/>
          <w:szCs w:val="22"/>
        </w:rPr>
      </w:pPr>
    </w:p>
    <w:p w:rsidR="00595802" w:rsidRPr="003D2396" w:rsidRDefault="00595802" w:rsidP="007E2069">
      <w:pPr>
        <w:pStyle w:val="ListParagraph"/>
        <w:numPr>
          <w:ilvl w:val="0"/>
          <w:numId w:val="31"/>
        </w:numPr>
        <w:contextualSpacing w:val="0"/>
        <w:jc w:val="both"/>
        <w:rPr>
          <w:rFonts w:ascii="Arial" w:hAnsi="Arial" w:cs="Arial"/>
          <w:i/>
          <w:sz w:val="22"/>
          <w:szCs w:val="22"/>
        </w:rPr>
      </w:pPr>
      <w:r w:rsidRPr="00B870E7">
        <w:rPr>
          <w:rFonts w:ascii="Arial" w:hAnsi="Arial" w:cs="Arial"/>
          <w:sz w:val="22"/>
          <w:szCs w:val="22"/>
          <w:u w:val="single"/>
        </w:rPr>
        <w:t>Art Owned by the City of Newport Beach Ad Hoc Committe</w:t>
      </w:r>
      <w:r w:rsidR="00523374" w:rsidRPr="00B870E7">
        <w:rPr>
          <w:rFonts w:ascii="Arial" w:hAnsi="Arial" w:cs="Arial"/>
          <w:sz w:val="22"/>
          <w:szCs w:val="22"/>
          <w:u w:val="single"/>
        </w:rPr>
        <w:t>e</w:t>
      </w:r>
      <w:r w:rsidR="00523374" w:rsidRPr="00B870E7">
        <w:rPr>
          <w:rFonts w:ascii="Arial" w:hAnsi="Arial" w:cs="Arial"/>
          <w:sz w:val="22"/>
          <w:szCs w:val="22"/>
        </w:rPr>
        <w:t xml:space="preserve"> </w:t>
      </w:r>
      <w:r w:rsidR="00475D55" w:rsidRPr="00B870E7">
        <w:rPr>
          <w:rFonts w:ascii="Arial" w:hAnsi="Arial" w:cs="Arial"/>
          <w:i/>
          <w:sz w:val="22"/>
          <w:szCs w:val="22"/>
        </w:rPr>
        <w:t>–</w:t>
      </w:r>
      <w:r w:rsidR="00475D55" w:rsidRPr="00B870E7">
        <w:rPr>
          <w:rFonts w:ascii="Arial" w:hAnsi="Arial" w:cs="Arial"/>
          <w:sz w:val="22"/>
          <w:szCs w:val="22"/>
        </w:rPr>
        <w:t xml:space="preserve"> </w:t>
      </w:r>
      <w:r w:rsidR="003A0B79" w:rsidRPr="00B870E7">
        <w:rPr>
          <w:rFonts w:ascii="Arial" w:hAnsi="Arial" w:cs="Arial"/>
          <w:sz w:val="22"/>
          <w:szCs w:val="22"/>
        </w:rPr>
        <w:t xml:space="preserve">Vice Chair Greer </w:t>
      </w:r>
      <w:r w:rsidR="008B73C1">
        <w:rPr>
          <w:rFonts w:ascii="Arial" w:hAnsi="Arial" w:cs="Arial"/>
          <w:sz w:val="22"/>
          <w:szCs w:val="22"/>
        </w:rPr>
        <w:t xml:space="preserve">indicated she had </w:t>
      </w:r>
      <w:r w:rsidR="007A2DE4">
        <w:rPr>
          <w:rFonts w:ascii="Arial" w:hAnsi="Arial" w:cs="Arial"/>
          <w:sz w:val="22"/>
          <w:szCs w:val="22"/>
        </w:rPr>
        <w:t>already given her report and</w:t>
      </w:r>
      <w:r w:rsidR="008B73C1">
        <w:rPr>
          <w:rFonts w:ascii="Arial" w:hAnsi="Arial" w:cs="Arial"/>
          <w:sz w:val="22"/>
          <w:szCs w:val="22"/>
        </w:rPr>
        <w:t xml:space="preserve"> recommendation earlier in the</w:t>
      </w:r>
      <w:r w:rsidR="00475D55" w:rsidRPr="00B870E7">
        <w:rPr>
          <w:rFonts w:ascii="Arial" w:hAnsi="Arial" w:cs="Arial"/>
          <w:sz w:val="22"/>
          <w:szCs w:val="22"/>
        </w:rPr>
        <w:t xml:space="preserve"> meeting</w:t>
      </w:r>
      <w:r w:rsidR="003A0B79" w:rsidRPr="00B870E7">
        <w:rPr>
          <w:rFonts w:ascii="Arial" w:hAnsi="Arial" w:cs="Arial"/>
          <w:sz w:val="22"/>
          <w:szCs w:val="22"/>
        </w:rPr>
        <w:t>.</w:t>
      </w:r>
    </w:p>
    <w:p w:rsidR="003D2396" w:rsidRPr="003D2396" w:rsidRDefault="003D2396" w:rsidP="003D2396">
      <w:pPr>
        <w:jc w:val="both"/>
        <w:rPr>
          <w:rFonts w:ascii="Arial" w:hAnsi="Arial" w:cs="Arial"/>
          <w:i/>
          <w:sz w:val="22"/>
          <w:szCs w:val="22"/>
        </w:rPr>
      </w:pPr>
    </w:p>
    <w:p w:rsidR="00F11B48" w:rsidRPr="001F691A" w:rsidRDefault="003D2396" w:rsidP="001F691A">
      <w:pPr>
        <w:pStyle w:val="BodyText"/>
        <w:numPr>
          <w:ilvl w:val="0"/>
          <w:numId w:val="31"/>
        </w:numPr>
        <w:jc w:val="both"/>
        <w:rPr>
          <w:szCs w:val="22"/>
        </w:rPr>
      </w:pPr>
      <w:r w:rsidRPr="00B870E7">
        <w:rPr>
          <w:szCs w:val="22"/>
          <w:u w:val="single"/>
        </w:rPr>
        <w:t>Arts Master Plan Steering Committee</w:t>
      </w:r>
      <w:r w:rsidRPr="00B870E7">
        <w:rPr>
          <w:szCs w:val="22"/>
        </w:rPr>
        <w:t xml:space="preserve"> – Chair Goldberg </w:t>
      </w:r>
      <w:r w:rsidR="00122CB2">
        <w:rPr>
          <w:szCs w:val="22"/>
        </w:rPr>
        <w:t>indicated the Committee had i</w:t>
      </w:r>
      <w:r w:rsidR="004718F0">
        <w:rPr>
          <w:szCs w:val="22"/>
        </w:rPr>
        <w:t>t</w:t>
      </w:r>
      <w:r w:rsidR="00122CB2">
        <w:rPr>
          <w:szCs w:val="22"/>
        </w:rPr>
        <w:t xml:space="preserve">s first meeting and it went well.  </w:t>
      </w:r>
      <w:r w:rsidR="007A2DE4">
        <w:rPr>
          <w:szCs w:val="22"/>
        </w:rPr>
        <w:t xml:space="preserve">She </w:t>
      </w:r>
      <w:r w:rsidR="00E92978">
        <w:rPr>
          <w:szCs w:val="22"/>
        </w:rPr>
        <w:t>noted that</w:t>
      </w:r>
      <w:r w:rsidR="007A2DE4">
        <w:rPr>
          <w:szCs w:val="22"/>
        </w:rPr>
        <w:t xml:space="preserve"> t</w:t>
      </w:r>
      <w:r w:rsidR="00122CB2">
        <w:rPr>
          <w:szCs w:val="22"/>
        </w:rPr>
        <w:t xml:space="preserve">he plan will satisfy the present and future needs of the City.  She </w:t>
      </w:r>
      <w:r w:rsidRPr="00B870E7">
        <w:rPr>
          <w:szCs w:val="22"/>
        </w:rPr>
        <w:t>introduced Pat Wayne, Arts Orange County Deputy Director</w:t>
      </w:r>
      <w:r w:rsidR="00122CB2">
        <w:rPr>
          <w:szCs w:val="22"/>
        </w:rPr>
        <w:t xml:space="preserve">, who provided a report on the subcommittee meeting on May 29, 2014.  </w:t>
      </w:r>
      <w:r w:rsidR="007A2DE4">
        <w:rPr>
          <w:szCs w:val="22"/>
        </w:rPr>
        <w:t xml:space="preserve">Ms. Wayne indicated the Committee had </w:t>
      </w:r>
      <w:r w:rsidR="00122CB2">
        <w:rPr>
          <w:szCs w:val="22"/>
        </w:rPr>
        <w:t>viewed the contract and expected scope of work</w:t>
      </w:r>
      <w:r w:rsidR="00DD70C8">
        <w:rPr>
          <w:szCs w:val="22"/>
        </w:rPr>
        <w:t>,</w:t>
      </w:r>
      <w:r w:rsidR="00122CB2">
        <w:rPr>
          <w:szCs w:val="22"/>
        </w:rPr>
        <w:t xml:space="preserve"> and discussed the calendar.  </w:t>
      </w:r>
      <w:r w:rsidR="007A2DE4">
        <w:rPr>
          <w:szCs w:val="22"/>
        </w:rPr>
        <w:t xml:space="preserve">She noted over the next 30 days </w:t>
      </w:r>
      <w:r w:rsidR="00122CB2">
        <w:rPr>
          <w:szCs w:val="22"/>
        </w:rPr>
        <w:t xml:space="preserve">Arts OC will </w:t>
      </w:r>
      <w:r w:rsidR="00894342">
        <w:rPr>
          <w:szCs w:val="22"/>
        </w:rPr>
        <w:t>conduct</w:t>
      </w:r>
      <w:r w:rsidR="00122CB2">
        <w:rPr>
          <w:szCs w:val="22"/>
        </w:rPr>
        <w:t xml:space="preserve"> interviews with community leaders, there will be five focus groups, </w:t>
      </w:r>
      <w:r w:rsidR="007A2DE4">
        <w:rPr>
          <w:szCs w:val="22"/>
        </w:rPr>
        <w:t>and in</w:t>
      </w:r>
      <w:r w:rsidR="00122CB2">
        <w:rPr>
          <w:szCs w:val="22"/>
        </w:rPr>
        <w:t xml:space="preserve"> August there will be a public survey to allow the public to weigh in </w:t>
      </w:r>
      <w:r w:rsidR="00DD70C8">
        <w:rPr>
          <w:szCs w:val="22"/>
        </w:rPr>
        <w:t xml:space="preserve">on </w:t>
      </w:r>
      <w:r w:rsidR="00122CB2">
        <w:rPr>
          <w:szCs w:val="22"/>
        </w:rPr>
        <w:t xml:space="preserve">their views. </w:t>
      </w:r>
      <w:r w:rsidR="001F691A">
        <w:rPr>
          <w:szCs w:val="22"/>
        </w:rPr>
        <w:t>In September and October</w:t>
      </w:r>
      <w:r w:rsidR="007A2DE4">
        <w:rPr>
          <w:szCs w:val="22"/>
        </w:rPr>
        <w:t xml:space="preserve">, a draft plan will be created to </w:t>
      </w:r>
      <w:r w:rsidR="00122CB2">
        <w:rPr>
          <w:szCs w:val="22"/>
        </w:rPr>
        <w:t xml:space="preserve">be brought to City Council in November.  </w:t>
      </w:r>
      <w:r w:rsidR="007A2DE4">
        <w:rPr>
          <w:szCs w:val="22"/>
        </w:rPr>
        <w:t xml:space="preserve">Ms. Wayne stated she had </w:t>
      </w:r>
      <w:r w:rsidR="00122CB2">
        <w:rPr>
          <w:szCs w:val="22"/>
        </w:rPr>
        <w:t>interview</w:t>
      </w:r>
      <w:r w:rsidR="00DD70C8">
        <w:rPr>
          <w:szCs w:val="22"/>
        </w:rPr>
        <w:t>ed all of the Commissioners to discuss th</w:t>
      </w:r>
      <w:r w:rsidR="00122CB2">
        <w:rPr>
          <w:szCs w:val="22"/>
        </w:rPr>
        <w:t>eir goals, wishes</w:t>
      </w:r>
      <w:r w:rsidR="00DD70C8">
        <w:rPr>
          <w:szCs w:val="22"/>
        </w:rPr>
        <w:t>,</w:t>
      </w:r>
      <w:r w:rsidR="00122CB2">
        <w:rPr>
          <w:szCs w:val="22"/>
        </w:rPr>
        <w:t xml:space="preserve"> c</w:t>
      </w:r>
      <w:r w:rsidR="007A2DE4">
        <w:rPr>
          <w:szCs w:val="22"/>
        </w:rPr>
        <w:t>oncerns and th</w:t>
      </w:r>
      <w:r w:rsidR="00DD70C8">
        <w:rPr>
          <w:szCs w:val="22"/>
        </w:rPr>
        <w:t xml:space="preserve">at the </w:t>
      </w:r>
      <w:r w:rsidR="007A2DE4">
        <w:rPr>
          <w:szCs w:val="22"/>
        </w:rPr>
        <w:t xml:space="preserve">comments </w:t>
      </w:r>
      <w:r w:rsidR="00122CB2">
        <w:rPr>
          <w:szCs w:val="22"/>
        </w:rPr>
        <w:t xml:space="preserve">were brought to the </w:t>
      </w:r>
      <w:r w:rsidR="00DD70C8">
        <w:rPr>
          <w:szCs w:val="22"/>
        </w:rPr>
        <w:t>C</w:t>
      </w:r>
      <w:r w:rsidR="00122CB2">
        <w:rPr>
          <w:szCs w:val="22"/>
        </w:rPr>
        <w:t>ommittee to act as a baseline</w:t>
      </w:r>
      <w:r w:rsidR="007A5832">
        <w:rPr>
          <w:szCs w:val="22"/>
        </w:rPr>
        <w:t xml:space="preserve">.  </w:t>
      </w:r>
    </w:p>
    <w:p w:rsidR="00531DFA" w:rsidRPr="00B870E7" w:rsidRDefault="00531DFA" w:rsidP="00531DFA">
      <w:pPr>
        <w:rPr>
          <w:rFonts w:ascii="Arial" w:hAnsi="Arial" w:cs="Arial"/>
          <w:i/>
          <w:sz w:val="22"/>
          <w:szCs w:val="22"/>
        </w:rPr>
      </w:pPr>
    </w:p>
    <w:p w:rsidR="00F811E2" w:rsidRPr="00B870E7" w:rsidRDefault="00D974B5" w:rsidP="00F811E2">
      <w:pPr>
        <w:pStyle w:val="ListParagraph"/>
        <w:numPr>
          <w:ilvl w:val="0"/>
          <w:numId w:val="1"/>
        </w:numPr>
        <w:rPr>
          <w:rFonts w:ascii="Arial" w:hAnsi="Arial" w:cs="Arial"/>
          <w:b/>
          <w:sz w:val="22"/>
          <w:szCs w:val="22"/>
        </w:rPr>
      </w:pPr>
      <w:r w:rsidRPr="00B870E7">
        <w:rPr>
          <w:rFonts w:ascii="Arial" w:hAnsi="Arial" w:cs="Arial"/>
          <w:b/>
          <w:sz w:val="22"/>
          <w:szCs w:val="22"/>
        </w:rPr>
        <w:lastRenderedPageBreak/>
        <w:t xml:space="preserve">City Arts Commission Announcements or Matters Which Members Would Like Placed on a Future Agenda for Discussion, Action or Report (Non-Discussion Item)  </w:t>
      </w:r>
    </w:p>
    <w:p w:rsidR="00475D55" w:rsidRDefault="00475D55" w:rsidP="00D974B5">
      <w:pPr>
        <w:rPr>
          <w:rFonts w:ascii="Arial" w:hAnsi="Arial" w:cs="Arial"/>
          <w:b/>
          <w:sz w:val="22"/>
          <w:szCs w:val="22"/>
        </w:rPr>
      </w:pPr>
    </w:p>
    <w:p w:rsidR="001F691A" w:rsidRDefault="001F691A" w:rsidP="00641EF7">
      <w:pPr>
        <w:jc w:val="both"/>
        <w:rPr>
          <w:rFonts w:ascii="Arial" w:hAnsi="Arial" w:cs="Arial"/>
          <w:sz w:val="22"/>
          <w:szCs w:val="22"/>
        </w:rPr>
      </w:pPr>
      <w:r w:rsidRPr="001F691A">
        <w:rPr>
          <w:rFonts w:ascii="Arial" w:hAnsi="Arial" w:cs="Arial"/>
          <w:sz w:val="22"/>
          <w:szCs w:val="22"/>
        </w:rPr>
        <w:t xml:space="preserve">Chair Goldberg </w:t>
      </w:r>
      <w:r>
        <w:rPr>
          <w:rFonts w:ascii="Arial" w:hAnsi="Arial" w:cs="Arial"/>
          <w:sz w:val="22"/>
          <w:szCs w:val="22"/>
        </w:rPr>
        <w:t xml:space="preserve">noted that </w:t>
      </w:r>
      <w:r w:rsidR="00F15439">
        <w:rPr>
          <w:rFonts w:ascii="Arial" w:hAnsi="Arial" w:cs="Arial"/>
          <w:sz w:val="22"/>
          <w:szCs w:val="22"/>
        </w:rPr>
        <w:t>Secretary</w:t>
      </w:r>
      <w:r>
        <w:rPr>
          <w:rFonts w:ascii="Arial" w:hAnsi="Arial" w:cs="Arial"/>
          <w:sz w:val="22"/>
          <w:szCs w:val="22"/>
        </w:rPr>
        <w:t xml:space="preserve"> Logan was not currently sitting on a committee</w:t>
      </w:r>
      <w:r w:rsidR="005F7397">
        <w:rPr>
          <w:rFonts w:ascii="Arial" w:hAnsi="Arial" w:cs="Arial"/>
          <w:sz w:val="22"/>
          <w:szCs w:val="22"/>
        </w:rPr>
        <w:t xml:space="preserve"> and </w:t>
      </w:r>
      <w:r w:rsidR="009D642F">
        <w:rPr>
          <w:rFonts w:ascii="Arial" w:hAnsi="Arial" w:cs="Arial"/>
          <w:sz w:val="22"/>
          <w:szCs w:val="22"/>
        </w:rPr>
        <w:t xml:space="preserve">requested committee updates and appointments be placed </w:t>
      </w:r>
      <w:r w:rsidR="005F7397">
        <w:rPr>
          <w:rFonts w:ascii="Arial" w:hAnsi="Arial" w:cs="Arial"/>
          <w:sz w:val="22"/>
          <w:szCs w:val="22"/>
        </w:rPr>
        <w:t xml:space="preserve">on the next agenda. </w:t>
      </w:r>
    </w:p>
    <w:p w:rsidR="00D974B5" w:rsidRPr="00B870E7" w:rsidRDefault="00D974B5" w:rsidP="00641EF7">
      <w:pPr>
        <w:jc w:val="both"/>
        <w:rPr>
          <w:rFonts w:ascii="Arial" w:hAnsi="Arial" w:cs="Arial"/>
          <w:bCs/>
          <w:sz w:val="22"/>
        </w:rPr>
      </w:pPr>
    </w:p>
    <w:p w:rsidR="00D974B5" w:rsidRPr="00B870E7" w:rsidRDefault="00D974B5" w:rsidP="00641EF7">
      <w:pPr>
        <w:jc w:val="both"/>
        <w:rPr>
          <w:rFonts w:ascii="Arial" w:hAnsi="Arial" w:cs="Arial"/>
          <w:sz w:val="22"/>
          <w:szCs w:val="22"/>
        </w:rPr>
      </w:pPr>
      <w:r w:rsidRPr="00B870E7">
        <w:rPr>
          <w:rFonts w:ascii="Arial" w:hAnsi="Arial" w:cs="Arial"/>
          <w:b/>
          <w:bCs/>
          <w:sz w:val="22"/>
          <w:szCs w:val="22"/>
        </w:rPr>
        <w:t>Motion</w:t>
      </w:r>
      <w:r w:rsidRPr="00B870E7">
        <w:rPr>
          <w:rFonts w:ascii="Arial" w:hAnsi="Arial" w:cs="Arial"/>
          <w:bCs/>
          <w:sz w:val="22"/>
          <w:szCs w:val="22"/>
        </w:rPr>
        <w:t xml:space="preserve"> made by </w:t>
      </w:r>
      <w:r w:rsidRPr="00B870E7">
        <w:rPr>
          <w:rFonts w:ascii="Arial" w:hAnsi="Arial" w:cs="Arial"/>
          <w:sz w:val="22"/>
          <w:szCs w:val="22"/>
        </w:rPr>
        <w:t xml:space="preserve">Vice Chair Greer and seconded by Commissioner Logan and carried (6-0-0-1) to </w:t>
      </w:r>
      <w:r w:rsidR="003A0B79" w:rsidRPr="00B870E7">
        <w:rPr>
          <w:rFonts w:ascii="Arial" w:hAnsi="Arial" w:cs="Arial"/>
          <w:sz w:val="22"/>
          <w:szCs w:val="22"/>
        </w:rPr>
        <w:t>add</w:t>
      </w:r>
      <w:r w:rsidRPr="00B870E7">
        <w:rPr>
          <w:rFonts w:ascii="Arial" w:hAnsi="Arial" w:cs="Arial"/>
          <w:sz w:val="22"/>
          <w:szCs w:val="22"/>
        </w:rPr>
        <w:t xml:space="preserve"> </w:t>
      </w:r>
      <w:r w:rsidR="0059145D" w:rsidRPr="00B870E7">
        <w:rPr>
          <w:rFonts w:ascii="Arial" w:hAnsi="Arial" w:cs="Arial"/>
          <w:sz w:val="22"/>
          <w:szCs w:val="22"/>
        </w:rPr>
        <w:t xml:space="preserve">Committee updates and appointments </w:t>
      </w:r>
      <w:r w:rsidR="003A0B79" w:rsidRPr="00B870E7">
        <w:rPr>
          <w:rFonts w:ascii="Arial" w:hAnsi="Arial" w:cs="Arial"/>
          <w:sz w:val="22"/>
          <w:szCs w:val="22"/>
        </w:rPr>
        <w:t xml:space="preserve">to </w:t>
      </w:r>
      <w:r w:rsidRPr="00B870E7">
        <w:rPr>
          <w:rFonts w:ascii="Arial" w:hAnsi="Arial" w:cs="Arial"/>
          <w:sz w:val="22"/>
          <w:szCs w:val="22"/>
        </w:rPr>
        <w:t xml:space="preserve">the </w:t>
      </w:r>
      <w:r w:rsidR="00F11B48" w:rsidRPr="00B870E7">
        <w:rPr>
          <w:rFonts w:ascii="Arial" w:hAnsi="Arial" w:cs="Arial"/>
          <w:sz w:val="22"/>
          <w:szCs w:val="22"/>
        </w:rPr>
        <w:t>July 10</w:t>
      </w:r>
      <w:r w:rsidRPr="00B870E7">
        <w:rPr>
          <w:rFonts w:ascii="Arial" w:hAnsi="Arial" w:cs="Arial"/>
          <w:sz w:val="22"/>
          <w:szCs w:val="22"/>
        </w:rPr>
        <w:t>, 2014</w:t>
      </w:r>
      <w:r w:rsidR="00517128" w:rsidRPr="00B870E7">
        <w:rPr>
          <w:rFonts w:ascii="Arial" w:hAnsi="Arial" w:cs="Arial"/>
          <w:sz w:val="22"/>
          <w:szCs w:val="22"/>
        </w:rPr>
        <w:t>,</w:t>
      </w:r>
      <w:r w:rsidR="00B341E7" w:rsidRPr="00B870E7">
        <w:rPr>
          <w:rFonts w:ascii="Arial" w:hAnsi="Arial" w:cs="Arial"/>
          <w:sz w:val="22"/>
          <w:szCs w:val="22"/>
        </w:rPr>
        <w:t xml:space="preserve"> agenda.</w:t>
      </w:r>
    </w:p>
    <w:p w:rsidR="00D974B5" w:rsidRPr="00B870E7" w:rsidRDefault="00D974B5" w:rsidP="00D974B5">
      <w:pPr>
        <w:ind w:left="648" w:hanging="288"/>
        <w:rPr>
          <w:rFonts w:ascii="Arial" w:hAnsi="Arial" w:cs="Arial"/>
          <w:sz w:val="22"/>
          <w:szCs w:val="22"/>
        </w:rPr>
      </w:pPr>
    </w:p>
    <w:p w:rsidR="00D974B5" w:rsidRPr="00B870E7" w:rsidRDefault="00D974B5" w:rsidP="00D974B5">
      <w:pPr>
        <w:ind w:left="648"/>
        <w:rPr>
          <w:rFonts w:ascii="Arial" w:hAnsi="Arial" w:cs="Arial"/>
          <w:sz w:val="22"/>
          <w:szCs w:val="22"/>
        </w:rPr>
      </w:pPr>
      <w:r w:rsidRPr="00B870E7">
        <w:rPr>
          <w:rFonts w:ascii="Arial" w:hAnsi="Arial" w:cs="Arial"/>
          <w:sz w:val="22"/>
          <w:szCs w:val="22"/>
        </w:rPr>
        <w:t>AYES:</w:t>
      </w:r>
      <w:r w:rsidRPr="00B870E7">
        <w:rPr>
          <w:rFonts w:ascii="Arial" w:hAnsi="Arial" w:cs="Arial"/>
          <w:sz w:val="22"/>
          <w:szCs w:val="22"/>
        </w:rPr>
        <w:tab/>
      </w:r>
      <w:r w:rsidRPr="00B870E7">
        <w:rPr>
          <w:rFonts w:ascii="Arial" w:hAnsi="Arial" w:cs="Arial"/>
          <w:sz w:val="22"/>
          <w:szCs w:val="22"/>
        </w:rPr>
        <w:tab/>
      </w:r>
      <w:r w:rsidRPr="00B870E7">
        <w:rPr>
          <w:rFonts w:ascii="Arial" w:hAnsi="Arial" w:cs="Arial"/>
          <w:sz w:val="22"/>
          <w:szCs w:val="22"/>
        </w:rPr>
        <w:tab/>
        <w:t xml:space="preserve">Goldberg, Greer, Logan, Smith, Ware and Magrutsche </w:t>
      </w:r>
    </w:p>
    <w:p w:rsidR="00D974B5" w:rsidRPr="00B870E7" w:rsidRDefault="00D974B5" w:rsidP="00D974B5">
      <w:pPr>
        <w:ind w:left="648"/>
        <w:rPr>
          <w:rFonts w:ascii="Arial" w:hAnsi="Arial" w:cs="Arial"/>
          <w:sz w:val="22"/>
          <w:szCs w:val="22"/>
        </w:rPr>
      </w:pPr>
      <w:r w:rsidRPr="00B870E7">
        <w:rPr>
          <w:rFonts w:ascii="Arial" w:hAnsi="Arial" w:cs="Arial"/>
          <w:sz w:val="22"/>
          <w:szCs w:val="22"/>
        </w:rPr>
        <w:t>NOES:</w:t>
      </w:r>
      <w:proofErr w:type="gramStart"/>
      <w:r w:rsidRPr="00B870E7">
        <w:rPr>
          <w:rFonts w:ascii="Arial" w:hAnsi="Arial" w:cs="Arial"/>
          <w:sz w:val="22"/>
          <w:szCs w:val="22"/>
        </w:rPr>
        <w:tab/>
      </w:r>
      <w:r w:rsidRPr="00B870E7">
        <w:rPr>
          <w:rFonts w:ascii="Arial" w:hAnsi="Arial" w:cs="Arial"/>
          <w:sz w:val="22"/>
          <w:szCs w:val="22"/>
        </w:rPr>
        <w:tab/>
      </w:r>
      <w:r w:rsidRPr="00B870E7">
        <w:rPr>
          <w:rFonts w:ascii="Arial" w:hAnsi="Arial" w:cs="Arial"/>
          <w:sz w:val="22"/>
          <w:szCs w:val="22"/>
        </w:rPr>
        <w:tab/>
        <w:t>None</w:t>
      </w:r>
      <w:proofErr w:type="gramEnd"/>
    </w:p>
    <w:p w:rsidR="00D974B5" w:rsidRPr="00B870E7" w:rsidRDefault="00D974B5" w:rsidP="00D974B5">
      <w:pPr>
        <w:ind w:left="648"/>
        <w:rPr>
          <w:rFonts w:ascii="Arial" w:hAnsi="Arial" w:cs="Arial"/>
          <w:sz w:val="22"/>
          <w:szCs w:val="22"/>
        </w:rPr>
      </w:pPr>
      <w:r w:rsidRPr="00B870E7">
        <w:rPr>
          <w:rFonts w:ascii="Arial" w:hAnsi="Arial" w:cs="Arial"/>
          <w:sz w:val="22"/>
          <w:szCs w:val="22"/>
        </w:rPr>
        <w:t>ABSTENTIONS:</w:t>
      </w:r>
      <w:r w:rsidRPr="00B870E7">
        <w:rPr>
          <w:rFonts w:ascii="Arial" w:hAnsi="Arial" w:cs="Arial"/>
          <w:sz w:val="22"/>
          <w:szCs w:val="22"/>
        </w:rPr>
        <w:tab/>
        <w:t>None</w:t>
      </w:r>
    </w:p>
    <w:p w:rsidR="003F1B7F" w:rsidRPr="00B870E7" w:rsidRDefault="00D974B5" w:rsidP="00F11B48">
      <w:pPr>
        <w:ind w:left="648"/>
        <w:rPr>
          <w:rFonts w:ascii="Arial" w:hAnsi="Arial" w:cs="Arial"/>
          <w:sz w:val="22"/>
          <w:szCs w:val="22"/>
        </w:rPr>
      </w:pPr>
      <w:r w:rsidRPr="00B870E7">
        <w:rPr>
          <w:rFonts w:ascii="Arial" w:hAnsi="Arial" w:cs="Arial"/>
          <w:sz w:val="22"/>
          <w:szCs w:val="22"/>
        </w:rPr>
        <w:t>ABSENT:</w:t>
      </w:r>
      <w:r w:rsidRPr="00B870E7">
        <w:rPr>
          <w:rFonts w:ascii="Arial" w:hAnsi="Arial" w:cs="Arial"/>
          <w:sz w:val="22"/>
          <w:szCs w:val="22"/>
        </w:rPr>
        <w:tab/>
      </w:r>
      <w:r w:rsidRPr="00B870E7">
        <w:rPr>
          <w:rFonts w:ascii="Arial" w:hAnsi="Arial" w:cs="Arial"/>
          <w:sz w:val="22"/>
          <w:szCs w:val="22"/>
        </w:rPr>
        <w:tab/>
      </w:r>
      <w:r w:rsidR="00F11B48" w:rsidRPr="00B870E7">
        <w:rPr>
          <w:rFonts w:ascii="Arial" w:hAnsi="Arial" w:cs="Arial"/>
          <w:sz w:val="22"/>
          <w:szCs w:val="22"/>
        </w:rPr>
        <w:t>Ware</w:t>
      </w:r>
    </w:p>
    <w:p w:rsidR="00F11B48" w:rsidRPr="00B870E7" w:rsidRDefault="00F11B48" w:rsidP="00F11B48">
      <w:pPr>
        <w:ind w:left="648"/>
        <w:rPr>
          <w:rFonts w:ascii="Arial" w:hAnsi="Arial" w:cs="Arial"/>
          <w:bCs/>
          <w:sz w:val="22"/>
        </w:rPr>
      </w:pPr>
    </w:p>
    <w:p w:rsidR="00D974B5" w:rsidRPr="00B870E7" w:rsidRDefault="00D974B5" w:rsidP="00D974B5">
      <w:pPr>
        <w:rPr>
          <w:rFonts w:ascii="Arial" w:hAnsi="Arial" w:cs="Arial"/>
          <w:b/>
          <w:sz w:val="22"/>
          <w:szCs w:val="22"/>
        </w:rPr>
      </w:pPr>
    </w:p>
    <w:p w:rsidR="00F811E2" w:rsidRPr="00B870E7" w:rsidRDefault="00D974B5" w:rsidP="00F811E2">
      <w:pPr>
        <w:pStyle w:val="ListParagraph"/>
        <w:numPr>
          <w:ilvl w:val="0"/>
          <w:numId w:val="1"/>
        </w:numPr>
        <w:rPr>
          <w:rFonts w:ascii="Arial" w:hAnsi="Arial" w:cs="Arial"/>
          <w:sz w:val="22"/>
          <w:szCs w:val="22"/>
        </w:rPr>
      </w:pPr>
      <w:r w:rsidRPr="00B870E7">
        <w:rPr>
          <w:rFonts w:ascii="Arial" w:hAnsi="Arial" w:cs="Arial"/>
          <w:b/>
          <w:sz w:val="22"/>
          <w:szCs w:val="22"/>
        </w:rPr>
        <w:t>Public Comments o</w:t>
      </w:r>
      <w:r w:rsidR="00CD700A" w:rsidRPr="00B870E7">
        <w:rPr>
          <w:rFonts w:ascii="Arial" w:hAnsi="Arial" w:cs="Arial"/>
          <w:b/>
          <w:sz w:val="22"/>
          <w:szCs w:val="22"/>
        </w:rPr>
        <w:t>n Non-Agenda Items</w:t>
      </w:r>
      <w:r w:rsidRPr="00B870E7">
        <w:rPr>
          <w:rFonts w:ascii="Arial" w:hAnsi="Arial" w:cs="Arial"/>
          <w:b/>
          <w:sz w:val="22"/>
          <w:szCs w:val="22"/>
        </w:rPr>
        <w:t xml:space="preserve"> </w:t>
      </w:r>
      <w:r w:rsidR="00F11B48" w:rsidRPr="00B870E7">
        <w:rPr>
          <w:rFonts w:ascii="Arial" w:hAnsi="Arial" w:cs="Arial"/>
          <w:sz w:val="22"/>
          <w:szCs w:val="22"/>
        </w:rPr>
        <w:t>–</w:t>
      </w:r>
      <w:r w:rsidR="003D1591" w:rsidRPr="00B870E7">
        <w:rPr>
          <w:rFonts w:ascii="Arial" w:hAnsi="Arial" w:cs="Arial"/>
          <w:sz w:val="22"/>
          <w:szCs w:val="22"/>
        </w:rPr>
        <w:t xml:space="preserve"> </w:t>
      </w:r>
    </w:p>
    <w:p w:rsidR="0019179A" w:rsidRPr="00B870E7" w:rsidRDefault="0019179A" w:rsidP="0019179A">
      <w:pPr>
        <w:rPr>
          <w:rFonts w:ascii="Arial" w:hAnsi="Arial" w:cs="Arial"/>
          <w:sz w:val="22"/>
          <w:szCs w:val="22"/>
        </w:rPr>
      </w:pPr>
    </w:p>
    <w:p w:rsidR="0019179A" w:rsidRDefault="0019179A" w:rsidP="00641EF7">
      <w:pPr>
        <w:jc w:val="both"/>
        <w:rPr>
          <w:rFonts w:ascii="Arial" w:hAnsi="Arial" w:cs="Arial"/>
          <w:sz w:val="22"/>
          <w:szCs w:val="22"/>
        </w:rPr>
      </w:pPr>
      <w:r w:rsidRPr="00B870E7">
        <w:rPr>
          <w:rFonts w:ascii="Arial" w:hAnsi="Arial" w:cs="Arial"/>
          <w:sz w:val="22"/>
          <w:szCs w:val="22"/>
        </w:rPr>
        <w:t>Les</w:t>
      </w:r>
      <w:r w:rsidR="00D70180" w:rsidRPr="00B870E7">
        <w:rPr>
          <w:rFonts w:ascii="Arial" w:hAnsi="Arial" w:cs="Arial"/>
          <w:sz w:val="22"/>
          <w:szCs w:val="22"/>
        </w:rPr>
        <w:t>ley Miller</w:t>
      </w:r>
      <w:r w:rsidR="004C570C">
        <w:rPr>
          <w:rFonts w:ascii="Arial" w:hAnsi="Arial" w:cs="Arial"/>
          <w:sz w:val="22"/>
          <w:szCs w:val="22"/>
        </w:rPr>
        <w:t>, City Arts Commission applicant, expressed her interest in the Commission and stated she was unable to find the procedure</w:t>
      </w:r>
      <w:r w:rsidR="00F77DDA">
        <w:rPr>
          <w:rFonts w:ascii="Arial" w:hAnsi="Arial" w:cs="Arial"/>
          <w:sz w:val="22"/>
          <w:szCs w:val="22"/>
        </w:rPr>
        <w:t xml:space="preserve"> on how to proceed.</w:t>
      </w:r>
      <w:r w:rsidR="00CD6E1A">
        <w:rPr>
          <w:rFonts w:ascii="Arial" w:hAnsi="Arial" w:cs="Arial"/>
          <w:sz w:val="22"/>
          <w:szCs w:val="22"/>
        </w:rPr>
        <w:t xml:space="preserve">  Chair Goldberg stated the Arts Commission does not have any role in the selection process and it is done by City Council when vacancies become available</w:t>
      </w:r>
      <w:r w:rsidR="004E4DF0">
        <w:rPr>
          <w:rFonts w:ascii="Arial" w:hAnsi="Arial" w:cs="Arial"/>
          <w:sz w:val="22"/>
          <w:szCs w:val="22"/>
        </w:rPr>
        <w:t xml:space="preserve"> and </w:t>
      </w:r>
      <w:r w:rsidR="003F2E23">
        <w:rPr>
          <w:rFonts w:ascii="Arial" w:hAnsi="Arial" w:cs="Arial"/>
          <w:sz w:val="22"/>
          <w:szCs w:val="22"/>
        </w:rPr>
        <w:t xml:space="preserve">wished her luck.  </w:t>
      </w:r>
    </w:p>
    <w:p w:rsidR="0019179A" w:rsidRDefault="0019179A" w:rsidP="00641EF7">
      <w:pPr>
        <w:jc w:val="both"/>
        <w:rPr>
          <w:rFonts w:ascii="Arial" w:hAnsi="Arial" w:cs="Arial"/>
          <w:sz w:val="22"/>
          <w:szCs w:val="22"/>
        </w:rPr>
      </w:pPr>
    </w:p>
    <w:p w:rsidR="0019179A" w:rsidRPr="007E2069" w:rsidRDefault="0019179A" w:rsidP="00641EF7">
      <w:pPr>
        <w:jc w:val="both"/>
        <w:rPr>
          <w:rFonts w:ascii="Arial" w:hAnsi="Arial" w:cs="Arial"/>
          <w:sz w:val="22"/>
          <w:szCs w:val="22"/>
        </w:rPr>
      </w:pPr>
      <w:r w:rsidRPr="007E2069">
        <w:rPr>
          <w:rFonts w:ascii="Arial" w:hAnsi="Arial" w:cs="Arial"/>
          <w:sz w:val="22"/>
          <w:szCs w:val="22"/>
        </w:rPr>
        <w:t xml:space="preserve">Jim Mosher </w:t>
      </w:r>
      <w:r w:rsidR="0041215D">
        <w:rPr>
          <w:rFonts w:ascii="Arial" w:hAnsi="Arial" w:cs="Arial"/>
          <w:sz w:val="22"/>
          <w:szCs w:val="22"/>
        </w:rPr>
        <w:t xml:space="preserve">commented that art could be displayed on the walls in the </w:t>
      </w:r>
      <w:r w:rsidR="00F15439">
        <w:rPr>
          <w:rFonts w:ascii="Arial" w:hAnsi="Arial" w:cs="Arial"/>
          <w:sz w:val="22"/>
          <w:szCs w:val="22"/>
        </w:rPr>
        <w:t>City Council chambers</w:t>
      </w:r>
      <w:r w:rsidR="0041215D">
        <w:rPr>
          <w:rFonts w:ascii="Arial" w:hAnsi="Arial" w:cs="Arial"/>
          <w:sz w:val="22"/>
          <w:szCs w:val="22"/>
        </w:rPr>
        <w:t xml:space="preserve">. </w:t>
      </w:r>
      <w:r w:rsidR="004E4DF0">
        <w:rPr>
          <w:rFonts w:ascii="Arial" w:hAnsi="Arial" w:cs="Arial"/>
          <w:sz w:val="22"/>
          <w:szCs w:val="22"/>
        </w:rPr>
        <w:t xml:space="preserve"> He also commented on the </w:t>
      </w:r>
      <w:r w:rsidR="0041215D">
        <w:rPr>
          <w:rFonts w:ascii="Arial" w:hAnsi="Arial" w:cs="Arial"/>
          <w:sz w:val="22"/>
          <w:szCs w:val="22"/>
        </w:rPr>
        <w:t xml:space="preserve">Balboa Village </w:t>
      </w:r>
      <w:r w:rsidR="00894342">
        <w:rPr>
          <w:rFonts w:ascii="Arial" w:hAnsi="Arial" w:cs="Arial"/>
          <w:sz w:val="22"/>
          <w:szCs w:val="22"/>
        </w:rPr>
        <w:t>Advisory</w:t>
      </w:r>
      <w:r w:rsidR="0041215D">
        <w:rPr>
          <w:rFonts w:ascii="Arial" w:hAnsi="Arial" w:cs="Arial"/>
          <w:sz w:val="22"/>
          <w:szCs w:val="22"/>
        </w:rPr>
        <w:t xml:space="preserve"> Committee meeting the prio</w:t>
      </w:r>
      <w:r w:rsidR="00654276">
        <w:rPr>
          <w:rFonts w:ascii="Arial" w:hAnsi="Arial" w:cs="Arial"/>
          <w:sz w:val="22"/>
          <w:szCs w:val="22"/>
        </w:rPr>
        <w:t>r night</w:t>
      </w:r>
      <w:r w:rsidR="004E4DF0">
        <w:rPr>
          <w:rFonts w:ascii="Arial" w:hAnsi="Arial" w:cs="Arial"/>
          <w:sz w:val="22"/>
          <w:szCs w:val="22"/>
        </w:rPr>
        <w:t xml:space="preserve"> and stated s</w:t>
      </w:r>
      <w:r w:rsidR="00654276">
        <w:rPr>
          <w:rFonts w:ascii="Arial" w:hAnsi="Arial" w:cs="Arial"/>
          <w:sz w:val="22"/>
          <w:szCs w:val="22"/>
        </w:rPr>
        <w:t xml:space="preserve">omeone suggested design changes should be run by the City Arts Commission and he thought it was a good idea.  </w:t>
      </w:r>
      <w:r w:rsidR="004E4DF0">
        <w:rPr>
          <w:rFonts w:ascii="Arial" w:hAnsi="Arial" w:cs="Arial"/>
          <w:sz w:val="22"/>
          <w:szCs w:val="22"/>
        </w:rPr>
        <w:t>Further, Mr. Mosher indicated</w:t>
      </w:r>
      <w:r w:rsidR="00654276">
        <w:rPr>
          <w:rFonts w:ascii="Arial" w:hAnsi="Arial" w:cs="Arial"/>
          <w:sz w:val="22"/>
          <w:szCs w:val="22"/>
        </w:rPr>
        <w:t xml:space="preserve"> it would be nice to have searchable minutes </w:t>
      </w:r>
      <w:r w:rsidR="004E4DF0">
        <w:rPr>
          <w:rFonts w:ascii="Arial" w:hAnsi="Arial" w:cs="Arial"/>
          <w:sz w:val="22"/>
          <w:szCs w:val="22"/>
        </w:rPr>
        <w:t>as he</w:t>
      </w:r>
      <w:r w:rsidR="00654276">
        <w:rPr>
          <w:rFonts w:ascii="Arial" w:hAnsi="Arial" w:cs="Arial"/>
          <w:sz w:val="22"/>
          <w:szCs w:val="22"/>
        </w:rPr>
        <w:t xml:space="preserve"> attempted to find the minutes regarding the walk-over </w:t>
      </w:r>
      <w:r w:rsidR="00F15439">
        <w:rPr>
          <w:rFonts w:ascii="Arial" w:hAnsi="Arial" w:cs="Arial"/>
          <w:sz w:val="22"/>
          <w:szCs w:val="22"/>
        </w:rPr>
        <w:t>tree</w:t>
      </w:r>
      <w:r w:rsidR="00654276">
        <w:rPr>
          <w:rFonts w:ascii="Arial" w:hAnsi="Arial" w:cs="Arial"/>
          <w:sz w:val="22"/>
          <w:szCs w:val="22"/>
        </w:rPr>
        <w:t xml:space="preserve"> </w:t>
      </w:r>
      <w:r w:rsidR="004E4DF0">
        <w:rPr>
          <w:rFonts w:ascii="Arial" w:hAnsi="Arial" w:cs="Arial"/>
          <w:sz w:val="22"/>
          <w:szCs w:val="22"/>
        </w:rPr>
        <w:t xml:space="preserve">which </w:t>
      </w:r>
      <w:r w:rsidR="00654276">
        <w:rPr>
          <w:rFonts w:ascii="Arial" w:hAnsi="Arial" w:cs="Arial"/>
          <w:sz w:val="22"/>
          <w:szCs w:val="22"/>
        </w:rPr>
        <w:t>was rejected because it was not ADA compliant.</w:t>
      </w:r>
      <w:r w:rsidR="00F15439">
        <w:rPr>
          <w:rFonts w:ascii="Arial" w:hAnsi="Arial" w:cs="Arial"/>
          <w:sz w:val="22"/>
          <w:szCs w:val="22"/>
        </w:rPr>
        <w:t xml:space="preserve"> He noted he had </w:t>
      </w:r>
      <w:r w:rsidR="00617C2F">
        <w:rPr>
          <w:rFonts w:ascii="Arial" w:hAnsi="Arial" w:cs="Arial"/>
          <w:sz w:val="22"/>
          <w:szCs w:val="22"/>
        </w:rPr>
        <w:t xml:space="preserve">some </w:t>
      </w:r>
      <w:r w:rsidR="00F15439">
        <w:rPr>
          <w:rFonts w:ascii="Arial" w:hAnsi="Arial" w:cs="Arial"/>
          <w:sz w:val="22"/>
          <w:szCs w:val="22"/>
        </w:rPr>
        <w:t xml:space="preserve">concerns </w:t>
      </w:r>
      <w:r w:rsidR="00617C2F">
        <w:rPr>
          <w:rFonts w:ascii="Arial" w:hAnsi="Arial" w:cs="Arial"/>
          <w:sz w:val="22"/>
          <w:szCs w:val="22"/>
        </w:rPr>
        <w:t>on</w:t>
      </w:r>
      <w:r w:rsidR="00F15439">
        <w:rPr>
          <w:rFonts w:ascii="Arial" w:hAnsi="Arial" w:cs="Arial"/>
          <w:sz w:val="22"/>
          <w:szCs w:val="22"/>
        </w:rPr>
        <w:t xml:space="preserve"> the Arts Master Plan Steering Com</w:t>
      </w:r>
      <w:r w:rsidR="00617C2F">
        <w:rPr>
          <w:rFonts w:ascii="Arial" w:hAnsi="Arial" w:cs="Arial"/>
          <w:sz w:val="22"/>
          <w:szCs w:val="22"/>
        </w:rPr>
        <w:t>mittee.</w:t>
      </w:r>
      <w:r w:rsidR="00654276">
        <w:rPr>
          <w:rFonts w:ascii="Arial" w:hAnsi="Arial" w:cs="Arial"/>
          <w:sz w:val="22"/>
          <w:szCs w:val="22"/>
        </w:rPr>
        <w:t xml:space="preserve">  </w:t>
      </w:r>
      <w:r w:rsidR="00F82DB9">
        <w:rPr>
          <w:rFonts w:ascii="Arial" w:hAnsi="Arial" w:cs="Arial"/>
          <w:sz w:val="22"/>
          <w:szCs w:val="22"/>
        </w:rPr>
        <w:t xml:space="preserve">Additionally, Mr. Mosher </w:t>
      </w:r>
      <w:r w:rsidR="004E4DF0">
        <w:rPr>
          <w:rFonts w:ascii="Arial" w:hAnsi="Arial" w:cs="Arial"/>
          <w:sz w:val="22"/>
          <w:szCs w:val="22"/>
        </w:rPr>
        <w:t xml:space="preserve">expressed he did not </w:t>
      </w:r>
      <w:r w:rsidR="00654276">
        <w:rPr>
          <w:rFonts w:ascii="Arial" w:hAnsi="Arial" w:cs="Arial"/>
          <w:sz w:val="22"/>
          <w:szCs w:val="22"/>
        </w:rPr>
        <w:t xml:space="preserve">think having public comment at the beginning of the meeting </w:t>
      </w:r>
      <w:r w:rsidR="00F82DB9">
        <w:rPr>
          <w:rFonts w:ascii="Arial" w:hAnsi="Arial" w:cs="Arial"/>
          <w:sz w:val="22"/>
          <w:szCs w:val="22"/>
        </w:rPr>
        <w:t>was a good idea as it was not interactive.</w:t>
      </w:r>
      <w:r w:rsidR="00654276">
        <w:rPr>
          <w:rFonts w:ascii="Arial" w:hAnsi="Arial" w:cs="Arial"/>
          <w:sz w:val="22"/>
          <w:szCs w:val="22"/>
        </w:rPr>
        <w:t xml:space="preserve">  </w:t>
      </w:r>
    </w:p>
    <w:p w:rsidR="00D70180" w:rsidRPr="007E2069" w:rsidRDefault="00D70180" w:rsidP="00641EF7">
      <w:pPr>
        <w:jc w:val="both"/>
        <w:rPr>
          <w:rFonts w:ascii="Arial" w:hAnsi="Arial" w:cs="Arial"/>
          <w:sz w:val="22"/>
          <w:szCs w:val="22"/>
        </w:rPr>
      </w:pPr>
    </w:p>
    <w:p w:rsidR="00D70180" w:rsidRDefault="00D70180" w:rsidP="00641EF7">
      <w:pPr>
        <w:jc w:val="both"/>
        <w:rPr>
          <w:rFonts w:ascii="Arial" w:hAnsi="Arial" w:cs="Arial"/>
          <w:sz w:val="22"/>
          <w:szCs w:val="22"/>
        </w:rPr>
      </w:pPr>
      <w:r w:rsidRPr="007E2069">
        <w:rPr>
          <w:rFonts w:ascii="Arial" w:hAnsi="Arial" w:cs="Arial"/>
          <w:sz w:val="22"/>
          <w:szCs w:val="22"/>
        </w:rPr>
        <w:t xml:space="preserve">Commissioner Chang </w:t>
      </w:r>
      <w:r w:rsidR="0072517E">
        <w:rPr>
          <w:rFonts w:ascii="Arial" w:hAnsi="Arial" w:cs="Arial"/>
          <w:sz w:val="22"/>
          <w:szCs w:val="22"/>
        </w:rPr>
        <w:t xml:space="preserve">commented on the Orange County Museum of Art’s Art of Dining Gala and stated it was a spectacular event.  </w:t>
      </w:r>
    </w:p>
    <w:p w:rsidR="00032F73" w:rsidRDefault="00032F73" w:rsidP="00641EF7">
      <w:pPr>
        <w:jc w:val="both"/>
        <w:rPr>
          <w:rFonts w:ascii="Arial" w:hAnsi="Arial" w:cs="Arial"/>
          <w:sz w:val="22"/>
          <w:szCs w:val="22"/>
        </w:rPr>
      </w:pPr>
    </w:p>
    <w:p w:rsidR="00531DFA" w:rsidRDefault="00531DFA" w:rsidP="00531DFA">
      <w:pPr>
        <w:pStyle w:val="ListParagraph"/>
        <w:ind w:left="360"/>
        <w:rPr>
          <w:rFonts w:ascii="Arial" w:hAnsi="Arial" w:cs="Arial"/>
          <w:sz w:val="22"/>
          <w:szCs w:val="22"/>
        </w:rPr>
      </w:pPr>
    </w:p>
    <w:p w:rsidR="00531DFA" w:rsidRPr="00285408" w:rsidRDefault="00D974B5" w:rsidP="00F811E2">
      <w:pPr>
        <w:pStyle w:val="ListParagraph"/>
        <w:numPr>
          <w:ilvl w:val="0"/>
          <w:numId w:val="1"/>
        </w:numPr>
        <w:rPr>
          <w:rFonts w:ascii="Arial" w:hAnsi="Arial" w:cs="Arial"/>
          <w:sz w:val="22"/>
          <w:szCs w:val="22"/>
        </w:rPr>
      </w:pPr>
      <w:r w:rsidRPr="00D974B5">
        <w:rPr>
          <w:rFonts w:ascii="Arial" w:hAnsi="Arial" w:cs="Arial"/>
          <w:b/>
          <w:sz w:val="22"/>
          <w:szCs w:val="22"/>
          <w:u w:val="single"/>
        </w:rPr>
        <w:t>Adjournment</w:t>
      </w:r>
      <w:r w:rsidR="00531DFA">
        <w:rPr>
          <w:rFonts w:ascii="Arial" w:hAnsi="Arial" w:cs="Arial"/>
          <w:b/>
          <w:sz w:val="22"/>
          <w:szCs w:val="22"/>
        </w:rPr>
        <w:t xml:space="preserve"> </w:t>
      </w:r>
      <w:r w:rsidR="00531DFA">
        <w:rPr>
          <w:rFonts w:ascii="Arial" w:hAnsi="Arial" w:cs="Arial"/>
          <w:sz w:val="22"/>
          <w:szCs w:val="22"/>
        </w:rPr>
        <w:t xml:space="preserve">– </w:t>
      </w:r>
      <w:r w:rsidR="00D70180">
        <w:rPr>
          <w:rFonts w:ascii="Arial" w:hAnsi="Arial" w:cs="Arial"/>
          <w:sz w:val="22"/>
          <w:szCs w:val="22"/>
        </w:rPr>
        <w:t>5:53</w:t>
      </w:r>
      <w:r w:rsidR="00F11B48">
        <w:rPr>
          <w:rFonts w:ascii="Arial" w:hAnsi="Arial" w:cs="Arial"/>
          <w:sz w:val="22"/>
          <w:szCs w:val="22"/>
        </w:rPr>
        <w:t xml:space="preserve"> </w:t>
      </w:r>
      <w:r w:rsidR="00531DFA">
        <w:rPr>
          <w:rFonts w:ascii="Arial" w:hAnsi="Arial" w:cs="Arial"/>
          <w:sz w:val="22"/>
          <w:szCs w:val="22"/>
        </w:rPr>
        <w:t>p.m.</w:t>
      </w:r>
    </w:p>
    <w:p w:rsidR="00F811E2" w:rsidRPr="00285408" w:rsidRDefault="00F811E2" w:rsidP="00F811E2">
      <w:pPr>
        <w:rPr>
          <w:rFonts w:ascii="Arial" w:hAnsi="Arial" w:cs="Arial"/>
          <w:sz w:val="22"/>
          <w:szCs w:val="22"/>
        </w:rPr>
      </w:pPr>
    </w:p>
    <w:p w:rsidR="00F811E2" w:rsidRPr="00285408" w:rsidRDefault="00F811E2" w:rsidP="00F811E2">
      <w:pPr>
        <w:autoSpaceDE w:val="0"/>
        <w:autoSpaceDN w:val="0"/>
        <w:adjustRightInd w:val="0"/>
        <w:rPr>
          <w:rFonts w:ascii="Arial" w:hAnsi="Arial" w:cs="Arial"/>
          <w:sz w:val="22"/>
          <w:szCs w:val="22"/>
        </w:rPr>
      </w:pPr>
    </w:p>
    <w:p w:rsidR="00F811E2" w:rsidRPr="000E55F1" w:rsidRDefault="00F811E2" w:rsidP="00F811E2">
      <w:pPr>
        <w:autoSpaceDE w:val="0"/>
        <w:autoSpaceDN w:val="0"/>
        <w:adjustRightInd w:val="0"/>
        <w:rPr>
          <w:rFonts w:ascii="Arial" w:hAnsi="Arial" w:cs="Arial"/>
          <w:b/>
          <w:i/>
          <w:color w:val="1F497D" w:themeColor="text2"/>
          <w:sz w:val="36"/>
          <w:szCs w:val="36"/>
          <w:u w:val="single"/>
        </w:rPr>
      </w:pPr>
      <w:r w:rsidRPr="00285408">
        <w:rPr>
          <w:rFonts w:ascii="Arial" w:hAnsi="Arial" w:cs="Arial"/>
          <w:sz w:val="22"/>
          <w:szCs w:val="22"/>
        </w:rPr>
        <w:t>Submitted by:</w:t>
      </w:r>
      <w:r w:rsidRPr="00285408">
        <w:rPr>
          <w:rFonts w:ascii="Arial" w:hAnsi="Arial" w:cs="Arial"/>
          <w:sz w:val="22"/>
          <w:szCs w:val="22"/>
        </w:rPr>
        <w:tab/>
      </w:r>
      <w:r w:rsidRPr="00285408">
        <w:rPr>
          <w:rFonts w:ascii="Arial" w:hAnsi="Arial" w:cs="Arial"/>
          <w:sz w:val="22"/>
          <w:szCs w:val="22"/>
        </w:rPr>
        <w:tab/>
      </w:r>
      <w:r w:rsidR="000E55F1" w:rsidRPr="000E55F1">
        <w:rPr>
          <w:rFonts w:ascii="Bradley Hand ITC" w:hAnsi="Bradley Hand ITC" w:cs="Arial"/>
          <w:b/>
          <w:i/>
          <w:color w:val="1F497D" w:themeColor="text2"/>
          <w:sz w:val="40"/>
          <w:szCs w:val="40"/>
          <w:u w:val="single"/>
        </w:rPr>
        <w:t>Rita G</w:t>
      </w:r>
      <w:bookmarkStart w:id="0" w:name="_GoBack"/>
      <w:bookmarkEnd w:id="0"/>
      <w:r w:rsidR="000E55F1" w:rsidRPr="000E55F1">
        <w:rPr>
          <w:rFonts w:ascii="Bradley Hand ITC" w:hAnsi="Bradley Hand ITC" w:cs="Arial"/>
          <w:b/>
          <w:i/>
          <w:color w:val="1F497D" w:themeColor="text2"/>
          <w:sz w:val="40"/>
          <w:szCs w:val="40"/>
          <w:u w:val="single"/>
        </w:rPr>
        <w:t>oldberg</w:t>
      </w:r>
      <w:r w:rsidR="000E55F1" w:rsidRPr="000E55F1">
        <w:rPr>
          <w:rFonts w:ascii="Arial" w:hAnsi="Arial" w:cs="Arial"/>
          <w:b/>
          <w:i/>
          <w:color w:val="1F497D" w:themeColor="text2"/>
          <w:sz w:val="40"/>
          <w:szCs w:val="40"/>
          <w:u w:val="single"/>
        </w:rPr>
        <w:tab/>
      </w:r>
      <w:r w:rsidR="000E55F1" w:rsidRPr="000E55F1">
        <w:rPr>
          <w:rFonts w:ascii="Arial" w:hAnsi="Arial" w:cs="Arial"/>
          <w:b/>
          <w:i/>
          <w:color w:val="1F497D" w:themeColor="text2"/>
          <w:sz w:val="40"/>
          <w:szCs w:val="40"/>
          <w:u w:val="single"/>
        </w:rPr>
        <w:tab/>
      </w:r>
    </w:p>
    <w:sectPr w:rsidR="00F811E2" w:rsidRPr="000E55F1" w:rsidSect="006E69A4">
      <w:headerReference w:type="even" r:id="rId8"/>
      <w:headerReference w:type="default" r:id="rId9"/>
      <w:footerReference w:type="even" r:id="rId10"/>
      <w:footerReference w:type="default" r:id="rId11"/>
      <w:headerReference w:type="first" r:id="rId12"/>
      <w:footerReference w:type="first" r:id="rId13"/>
      <w:pgSz w:w="12240" w:h="15840"/>
      <w:pgMar w:top="1296" w:right="1008" w:bottom="1296" w:left="9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E94" w:rsidRDefault="00B11E94" w:rsidP="00CC3FE3">
      <w:r>
        <w:separator/>
      </w:r>
    </w:p>
  </w:endnote>
  <w:endnote w:type="continuationSeparator" w:id="0">
    <w:p w:rsidR="00B11E94" w:rsidRDefault="00B11E94" w:rsidP="00CC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18" w:rsidRDefault="00095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1610"/>
      <w:docPartObj>
        <w:docPartGallery w:val="Page Numbers (Bottom of Page)"/>
        <w:docPartUnique/>
      </w:docPartObj>
    </w:sdtPr>
    <w:sdtEndPr/>
    <w:sdtContent>
      <w:p w:rsidR="004E4DF0" w:rsidRDefault="00201859">
        <w:pPr>
          <w:pStyle w:val="Footer"/>
          <w:jc w:val="right"/>
        </w:pPr>
        <w:r>
          <w:fldChar w:fldCharType="begin"/>
        </w:r>
        <w:r w:rsidR="004E4DF0">
          <w:instrText xml:space="preserve"> PAGE   \* MERGEFORMAT </w:instrText>
        </w:r>
        <w:r>
          <w:fldChar w:fldCharType="separate"/>
        </w:r>
        <w:r w:rsidR="000E55F1">
          <w:rPr>
            <w:noProof/>
          </w:rPr>
          <w:t>6</w:t>
        </w:r>
        <w:r>
          <w:rPr>
            <w:noProof/>
          </w:rPr>
          <w:fldChar w:fldCharType="end"/>
        </w:r>
      </w:p>
    </w:sdtContent>
  </w:sdt>
  <w:p w:rsidR="004E4DF0" w:rsidRDefault="004E4D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18" w:rsidRDefault="00095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E94" w:rsidRDefault="00B11E94" w:rsidP="00CC3FE3">
      <w:r>
        <w:separator/>
      </w:r>
    </w:p>
  </w:footnote>
  <w:footnote w:type="continuationSeparator" w:id="0">
    <w:p w:rsidR="00B11E94" w:rsidRDefault="00B11E94" w:rsidP="00CC3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18" w:rsidRDefault="000955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F0" w:rsidRPr="00C81E01" w:rsidRDefault="00095518" w:rsidP="00997413">
    <w:pPr>
      <w:pStyle w:val="Header"/>
      <w:jc w:val="right"/>
      <w:rPr>
        <w:rFonts w:ascii="Arial" w:hAnsi="Arial" w:cs="Arial"/>
        <w:color w:val="FF0000"/>
        <w:sz w:val="44"/>
        <w:szCs w:val="44"/>
      </w:rPr>
    </w:pPr>
    <w:r>
      <w:rPr>
        <w:rFonts w:ascii="Arial" w:hAnsi="Arial" w:cs="Arial"/>
        <w:color w:val="FF0000"/>
        <w:sz w:val="44"/>
        <w:szCs w:val="44"/>
      </w:rPr>
      <w:t xml:space="preserve"> </w:t>
    </w:r>
  </w:p>
  <w:p w:rsidR="004E4DF0" w:rsidRPr="00CC3FE3" w:rsidRDefault="004E4DF0" w:rsidP="00CC3FE3">
    <w:pPr>
      <w:pStyle w:val="Header"/>
      <w:jc w:val="right"/>
      <w:rPr>
        <w:rFonts w:ascii="Arial" w:hAnsi="Arial" w:cs="Arial"/>
        <w:color w:val="FF0000"/>
        <w:sz w:val="36"/>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18" w:rsidRDefault="000955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6D66"/>
    <w:multiLevelType w:val="hybridMultilevel"/>
    <w:tmpl w:val="40A2E9C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71191"/>
    <w:multiLevelType w:val="hybridMultilevel"/>
    <w:tmpl w:val="45123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C6585"/>
    <w:multiLevelType w:val="hybridMultilevel"/>
    <w:tmpl w:val="DEF26E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E4F57"/>
    <w:multiLevelType w:val="hybridMultilevel"/>
    <w:tmpl w:val="06B81E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F807DA"/>
    <w:multiLevelType w:val="hybridMultilevel"/>
    <w:tmpl w:val="B8926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3571D"/>
    <w:multiLevelType w:val="hybridMultilevel"/>
    <w:tmpl w:val="269C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715C9"/>
    <w:multiLevelType w:val="hybridMultilevel"/>
    <w:tmpl w:val="0D9A0772"/>
    <w:lvl w:ilvl="0" w:tplc="34D06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050273"/>
    <w:multiLevelType w:val="hybridMultilevel"/>
    <w:tmpl w:val="2CE80DC0"/>
    <w:lvl w:ilvl="0" w:tplc="F5BE15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6294A"/>
    <w:multiLevelType w:val="hybridMultilevel"/>
    <w:tmpl w:val="897E4D2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6803E07"/>
    <w:multiLevelType w:val="hybridMultilevel"/>
    <w:tmpl w:val="3F3C69FE"/>
    <w:lvl w:ilvl="0" w:tplc="2820AFD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38368E"/>
    <w:multiLevelType w:val="hybridMultilevel"/>
    <w:tmpl w:val="86E69C54"/>
    <w:lvl w:ilvl="0" w:tplc="AA945B8A">
      <w:start w:val="1"/>
      <w:numFmt w:val="decimal"/>
      <w:lvlText w:val="%1."/>
      <w:lvlJc w:val="left"/>
      <w:pPr>
        <w:ind w:left="108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22798"/>
    <w:multiLevelType w:val="hybridMultilevel"/>
    <w:tmpl w:val="DB8654E4"/>
    <w:lvl w:ilvl="0" w:tplc="2E6C5DE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385C84"/>
    <w:multiLevelType w:val="hybridMultilevel"/>
    <w:tmpl w:val="51C8DEE6"/>
    <w:lvl w:ilvl="0" w:tplc="5F72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6E669D"/>
    <w:multiLevelType w:val="hybridMultilevel"/>
    <w:tmpl w:val="7F242436"/>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B308FF"/>
    <w:multiLevelType w:val="hybridMultilevel"/>
    <w:tmpl w:val="82626D8A"/>
    <w:lvl w:ilvl="0" w:tplc="5F7206C0">
      <w:start w:val="1"/>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30E2137A"/>
    <w:multiLevelType w:val="hybridMultilevel"/>
    <w:tmpl w:val="0EE4BB18"/>
    <w:lvl w:ilvl="0" w:tplc="A4E8E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AA7D8F"/>
    <w:multiLevelType w:val="hybridMultilevel"/>
    <w:tmpl w:val="8AC2BF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0E6BC0"/>
    <w:multiLevelType w:val="hybridMultilevel"/>
    <w:tmpl w:val="4D46E2B2"/>
    <w:lvl w:ilvl="0" w:tplc="A0101DC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3AB8712F"/>
    <w:multiLevelType w:val="hybridMultilevel"/>
    <w:tmpl w:val="15CEDE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Arial"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Arial"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3DB876C0"/>
    <w:multiLevelType w:val="hybridMultilevel"/>
    <w:tmpl w:val="BC50FB9E"/>
    <w:lvl w:ilvl="0" w:tplc="CB925BD6">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ED06130"/>
    <w:multiLevelType w:val="hybridMultilevel"/>
    <w:tmpl w:val="D7DA68BA"/>
    <w:lvl w:ilvl="0" w:tplc="3D30EA70">
      <w:start w:val="1"/>
      <w:numFmt w:val="upperLetter"/>
      <w:lvlText w:val="%1."/>
      <w:lvlJc w:val="left"/>
      <w:pPr>
        <w:ind w:left="630" w:hanging="360"/>
      </w:pPr>
      <w:rPr>
        <w:rFonts w:hint="default"/>
        <w:b/>
      </w:rPr>
    </w:lvl>
    <w:lvl w:ilvl="1" w:tplc="4426C970">
      <w:start w:val="1"/>
      <w:numFmt w:val="decimal"/>
      <w:lvlText w:val="%2."/>
      <w:lvlJc w:val="left"/>
      <w:pPr>
        <w:ind w:left="1080" w:hanging="360"/>
      </w:pPr>
      <w:rPr>
        <w:rFonts w:hint="default"/>
        <w:b w:val="0"/>
        <w:i w:val="0"/>
        <w:sz w:val="20"/>
        <w:szCs w:val="20"/>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3F7A7E1C"/>
    <w:multiLevelType w:val="hybridMultilevel"/>
    <w:tmpl w:val="8E5861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717C7E"/>
    <w:multiLevelType w:val="hybridMultilevel"/>
    <w:tmpl w:val="B21C52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700474"/>
    <w:multiLevelType w:val="hybridMultilevel"/>
    <w:tmpl w:val="E2CA0986"/>
    <w:lvl w:ilvl="0" w:tplc="A3742C2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C51A68"/>
    <w:multiLevelType w:val="hybridMultilevel"/>
    <w:tmpl w:val="DDBAB3E8"/>
    <w:lvl w:ilvl="0" w:tplc="DD20A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955382"/>
    <w:multiLevelType w:val="hybridMultilevel"/>
    <w:tmpl w:val="E5BCDE0C"/>
    <w:lvl w:ilvl="0" w:tplc="5F7206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32660"/>
    <w:multiLevelType w:val="hybridMultilevel"/>
    <w:tmpl w:val="FAC60E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E23591C"/>
    <w:multiLevelType w:val="hybridMultilevel"/>
    <w:tmpl w:val="9698BC1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A2050B6"/>
    <w:multiLevelType w:val="hybridMultilevel"/>
    <w:tmpl w:val="1E66932A"/>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5AFA746C"/>
    <w:multiLevelType w:val="hybridMultilevel"/>
    <w:tmpl w:val="67580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4C2576"/>
    <w:multiLevelType w:val="multilevel"/>
    <w:tmpl w:val="E47E32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A3B223E"/>
    <w:multiLevelType w:val="hybridMultilevel"/>
    <w:tmpl w:val="36B8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C24C21"/>
    <w:multiLevelType w:val="hybridMultilevel"/>
    <w:tmpl w:val="7D9C3DC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923FE1"/>
    <w:multiLevelType w:val="hybridMultilevel"/>
    <w:tmpl w:val="B6DCC006"/>
    <w:lvl w:ilvl="0" w:tplc="BD1A0AA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28"/>
  </w:num>
  <w:num w:numId="4">
    <w:abstractNumId w:val="0"/>
  </w:num>
  <w:num w:numId="5">
    <w:abstractNumId w:val="22"/>
  </w:num>
  <w:num w:numId="6">
    <w:abstractNumId w:val="6"/>
  </w:num>
  <w:num w:numId="7">
    <w:abstractNumId w:val="27"/>
  </w:num>
  <w:num w:numId="8">
    <w:abstractNumId w:val="17"/>
  </w:num>
  <w:num w:numId="9">
    <w:abstractNumId w:val="8"/>
  </w:num>
  <w:num w:numId="10">
    <w:abstractNumId w:val="15"/>
  </w:num>
  <w:num w:numId="11">
    <w:abstractNumId w:val="12"/>
  </w:num>
  <w:num w:numId="12">
    <w:abstractNumId w:val="25"/>
  </w:num>
  <w:num w:numId="13">
    <w:abstractNumId w:val="14"/>
  </w:num>
  <w:num w:numId="14">
    <w:abstractNumId w:val="26"/>
  </w:num>
  <w:num w:numId="15">
    <w:abstractNumId w:val="30"/>
  </w:num>
  <w:num w:numId="16">
    <w:abstractNumId w:val="21"/>
  </w:num>
  <w:num w:numId="17">
    <w:abstractNumId w:val="4"/>
  </w:num>
  <w:num w:numId="18">
    <w:abstractNumId w:val="1"/>
  </w:num>
  <w:num w:numId="19">
    <w:abstractNumId w:val="3"/>
  </w:num>
  <w:num w:numId="20">
    <w:abstractNumId w:val="18"/>
  </w:num>
  <w:num w:numId="21">
    <w:abstractNumId w:val="9"/>
  </w:num>
  <w:num w:numId="22">
    <w:abstractNumId w:val="23"/>
  </w:num>
  <w:num w:numId="23">
    <w:abstractNumId w:val="11"/>
  </w:num>
  <w:num w:numId="24">
    <w:abstractNumId w:val="20"/>
  </w:num>
  <w:num w:numId="25">
    <w:abstractNumId w:val="19"/>
  </w:num>
  <w:num w:numId="26">
    <w:abstractNumId w:val="31"/>
  </w:num>
  <w:num w:numId="27">
    <w:abstractNumId w:val="32"/>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4"/>
  </w:num>
  <w:num w:numId="31">
    <w:abstractNumId w:val="10"/>
  </w:num>
  <w:num w:numId="32">
    <w:abstractNumId w:val="29"/>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E2"/>
    <w:rsid w:val="00002F2A"/>
    <w:rsid w:val="00003B61"/>
    <w:rsid w:val="00003C72"/>
    <w:rsid w:val="00020951"/>
    <w:rsid w:val="000255C3"/>
    <w:rsid w:val="00032F73"/>
    <w:rsid w:val="00043986"/>
    <w:rsid w:val="00043DD9"/>
    <w:rsid w:val="00046C15"/>
    <w:rsid w:val="00046EA0"/>
    <w:rsid w:val="00052113"/>
    <w:rsid w:val="00052A80"/>
    <w:rsid w:val="000713E0"/>
    <w:rsid w:val="00077EF8"/>
    <w:rsid w:val="00080F7A"/>
    <w:rsid w:val="00081228"/>
    <w:rsid w:val="00082D5A"/>
    <w:rsid w:val="000839E4"/>
    <w:rsid w:val="000902A5"/>
    <w:rsid w:val="00095518"/>
    <w:rsid w:val="000955E2"/>
    <w:rsid w:val="000958E4"/>
    <w:rsid w:val="000A0064"/>
    <w:rsid w:val="000B582E"/>
    <w:rsid w:val="000C3FB7"/>
    <w:rsid w:val="000C7710"/>
    <w:rsid w:val="000D0D3F"/>
    <w:rsid w:val="000D26D2"/>
    <w:rsid w:val="000D6038"/>
    <w:rsid w:val="000D711F"/>
    <w:rsid w:val="000E256E"/>
    <w:rsid w:val="000E55F1"/>
    <w:rsid w:val="000E5697"/>
    <w:rsid w:val="000E779B"/>
    <w:rsid w:val="00100FB6"/>
    <w:rsid w:val="001061E0"/>
    <w:rsid w:val="00111DBD"/>
    <w:rsid w:val="0011223F"/>
    <w:rsid w:val="00122CB2"/>
    <w:rsid w:val="0012309E"/>
    <w:rsid w:val="00127056"/>
    <w:rsid w:val="001303F1"/>
    <w:rsid w:val="001373A3"/>
    <w:rsid w:val="001456B0"/>
    <w:rsid w:val="00151097"/>
    <w:rsid w:val="0016362D"/>
    <w:rsid w:val="001648B5"/>
    <w:rsid w:val="00167BA7"/>
    <w:rsid w:val="0018090E"/>
    <w:rsid w:val="00187184"/>
    <w:rsid w:val="0019028F"/>
    <w:rsid w:val="0019179A"/>
    <w:rsid w:val="00196C4D"/>
    <w:rsid w:val="00197547"/>
    <w:rsid w:val="001B24A5"/>
    <w:rsid w:val="001B3433"/>
    <w:rsid w:val="001D27CB"/>
    <w:rsid w:val="001E59D9"/>
    <w:rsid w:val="001F08B0"/>
    <w:rsid w:val="001F12E7"/>
    <w:rsid w:val="001F3ED0"/>
    <w:rsid w:val="001F691A"/>
    <w:rsid w:val="00200682"/>
    <w:rsid w:val="00201859"/>
    <w:rsid w:val="00206F5E"/>
    <w:rsid w:val="00207E9C"/>
    <w:rsid w:val="00211DBC"/>
    <w:rsid w:val="002138F0"/>
    <w:rsid w:val="002167FD"/>
    <w:rsid w:val="00216EEB"/>
    <w:rsid w:val="0022201D"/>
    <w:rsid w:val="00224D13"/>
    <w:rsid w:val="00232720"/>
    <w:rsid w:val="00234699"/>
    <w:rsid w:val="00235AB8"/>
    <w:rsid w:val="00243274"/>
    <w:rsid w:val="0025590F"/>
    <w:rsid w:val="00256005"/>
    <w:rsid w:val="00256325"/>
    <w:rsid w:val="00261F11"/>
    <w:rsid w:val="00263680"/>
    <w:rsid w:val="002656AB"/>
    <w:rsid w:val="00267451"/>
    <w:rsid w:val="00270905"/>
    <w:rsid w:val="00270910"/>
    <w:rsid w:val="00275E0A"/>
    <w:rsid w:val="0027746E"/>
    <w:rsid w:val="00285408"/>
    <w:rsid w:val="00287A30"/>
    <w:rsid w:val="00291478"/>
    <w:rsid w:val="00293368"/>
    <w:rsid w:val="002960BB"/>
    <w:rsid w:val="00297998"/>
    <w:rsid w:val="002A3D1D"/>
    <w:rsid w:val="002B38F9"/>
    <w:rsid w:val="002B6364"/>
    <w:rsid w:val="002C0B91"/>
    <w:rsid w:val="002C17F9"/>
    <w:rsid w:val="002C1B66"/>
    <w:rsid w:val="002C7686"/>
    <w:rsid w:val="002D0BAA"/>
    <w:rsid w:val="002F179D"/>
    <w:rsid w:val="00303BBB"/>
    <w:rsid w:val="00313F3B"/>
    <w:rsid w:val="00317432"/>
    <w:rsid w:val="00326D0F"/>
    <w:rsid w:val="00326E11"/>
    <w:rsid w:val="003314D1"/>
    <w:rsid w:val="00335069"/>
    <w:rsid w:val="00353A5D"/>
    <w:rsid w:val="00353D64"/>
    <w:rsid w:val="00374E62"/>
    <w:rsid w:val="00377793"/>
    <w:rsid w:val="003852BD"/>
    <w:rsid w:val="003914A7"/>
    <w:rsid w:val="00392441"/>
    <w:rsid w:val="00394DAF"/>
    <w:rsid w:val="003A0570"/>
    <w:rsid w:val="003A0B79"/>
    <w:rsid w:val="003A247F"/>
    <w:rsid w:val="003A30AE"/>
    <w:rsid w:val="003A5252"/>
    <w:rsid w:val="003B302D"/>
    <w:rsid w:val="003B307D"/>
    <w:rsid w:val="003C74E5"/>
    <w:rsid w:val="003D1257"/>
    <w:rsid w:val="003D1591"/>
    <w:rsid w:val="003D2396"/>
    <w:rsid w:val="003F1B7F"/>
    <w:rsid w:val="003F232E"/>
    <w:rsid w:val="003F2E23"/>
    <w:rsid w:val="0041215D"/>
    <w:rsid w:val="004155B4"/>
    <w:rsid w:val="00423D30"/>
    <w:rsid w:val="00424B9B"/>
    <w:rsid w:val="00437E6A"/>
    <w:rsid w:val="004425C0"/>
    <w:rsid w:val="0046276E"/>
    <w:rsid w:val="004639BD"/>
    <w:rsid w:val="00467F6C"/>
    <w:rsid w:val="004718F0"/>
    <w:rsid w:val="0047400D"/>
    <w:rsid w:val="004749E6"/>
    <w:rsid w:val="00475D55"/>
    <w:rsid w:val="00476C51"/>
    <w:rsid w:val="004824D5"/>
    <w:rsid w:val="00483B0D"/>
    <w:rsid w:val="004870DD"/>
    <w:rsid w:val="004961B6"/>
    <w:rsid w:val="004A1AA3"/>
    <w:rsid w:val="004A7B4E"/>
    <w:rsid w:val="004B1CAC"/>
    <w:rsid w:val="004B2EF4"/>
    <w:rsid w:val="004B5FEF"/>
    <w:rsid w:val="004B644E"/>
    <w:rsid w:val="004C570C"/>
    <w:rsid w:val="004C613A"/>
    <w:rsid w:val="004C6F15"/>
    <w:rsid w:val="004D463B"/>
    <w:rsid w:val="004D4E3B"/>
    <w:rsid w:val="004D5B14"/>
    <w:rsid w:val="004D7217"/>
    <w:rsid w:val="004D7298"/>
    <w:rsid w:val="004D7551"/>
    <w:rsid w:val="004E274F"/>
    <w:rsid w:val="004E2DF4"/>
    <w:rsid w:val="004E4DF0"/>
    <w:rsid w:val="004F3EC3"/>
    <w:rsid w:val="004F443C"/>
    <w:rsid w:val="00501186"/>
    <w:rsid w:val="00503A01"/>
    <w:rsid w:val="005060BB"/>
    <w:rsid w:val="005075A4"/>
    <w:rsid w:val="00507FAE"/>
    <w:rsid w:val="00517128"/>
    <w:rsid w:val="00520F87"/>
    <w:rsid w:val="00523374"/>
    <w:rsid w:val="0052362B"/>
    <w:rsid w:val="00525A07"/>
    <w:rsid w:val="00525B77"/>
    <w:rsid w:val="0052607F"/>
    <w:rsid w:val="00526797"/>
    <w:rsid w:val="00531673"/>
    <w:rsid w:val="00531DFA"/>
    <w:rsid w:val="00533144"/>
    <w:rsid w:val="005339E7"/>
    <w:rsid w:val="0053495B"/>
    <w:rsid w:val="005461AF"/>
    <w:rsid w:val="00553FFF"/>
    <w:rsid w:val="00554F15"/>
    <w:rsid w:val="0055726A"/>
    <w:rsid w:val="00563436"/>
    <w:rsid w:val="0056633C"/>
    <w:rsid w:val="00570264"/>
    <w:rsid w:val="00571FBD"/>
    <w:rsid w:val="00574DF3"/>
    <w:rsid w:val="005838C8"/>
    <w:rsid w:val="005856D2"/>
    <w:rsid w:val="0059013E"/>
    <w:rsid w:val="0059145D"/>
    <w:rsid w:val="00595802"/>
    <w:rsid w:val="005A46C8"/>
    <w:rsid w:val="005A7451"/>
    <w:rsid w:val="005B0B97"/>
    <w:rsid w:val="005B138C"/>
    <w:rsid w:val="005B4EB3"/>
    <w:rsid w:val="005D5FA1"/>
    <w:rsid w:val="005D763B"/>
    <w:rsid w:val="005E15D6"/>
    <w:rsid w:val="005E1BED"/>
    <w:rsid w:val="005E3187"/>
    <w:rsid w:val="005E526A"/>
    <w:rsid w:val="005E615E"/>
    <w:rsid w:val="005F541C"/>
    <w:rsid w:val="005F7397"/>
    <w:rsid w:val="00603E72"/>
    <w:rsid w:val="00605671"/>
    <w:rsid w:val="006073F7"/>
    <w:rsid w:val="00610B42"/>
    <w:rsid w:val="00611B4B"/>
    <w:rsid w:val="00617C2F"/>
    <w:rsid w:val="0062376E"/>
    <w:rsid w:val="00630646"/>
    <w:rsid w:val="0063405C"/>
    <w:rsid w:val="006419AD"/>
    <w:rsid w:val="00641EF7"/>
    <w:rsid w:val="006526D3"/>
    <w:rsid w:val="006540A3"/>
    <w:rsid w:val="00654276"/>
    <w:rsid w:val="00660939"/>
    <w:rsid w:val="00670653"/>
    <w:rsid w:val="006763C5"/>
    <w:rsid w:val="00682FBA"/>
    <w:rsid w:val="00692F40"/>
    <w:rsid w:val="00693B8E"/>
    <w:rsid w:val="006A10FC"/>
    <w:rsid w:val="006A16A6"/>
    <w:rsid w:val="006A79FE"/>
    <w:rsid w:val="006B3752"/>
    <w:rsid w:val="006B6D52"/>
    <w:rsid w:val="006C1B56"/>
    <w:rsid w:val="006C384F"/>
    <w:rsid w:val="006C74A1"/>
    <w:rsid w:val="006D2AC5"/>
    <w:rsid w:val="006D341A"/>
    <w:rsid w:val="006E0F1C"/>
    <w:rsid w:val="006E1BAA"/>
    <w:rsid w:val="006E5BCB"/>
    <w:rsid w:val="006E69A4"/>
    <w:rsid w:val="006E6C83"/>
    <w:rsid w:val="006F09FD"/>
    <w:rsid w:val="006F2F93"/>
    <w:rsid w:val="00700087"/>
    <w:rsid w:val="0070551A"/>
    <w:rsid w:val="00705E31"/>
    <w:rsid w:val="00706316"/>
    <w:rsid w:val="00706DCF"/>
    <w:rsid w:val="00706FF4"/>
    <w:rsid w:val="00715422"/>
    <w:rsid w:val="00721B66"/>
    <w:rsid w:val="007229C6"/>
    <w:rsid w:val="00724610"/>
    <w:rsid w:val="0072517E"/>
    <w:rsid w:val="00732511"/>
    <w:rsid w:val="00737C35"/>
    <w:rsid w:val="0074240D"/>
    <w:rsid w:val="007426A0"/>
    <w:rsid w:val="007434C7"/>
    <w:rsid w:val="00746C15"/>
    <w:rsid w:val="007523E9"/>
    <w:rsid w:val="0076100A"/>
    <w:rsid w:val="007756BF"/>
    <w:rsid w:val="007763F0"/>
    <w:rsid w:val="00780429"/>
    <w:rsid w:val="0078435B"/>
    <w:rsid w:val="007978F8"/>
    <w:rsid w:val="007A2DE4"/>
    <w:rsid w:val="007A3EC1"/>
    <w:rsid w:val="007A4373"/>
    <w:rsid w:val="007A5832"/>
    <w:rsid w:val="007B0A97"/>
    <w:rsid w:val="007B3BFB"/>
    <w:rsid w:val="007B604E"/>
    <w:rsid w:val="007C1E3A"/>
    <w:rsid w:val="007C26C0"/>
    <w:rsid w:val="007C4B7B"/>
    <w:rsid w:val="007C6D74"/>
    <w:rsid w:val="007C7E35"/>
    <w:rsid w:val="007D418A"/>
    <w:rsid w:val="007E2069"/>
    <w:rsid w:val="007E2285"/>
    <w:rsid w:val="007E4B1E"/>
    <w:rsid w:val="007E6071"/>
    <w:rsid w:val="007F256D"/>
    <w:rsid w:val="007F2F3E"/>
    <w:rsid w:val="007F4598"/>
    <w:rsid w:val="007F798E"/>
    <w:rsid w:val="008002D3"/>
    <w:rsid w:val="0081068A"/>
    <w:rsid w:val="008155F7"/>
    <w:rsid w:val="00823635"/>
    <w:rsid w:val="00823B0D"/>
    <w:rsid w:val="00836295"/>
    <w:rsid w:val="00840199"/>
    <w:rsid w:val="00850522"/>
    <w:rsid w:val="0085162A"/>
    <w:rsid w:val="00852088"/>
    <w:rsid w:val="00854F17"/>
    <w:rsid w:val="008659EA"/>
    <w:rsid w:val="0086616D"/>
    <w:rsid w:val="00875F28"/>
    <w:rsid w:val="00881D5F"/>
    <w:rsid w:val="00883B40"/>
    <w:rsid w:val="00894342"/>
    <w:rsid w:val="008A14F4"/>
    <w:rsid w:val="008A15D1"/>
    <w:rsid w:val="008A657A"/>
    <w:rsid w:val="008B05D8"/>
    <w:rsid w:val="008B1471"/>
    <w:rsid w:val="008B6943"/>
    <w:rsid w:val="008B73C1"/>
    <w:rsid w:val="008C39F2"/>
    <w:rsid w:val="008C4E2F"/>
    <w:rsid w:val="008D15E9"/>
    <w:rsid w:val="008D277E"/>
    <w:rsid w:val="008D2E1C"/>
    <w:rsid w:val="008D3AB2"/>
    <w:rsid w:val="008E3BC3"/>
    <w:rsid w:val="008E4089"/>
    <w:rsid w:val="008F14D3"/>
    <w:rsid w:val="008F1DFF"/>
    <w:rsid w:val="00903F18"/>
    <w:rsid w:val="00907937"/>
    <w:rsid w:val="00912229"/>
    <w:rsid w:val="0093134F"/>
    <w:rsid w:val="009336A0"/>
    <w:rsid w:val="009403FB"/>
    <w:rsid w:val="00946058"/>
    <w:rsid w:val="0095162F"/>
    <w:rsid w:val="009529D0"/>
    <w:rsid w:val="00957D41"/>
    <w:rsid w:val="00965046"/>
    <w:rsid w:val="00970AF5"/>
    <w:rsid w:val="00975162"/>
    <w:rsid w:val="009779BE"/>
    <w:rsid w:val="00985F51"/>
    <w:rsid w:val="00997413"/>
    <w:rsid w:val="009A13F4"/>
    <w:rsid w:val="009A1571"/>
    <w:rsid w:val="009C094B"/>
    <w:rsid w:val="009C1DC5"/>
    <w:rsid w:val="009C312F"/>
    <w:rsid w:val="009C319D"/>
    <w:rsid w:val="009D0A41"/>
    <w:rsid w:val="009D119A"/>
    <w:rsid w:val="009D642F"/>
    <w:rsid w:val="009E188F"/>
    <w:rsid w:val="009E1A13"/>
    <w:rsid w:val="009F1C49"/>
    <w:rsid w:val="00A00665"/>
    <w:rsid w:val="00A00C49"/>
    <w:rsid w:val="00A1417C"/>
    <w:rsid w:val="00A237CA"/>
    <w:rsid w:val="00A255ED"/>
    <w:rsid w:val="00A311FE"/>
    <w:rsid w:val="00A33258"/>
    <w:rsid w:val="00A45006"/>
    <w:rsid w:val="00A47D52"/>
    <w:rsid w:val="00A547EC"/>
    <w:rsid w:val="00A609AC"/>
    <w:rsid w:val="00A66E6D"/>
    <w:rsid w:val="00A77488"/>
    <w:rsid w:val="00A82DA5"/>
    <w:rsid w:val="00A850F6"/>
    <w:rsid w:val="00A94114"/>
    <w:rsid w:val="00A97363"/>
    <w:rsid w:val="00AA7B75"/>
    <w:rsid w:val="00AB7166"/>
    <w:rsid w:val="00AC6309"/>
    <w:rsid w:val="00AD1E24"/>
    <w:rsid w:val="00AD3BEA"/>
    <w:rsid w:val="00AD56ED"/>
    <w:rsid w:val="00AD7C3B"/>
    <w:rsid w:val="00AE2123"/>
    <w:rsid w:val="00AE6226"/>
    <w:rsid w:val="00AF7088"/>
    <w:rsid w:val="00B006E9"/>
    <w:rsid w:val="00B03EBA"/>
    <w:rsid w:val="00B04856"/>
    <w:rsid w:val="00B05D81"/>
    <w:rsid w:val="00B101DD"/>
    <w:rsid w:val="00B11E94"/>
    <w:rsid w:val="00B17CD5"/>
    <w:rsid w:val="00B17F4B"/>
    <w:rsid w:val="00B20595"/>
    <w:rsid w:val="00B27C33"/>
    <w:rsid w:val="00B31936"/>
    <w:rsid w:val="00B33B78"/>
    <w:rsid w:val="00B341E7"/>
    <w:rsid w:val="00B34C5C"/>
    <w:rsid w:val="00B428B7"/>
    <w:rsid w:val="00B47B6D"/>
    <w:rsid w:val="00B61A4B"/>
    <w:rsid w:val="00B66B0D"/>
    <w:rsid w:val="00B70FC6"/>
    <w:rsid w:val="00B7241C"/>
    <w:rsid w:val="00B73137"/>
    <w:rsid w:val="00B8195D"/>
    <w:rsid w:val="00B84C3B"/>
    <w:rsid w:val="00B85E0A"/>
    <w:rsid w:val="00B870E7"/>
    <w:rsid w:val="00B90841"/>
    <w:rsid w:val="00B964FA"/>
    <w:rsid w:val="00BA598E"/>
    <w:rsid w:val="00BB2E10"/>
    <w:rsid w:val="00BB588E"/>
    <w:rsid w:val="00BB7F88"/>
    <w:rsid w:val="00BD3349"/>
    <w:rsid w:val="00BF1170"/>
    <w:rsid w:val="00BF6B4F"/>
    <w:rsid w:val="00BF6BF4"/>
    <w:rsid w:val="00C02F64"/>
    <w:rsid w:val="00C14B95"/>
    <w:rsid w:val="00C14C15"/>
    <w:rsid w:val="00C1668D"/>
    <w:rsid w:val="00C22515"/>
    <w:rsid w:val="00C23166"/>
    <w:rsid w:val="00C26EB4"/>
    <w:rsid w:val="00C41866"/>
    <w:rsid w:val="00C43AC7"/>
    <w:rsid w:val="00C50948"/>
    <w:rsid w:val="00C565B1"/>
    <w:rsid w:val="00C5721C"/>
    <w:rsid w:val="00C70177"/>
    <w:rsid w:val="00C71162"/>
    <w:rsid w:val="00C717B5"/>
    <w:rsid w:val="00C72A8B"/>
    <w:rsid w:val="00C75013"/>
    <w:rsid w:val="00C80326"/>
    <w:rsid w:val="00C81E01"/>
    <w:rsid w:val="00C840F8"/>
    <w:rsid w:val="00C90401"/>
    <w:rsid w:val="00C94A21"/>
    <w:rsid w:val="00C977FE"/>
    <w:rsid w:val="00CA11EC"/>
    <w:rsid w:val="00CA245C"/>
    <w:rsid w:val="00CA4935"/>
    <w:rsid w:val="00CA54F4"/>
    <w:rsid w:val="00CA667E"/>
    <w:rsid w:val="00CB0F00"/>
    <w:rsid w:val="00CB1DA4"/>
    <w:rsid w:val="00CB3E24"/>
    <w:rsid w:val="00CB6965"/>
    <w:rsid w:val="00CC3FE3"/>
    <w:rsid w:val="00CC43F2"/>
    <w:rsid w:val="00CD6E1A"/>
    <w:rsid w:val="00CD700A"/>
    <w:rsid w:val="00CD780E"/>
    <w:rsid w:val="00CE7C9B"/>
    <w:rsid w:val="00CF4B98"/>
    <w:rsid w:val="00CF5C29"/>
    <w:rsid w:val="00CF6079"/>
    <w:rsid w:val="00D03388"/>
    <w:rsid w:val="00D04386"/>
    <w:rsid w:val="00D078D5"/>
    <w:rsid w:val="00D10417"/>
    <w:rsid w:val="00D10F2E"/>
    <w:rsid w:val="00D224CD"/>
    <w:rsid w:val="00D22CC3"/>
    <w:rsid w:val="00D268F6"/>
    <w:rsid w:val="00D271BA"/>
    <w:rsid w:val="00D30C4D"/>
    <w:rsid w:val="00D33EEC"/>
    <w:rsid w:val="00D403A4"/>
    <w:rsid w:val="00D41C4F"/>
    <w:rsid w:val="00D435CF"/>
    <w:rsid w:val="00D45BD2"/>
    <w:rsid w:val="00D57615"/>
    <w:rsid w:val="00D70180"/>
    <w:rsid w:val="00D72DBC"/>
    <w:rsid w:val="00D82C9E"/>
    <w:rsid w:val="00D82FA1"/>
    <w:rsid w:val="00D85618"/>
    <w:rsid w:val="00D857A0"/>
    <w:rsid w:val="00D956A0"/>
    <w:rsid w:val="00D974B5"/>
    <w:rsid w:val="00DA0618"/>
    <w:rsid w:val="00DA3546"/>
    <w:rsid w:val="00DA65EF"/>
    <w:rsid w:val="00DB0681"/>
    <w:rsid w:val="00DB22F1"/>
    <w:rsid w:val="00DB35C6"/>
    <w:rsid w:val="00DB3B3B"/>
    <w:rsid w:val="00DB3E66"/>
    <w:rsid w:val="00DB6B24"/>
    <w:rsid w:val="00DC4B1F"/>
    <w:rsid w:val="00DD0E9D"/>
    <w:rsid w:val="00DD1108"/>
    <w:rsid w:val="00DD58CA"/>
    <w:rsid w:val="00DD62CB"/>
    <w:rsid w:val="00DD70C8"/>
    <w:rsid w:val="00E0168E"/>
    <w:rsid w:val="00E03127"/>
    <w:rsid w:val="00E06A21"/>
    <w:rsid w:val="00E077D8"/>
    <w:rsid w:val="00E07ED2"/>
    <w:rsid w:val="00E10E1F"/>
    <w:rsid w:val="00E14530"/>
    <w:rsid w:val="00E178AF"/>
    <w:rsid w:val="00E3797D"/>
    <w:rsid w:val="00E507F9"/>
    <w:rsid w:val="00E50D0F"/>
    <w:rsid w:val="00E57575"/>
    <w:rsid w:val="00E577F3"/>
    <w:rsid w:val="00E6004D"/>
    <w:rsid w:val="00E606C3"/>
    <w:rsid w:val="00E669CD"/>
    <w:rsid w:val="00E746BF"/>
    <w:rsid w:val="00E915D6"/>
    <w:rsid w:val="00E923C5"/>
    <w:rsid w:val="00E92978"/>
    <w:rsid w:val="00E93207"/>
    <w:rsid w:val="00EB0C12"/>
    <w:rsid w:val="00EB3E72"/>
    <w:rsid w:val="00EB4505"/>
    <w:rsid w:val="00ED1095"/>
    <w:rsid w:val="00ED26D7"/>
    <w:rsid w:val="00ED3692"/>
    <w:rsid w:val="00EE7977"/>
    <w:rsid w:val="00EF67BD"/>
    <w:rsid w:val="00F030AD"/>
    <w:rsid w:val="00F03F28"/>
    <w:rsid w:val="00F117E8"/>
    <w:rsid w:val="00F11B48"/>
    <w:rsid w:val="00F15439"/>
    <w:rsid w:val="00F157B6"/>
    <w:rsid w:val="00F24746"/>
    <w:rsid w:val="00F25ACF"/>
    <w:rsid w:val="00F31777"/>
    <w:rsid w:val="00F367CA"/>
    <w:rsid w:val="00F3748A"/>
    <w:rsid w:val="00F404A6"/>
    <w:rsid w:val="00F41738"/>
    <w:rsid w:val="00F5112E"/>
    <w:rsid w:val="00F524A9"/>
    <w:rsid w:val="00F64F8D"/>
    <w:rsid w:val="00F753E7"/>
    <w:rsid w:val="00F77656"/>
    <w:rsid w:val="00F778EC"/>
    <w:rsid w:val="00F77DDA"/>
    <w:rsid w:val="00F80575"/>
    <w:rsid w:val="00F811E2"/>
    <w:rsid w:val="00F82DB9"/>
    <w:rsid w:val="00F87665"/>
    <w:rsid w:val="00F878A0"/>
    <w:rsid w:val="00F95EE9"/>
    <w:rsid w:val="00FA01BB"/>
    <w:rsid w:val="00FB5BDD"/>
    <w:rsid w:val="00FB6FDB"/>
    <w:rsid w:val="00FB7EAC"/>
    <w:rsid w:val="00FC1541"/>
    <w:rsid w:val="00FD44CC"/>
    <w:rsid w:val="00FD511A"/>
    <w:rsid w:val="00FE6DFF"/>
    <w:rsid w:val="00FF01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Plai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1E2"/>
    <w:rPr>
      <w:rFonts w:ascii="Times New Roman" w:eastAsia="Times New Roman" w:hAnsi="Times New Roman" w:cs="Times New Roman"/>
    </w:rPr>
  </w:style>
  <w:style w:type="paragraph" w:styleId="Heading1">
    <w:name w:val="heading 1"/>
    <w:basedOn w:val="Normal"/>
    <w:next w:val="Normal"/>
    <w:link w:val="Heading1Char"/>
    <w:qFormat/>
    <w:rsid w:val="00F811E2"/>
    <w:pPr>
      <w:keepNext/>
      <w:outlineLvl w:val="0"/>
    </w:pPr>
    <w:rPr>
      <w:rFonts w:ascii="Arial" w:hAnsi="Arial" w:cs="Arial"/>
      <w:smallCaps/>
      <w:u w:val="single"/>
    </w:rPr>
  </w:style>
  <w:style w:type="paragraph" w:styleId="Heading2">
    <w:name w:val="heading 2"/>
    <w:basedOn w:val="Normal"/>
    <w:next w:val="Normal"/>
    <w:link w:val="Heading2Char"/>
    <w:qFormat/>
    <w:rsid w:val="00F811E2"/>
    <w:pPr>
      <w:keepNext/>
      <w:outlineLvl w:val="1"/>
    </w:pPr>
    <w:rPr>
      <w:rFonts w:ascii="Arial" w:hAnsi="Arial" w:cs="Arial"/>
      <w:b/>
      <w:bCs/>
      <w:smallCaps/>
      <w:u w:val="single"/>
    </w:rPr>
  </w:style>
  <w:style w:type="paragraph" w:styleId="Heading8">
    <w:name w:val="heading 8"/>
    <w:basedOn w:val="Normal"/>
    <w:next w:val="Normal"/>
    <w:link w:val="Heading8Char"/>
    <w:qFormat/>
    <w:rsid w:val="00F811E2"/>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1E2"/>
    <w:rPr>
      <w:rFonts w:ascii="Arial" w:eastAsia="Times New Roman" w:hAnsi="Arial" w:cs="Arial"/>
      <w:smallCaps/>
      <w:u w:val="single"/>
    </w:rPr>
  </w:style>
  <w:style w:type="character" w:customStyle="1" w:styleId="Heading2Char">
    <w:name w:val="Heading 2 Char"/>
    <w:basedOn w:val="DefaultParagraphFont"/>
    <w:link w:val="Heading2"/>
    <w:rsid w:val="00F811E2"/>
    <w:rPr>
      <w:rFonts w:ascii="Arial" w:eastAsia="Times New Roman" w:hAnsi="Arial" w:cs="Arial"/>
      <w:b/>
      <w:bCs/>
      <w:smallCaps/>
      <w:u w:val="single"/>
    </w:rPr>
  </w:style>
  <w:style w:type="character" w:customStyle="1" w:styleId="Heading8Char">
    <w:name w:val="Heading 8 Char"/>
    <w:basedOn w:val="DefaultParagraphFont"/>
    <w:link w:val="Heading8"/>
    <w:rsid w:val="00F811E2"/>
    <w:rPr>
      <w:rFonts w:ascii="Arial" w:eastAsia="Times New Roman" w:hAnsi="Arial" w:cs="Arial"/>
      <w:b/>
      <w:bCs/>
      <w:sz w:val="22"/>
      <w:szCs w:val="22"/>
    </w:rPr>
  </w:style>
  <w:style w:type="paragraph" w:styleId="Title">
    <w:name w:val="Title"/>
    <w:basedOn w:val="Normal"/>
    <w:link w:val="TitleChar"/>
    <w:qFormat/>
    <w:rsid w:val="00F811E2"/>
    <w:pPr>
      <w:jc w:val="center"/>
    </w:pPr>
    <w:rPr>
      <w:rFonts w:ascii="Arial" w:hAnsi="Arial" w:cs="Arial"/>
      <w:b/>
      <w:bCs/>
      <w:sz w:val="32"/>
    </w:rPr>
  </w:style>
  <w:style w:type="character" w:customStyle="1" w:styleId="TitleChar">
    <w:name w:val="Title Char"/>
    <w:basedOn w:val="DefaultParagraphFont"/>
    <w:link w:val="Title"/>
    <w:rsid w:val="00F811E2"/>
    <w:rPr>
      <w:rFonts w:ascii="Arial" w:eastAsia="Times New Roman" w:hAnsi="Arial" w:cs="Arial"/>
      <w:b/>
      <w:bCs/>
      <w:sz w:val="32"/>
    </w:rPr>
  </w:style>
  <w:style w:type="paragraph" w:styleId="Header">
    <w:name w:val="header"/>
    <w:basedOn w:val="Normal"/>
    <w:link w:val="HeaderChar"/>
    <w:uiPriority w:val="99"/>
    <w:rsid w:val="00F811E2"/>
    <w:pPr>
      <w:tabs>
        <w:tab w:val="center" w:pos="4320"/>
        <w:tab w:val="right" w:pos="8640"/>
      </w:tabs>
    </w:pPr>
  </w:style>
  <w:style w:type="character" w:customStyle="1" w:styleId="HeaderChar">
    <w:name w:val="Header Char"/>
    <w:basedOn w:val="DefaultParagraphFont"/>
    <w:link w:val="Header"/>
    <w:uiPriority w:val="99"/>
    <w:rsid w:val="00F811E2"/>
    <w:rPr>
      <w:rFonts w:ascii="Times New Roman" w:eastAsia="Times New Roman" w:hAnsi="Times New Roman" w:cs="Times New Roman"/>
    </w:rPr>
  </w:style>
  <w:style w:type="paragraph" w:styleId="Footer">
    <w:name w:val="footer"/>
    <w:basedOn w:val="Normal"/>
    <w:link w:val="FooterChar"/>
    <w:uiPriority w:val="99"/>
    <w:rsid w:val="00F811E2"/>
    <w:pPr>
      <w:tabs>
        <w:tab w:val="center" w:pos="4320"/>
        <w:tab w:val="right" w:pos="8640"/>
      </w:tabs>
    </w:pPr>
  </w:style>
  <w:style w:type="character" w:customStyle="1" w:styleId="FooterChar">
    <w:name w:val="Footer Char"/>
    <w:basedOn w:val="DefaultParagraphFont"/>
    <w:link w:val="Footer"/>
    <w:uiPriority w:val="99"/>
    <w:rsid w:val="00F811E2"/>
    <w:rPr>
      <w:rFonts w:ascii="Times New Roman" w:eastAsia="Times New Roman" w:hAnsi="Times New Roman" w:cs="Times New Roman"/>
    </w:rPr>
  </w:style>
  <w:style w:type="character" w:styleId="PageNumber">
    <w:name w:val="page number"/>
    <w:basedOn w:val="DefaultParagraphFont"/>
    <w:rsid w:val="00F811E2"/>
  </w:style>
  <w:style w:type="paragraph" w:styleId="BodyText">
    <w:name w:val="Body Text"/>
    <w:basedOn w:val="Normal"/>
    <w:link w:val="BodyTextChar"/>
    <w:rsid w:val="00F811E2"/>
    <w:rPr>
      <w:rFonts w:ascii="Arial" w:hAnsi="Arial" w:cs="Arial"/>
      <w:sz w:val="22"/>
    </w:rPr>
  </w:style>
  <w:style w:type="character" w:customStyle="1" w:styleId="BodyTextChar">
    <w:name w:val="Body Text Char"/>
    <w:basedOn w:val="DefaultParagraphFont"/>
    <w:link w:val="BodyText"/>
    <w:rsid w:val="00F811E2"/>
    <w:rPr>
      <w:rFonts w:ascii="Arial" w:eastAsia="Times New Roman" w:hAnsi="Arial" w:cs="Arial"/>
      <w:sz w:val="22"/>
    </w:rPr>
  </w:style>
  <w:style w:type="paragraph" w:styleId="DocumentMap">
    <w:name w:val="Document Map"/>
    <w:basedOn w:val="Normal"/>
    <w:link w:val="DocumentMapChar"/>
    <w:semiHidden/>
    <w:rsid w:val="00F811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11E2"/>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F811E2"/>
    <w:rPr>
      <w:rFonts w:ascii="Tahoma" w:hAnsi="Tahoma" w:cs="Tahoma"/>
      <w:sz w:val="16"/>
      <w:szCs w:val="16"/>
    </w:rPr>
  </w:style>
  <w:style w:type="character" w:customStyle="1" w:styleId="BalloonTextChar">
    <w:name w:val="Balloon Text Char"/>
    <w:basedOn w:val="DefaultParagraphFont"/>
    <w:link w:val="BalloonText"/>
    <w:semiHidden/>
    <w:rsid w:val="00F811E2"/>
    <w:rPr>
      <w:rFonts w:ascii="Tahoma" w:eastAsia="Times New Roman" w:hAnsi="Tahoma" w:cs="Tahoma"/>
      <w:sz w:val="16"/>
      <w:szCs w:val="16"/>
    </w:rPr>
  </w:style>
  <w:style w:type="paragraph" w:styleId="BodyTextIndent">
    <w:name w:val="Body Text Indent"/>
    <w:basedOn w:val="Normal"/>
    <w:link w:val="BodyTextIndentChar"/>
    <w:rsid w:val="00F811E2"/>
    <w:pPr>
      <w:tabs>
        <w:tab w:val="left" w:pos="1440"/>
      </w:tabs>
      <w:ind w:left="1440" w:hanging="1440"/>
      <w:jc w:val="both"/>
    </w:pPr>
    <w:rPr>
      <w:rFonts w:ascii="Arial" w:hAnsi="Arial" w:cs="Arial"/>
      <w:b/>
      <w:bCs/>
    </w:rPr>
  </w:style>
  <w:style w:type="character" w:customStyle="1" w:styleId="BodyTextIndentChar">
    <w:name w:val="Body Text Indent Char"/>
    <w:basedOn w:val="DefaultParagraphFont"/>
    <w:link w:val="BodyTextIndent"/>
    <w:rsid w:val="00F811E2"/>
    <w:rPr>
      <w:rFonts w:ascii="Arial" w:eastAsia="Times New Roman" w:hAnsi="Arial" w:cs="Arial"/>
      <w:b/>
      <w:bCs/>
    </w:rPr>
  </w:style>
  <w:style w:type="paragraph" w:styleId="Subtitle">
    <w:name w:val="Subtitle"/>
    <w:basedOn w:val="Normal"/>
    <w:link w:val="SubtitleChar"/>
    <w:qFormat/>
    <w:rsid w:val="00F811E2"/>
    <w:pPr>
      <w:jc w:val="center"/>
    </w:pPr>
    <w:rPr>
      <w:rFonts w:ascii="Arial" w:hAnsi="Arial" w:cs="Arial"/>
      <w:b/>
      <w:bCs/>
      <w:sz w:val="28"/>
    </w:rPr>
  </w:style>
  <w:style w:type="character" w:customStyle="1" w:styleId="SubtitleChar">
    <w:name w:val="Subtitle Char"/>
    <w:basedOn w:val="DefaultParagraphFont"/>
    <w:link w:val="Subtitle"/>
    <w:rsid w:val="00F811E2"/>
    <w:rPr>
      <w:rFonts w:ascii="Arial" w:eastAsia="Times New Roman" w:hAnsi="Arial" w:cs="Arial"/>
      <w:b/>
      <w:bCs/>
      <w:sz w:val="28"/>
    </w:rPr>
  </w:style>
  <w:style w:type="character" w:styleId="Hyperlink">
    <w:name w:val="Hyperlink"/>
    <w:basedOn w:val="DefaultParagraphFont"/>
    <w:rsid w:val="00F811E2"/>
    <w:rPr>
      <w:color w:val="0000FF"/>
      <w:u w:val="single"/>
    </w:rPr>
  </w:style>
  <w:style w:type="character" w:styleId="Emphasis">
    <w:name w:val="Emphasis"/>
    <w:basedOn w:val="DefaultParagraphFont"/>
    <w:uiPriority w:val="20"/>
    <w:qFormat/>
    <w:rsid w:val="00F811E2"/>
    <w:rPr>
      <w:b/>
      <w:bCs/>
      <w:i w:val="0"/>
      <w:iCs w:val="0"/>
    </w:rPr>
  </w:style>
  <w:style w:type="paragraph" w:styleId="BodyText2">
    <w:name w:val="Body Text 2"/>
    <w:basedOn w:val="Normal"/>
    <w:link w:val="BodyText2Char"/>
    <w:rsid w:val="00F811E2"/>
    <w:pPr>
      <w:spacing w:after="120" w:line="480" w:lineRule="auto"/>
    </w:pPr>
  </w:style>
  <w:style w:type="character" w:customStyle="1" w:styleId="BodyText2Char">
    <w:name w:val="Body Text 2 Char"/>
    <w:basedOn w:val="DefaultParagraphFont"/>
    <w:link w:val="BodyText2"/>
    <w:rsid w:val="00F811E2"/>
    <w:rPr>
      <w:rFonts w:ascii="Times New Roman" w:eastAsia="Times New Roman" w:hAnsi="Times New Roman" w:cs="Times New Roman"/>
    </w:rPr>
  </w:style>
  <w:style w:type="paragraph" w:styleId="ListParagraph">
    <w:name w:val="List Paragraph"/>
    <w:basedOn w:val="Normal"/>
    <w:uiPriority w:val="34"/>
    <w:qFormat/>
    <w:rsid w:val="00F811E2"/>
    <w:pPr>
      <w:ind w:left="720"/>
      <w:contextualSpacing/>
    </w:pPr>
  </w:style>
  <w:style w:type="paragraph" w:customStyle="1" w:styleId="Default">
    <w:name w:val="Default"/>
    <w:rsid w:val="00F811E2"/>
    <w:pPr>
      <w:autoSpaceDE w:val="0"/>
      <w:autoSpaceDN w:val="0"/>
      <w:adjustRightInd w:val="0"/>
    </w:pPr>
    <w:rPr>
      <w:rFonts w:ascii="Calibri" w:eastAsia="Times New Roman" w:hAnsi="Calibri" w:cs="Calibri"/>
      <w:color w:val="000000"/>
    </w:rPr>
  </w:style>
  <w:style w:type="character" w:customStyle="1" w:styleId="st1">
    <w:name w:val="st1"/>
    <w:basedOn w:val="DefaultParagraphFont"/>
    <w:rsid w:val="00F811E2"/>
  </w:style>
  <w:style w:type="character" w:styleId="Strong">
    <w:name w:val="Strong"/>
    <w:basedOn w:val="DefaultParagraphFont"/>
    <w:uiPriority w:val="22"/>
    <w:qFormat/>
    <w:rsid w:val="00F811E2"/>
    <w:rPr>
      <w:b/>
      <w:bCs/>
    </w:rPr>
  </w:style>
  <w:style w:type="paragraph" w:styleId="NormalWeb">
    <w:name w:val="Normal (Web)"/>
    <w:basedOn w:val="Normal"/>
    <w:uiPriority w:val="99"/>
    <w:unhideWhenUsed/>
    <w:rsid w:val="00F811E2"/>
    <w:pPr>
      <w:spacing w:before="100" w:beforeAutospacing="1" w:after="100" w:afterAutospacing="1"/>
    </w:pPr>
  </w:style>
  <w:style w:type="paragraph" w:customStyle="1" w:styleId="CM7">
    <w:name w:val="CM7"/>
    <w:basedOn w:val="Default"/>
    <w:next w:val="Default"/>
    <w:uiPriority w:val="99"/>
    <w:rsid w:val="00F811E2"/>
    <w:pPr>
      <w:widowControl w:val="0"/>
    </w:pPr>
    <w:rPr>
      <w:rFonts w:ascii="Times New Roman" w:eastAsiaTheme="minorEastAsia" w:hAnsi="Times New Roman" w:cs="Times New Roman"/>
      <w:color w:val="auto"/>
    </w:rPr>
  </w:style>
  <w:style w:type="paragraph" w:styleId="PlainText">
    <w:name w:val="Plain Text"/>
    <w:basedOn w:val="Normal"/>
    <w:link w:val="PlainTextChar"/>
    <w:uiPriority w:val="99"/>
    <w:unhideWhenUsed/>
    <w:rsid w:val="008C39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39F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Plai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1E2"/>
    <w:rPr>
      <w:rFonts w:ascii="Times New Roman" w:eastAsia="Times New Roman" w:hAnsi="Times New Roman" w:cs="Times New Roman"/>
    </w:rPr>
  </w:style>
  <w:style w:type="paragraph" w:styleId="Heading1">
    <w:name w:val="heading 1"/>
    <w:basedOn w:val="Normal"/>
    <w:next w:val="Normal"/>
    <w:link w:val="Heading1Char"/>
    <w:qFormat/>
    <w:rsid w:val="00F811E2"/>
    <w:pPr>
      <w:keepNext/>
      <w:outlineLvl w:val="0"/>
    </w:pPr>
    <w:rPr>
      <w:rFonts w:ascii="Arial" w:hAnsi="Arial" w:cs="Arial"/>
      <w:smallCaps/>
      <w:u w:val="single"/>
    </w:rPr>
  </w:style>
  <w:style w:type="paragraph" w:styleId="Heading2">
    <w:name w:val="heading 2"/>
    <w:basedOn w:val="Normal"/>
    <w:next w:val="Normal"/>
    <w:link w:val="Heading2Char"/>
    <w:qFormat/>
    <w:rsid w:val="00F811E2"/>
    <w:pPr>
      <w:keepNext/>
      <w:outlineLvl w:val="1"/>
    </w:pPr>
    <w:rPr>
      <w:rFonts w:ascii="Arial" w:hAnsi="Arial" w:cs="Arial"/>
      <w:b/>
      <w:bCs/>
      <w:smallCaps/>
      <w:u w:val="single"/>
    </w:rPr>
  </w:style>
  <w:style w:type="paragraph" w:styleId="Heading8">
    <w:name w:val="heading 8"/>
    <w:basedOn w:val="Normal"/>
    <w:next w:val="Normal"/>
    <w:link w:val="Heading8Char"/>
    <w:qFormat/>
    <w:rsid w:val="00F811E2"/>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1E2"/>
    <w:rPr>
      <w:rFonts w:ascii="Arial" w:eastAsia="Times New Roman" w:hAnsi="Arial" w:cs="Arial"/>
      <w:smallCaps/>
      <w:u w:val="single"/>
    </w:rPr>
  </w:style>
  <w:style w:type="character" w:customStyle="1" w:styleId="Heading2Char">
    <w:name w:val="Heading 2 Char"/>
    <w:basedOn w:val="DefaultParagraphFont"/>
    <w:link w:val="Heading2"/>
    <w:rsid w:val="00F811E2"/>
    <w:rPr>
      <w:rFonts w:ascii="Arial" w:eastAsia="Times New Roman" w:hAnsi="Arial" w:cs="Arial"/>
      <w:b/>
      <w:bCs/>
      <w:smallCaps/>
      <w:u w:val="single"/>
    </w:rPr>
  </w:style>
  <w:style w:type="character" w:customStyle="1" w:styleId="Heading8Char">
    <w:name w:val="Heading 8 Char"/>
    <w:basedOn w:val="DefaultParagraphFont"/>
    <w:link w:val="Heading8"/>
    <w:rsid w:val="00F811E2"/>
    <w:rPr>
      <w:rFonts w:ascii="Arial" w:eastAsia="Times New Roman" w:hAnsi="Arial" w:cs="Arial"/>
      <w:b/>
      <w:bCs/>
      <w:sz w:val="22"/>
      <w:szCs w:val="22"/>
    </w:rPr>
  </w:style>
  <w:style w:type="paragraph" w:styleId="Title">
    <w:name w:val="Title"/>
    <w:basedOn w:val="Normal"/>
    <w:link w:val="TitleChar"/>
    <w:qFormat/>
    <w:rsid w:val="00F811E2"/>
    <w:pPr>
      <w:jc w:val="center"/>
    </w:pPr>
    <w:rPr>
      <w:rFonts w:ascii="Arial" w:hAnsi="Arial" w:cs="Arial"/>
      <w:b/>
      <w:bCs/>
      <w:sz w:val="32"/>
    </w:rPr>
  </w:style>
  <w:style w:type="character" w:customStyle="1" w:styleId="TitleChar">
    <w:name w:val="Title Char"/>
    <w:basedOn w:val="DefaultParagraphFont"/>
    <w:link w:val="Title"/>
    <w:rsid w:val="00F811E2"/>
    <w:rPr>
      <w:rFonts w:ascii="Arial" w:eastAsia="Times New Roman" w:hAnsi="Arial" w:cs="Arial"/>
      <w:b/>
      <w:bCs/>
      <w:sz w:val="32"/>
    </w:rPr>
  </w:style>
  <w:style w:type="paragraph" w:styleId="Header">
    <w:name w:val="header"/>
    <w:basedOn w:val="Normal"/>
    <w:link w:val="HeaderChar"/>
    <w:uiPriority w:val="99"/>
    <w:rsid w:val="00F811E2"/>
    <w:pPr>
      <w:tabs>
        <w:tab w:val="center" w:pos="4320"/>
        <w:tab w:val="right" w:pos="8640"/>
      </w:tabs>
    </w:pPr>
  </w:style>
  <w:style w:type="character" w:customStyle="1" w:styleId="HeaderChar">
    <w:name w:val="Header Char"/>
    <w:basedOn w:val="DefaultParagraphFont"/>
    <w:link w:val="Header"/>
    <w:uiPriority w:val="99"/>
    <w:rsid w:val="00F811E2"/>
    <w:rPr>
      <w:rFonts w:ascii="Times New Roman" w:eastAsia="Times New Roman" w:hAnsi="Times New Roman" w:cs="Times New Roman"/>
    </w:rPr>
  </w:style>
  <w:style w:type="paragraph" w:styleId="Footer">
    <w:name w:val="footer"/>
    <w:basedOn w:val="Normal"/>
    <w:link w:val="FooterChar"/>
    <w:uiPriority w:val="99"/>
    <w:rsid w:val="00F811E2"/>
    <w:pPr>
      <w:tabs>
        <w:tab w:val="center" w:pos="4320"/>
        <w:tab w:val="right" w:pos="8640"/>
      </w:tabs>
    </w:pPr>
  </w:style>
  <w:style w:type="character" w:customStyle="1" w:styleId="FooterChar">
    <w:name w:val="Footer Char"/>
    <w:basedOn w:val="DefaultParagraphFont"/>
    <w:link w:val="Footer"/>
    <w:uiPriority w:val="99"/>
    <w:rsid w:val="00F811E2"/>
    <w:rPr>
      <w:rFonts w:ascii="Times New Roman" w:eastAsia="Times New Roman" w:hAnsi="Times New Roman" w:cs="Times New Roman"/>
    </w:rPr>
  </w:style>
  <w:style w:type="character" w:styleId="PageNumber">
    <w:name w:val="page number"/>
    <w:basedOn w:val="DefaultParagraphFont"/>
    <w:rsid w:val="00F811E2"/>
  </w:style>
  <w:style w:type="paragraph" w:styleId="BodyText">
    <w:name w:val="Body Text"/>
    <w:basedOn w:val="Normal"/>
    <w:link w:val="BodyTextChar"/>
    <w:rsid w:val="00F811E2"/>
    <w:rPr>
      <w:rFonts w:ascii="Arial" w:hAnsi="Arial" w:cs="Arial"/>
      <w:sz w:val="22"/>
    </w:rPr>
  </w:style>
  <w:style w:type="character" w:customStyle="1" w:styleId="BodyTextChar">
    <w:name w:val="Body Text Char"/>
    <w:basedOn w:val="DefaultParagraphFont"/>
    <w:link w:val="BodyText"/>
    <w:rsid w:val="00F811E2"/>
    <w:rPr>
      <w:rFonts w:ascii="Arial" w:eastAsia="Times New Roman" w:hAnsi="Arial" w:cs="Arial"/>
      <w:sz w:val="22"/>
    </w:rPr>
  </w:style>
  <w:style w:type="paragraph" w:styleId="DocumentMap">
    <w:name w:val="Document Map"/>
    <w:basedOn w:val="Normal"/>
    <w:link w:val="DocumentMapChar"/>
    <w:semiHidden/>
    <w:rsid w:val="00F811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11E2"/>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F811E2"/>
    <w:rPr>
      <w:rFonts w:ascii="Tahoma" w:hAnsi="Tahoma" w:cs="Tahoma"/>
      <w:sz w:val="16"/>
      <w:szCs w:val="16"/>
    </w:rPr>
  </w:style>
  <w:style w:type="character" w:customStyle="1" w:styleId="BalloonTextChar">
    <w:name w:val="Balloon Text Char"/>
    <w:basedOn w:val="DefaultParagraphFont"/>
    <w:link w:val="BalloonText"/>
    <w:semiHidden/>
    <w:rsid w:val="00F811E2"/>
    <w:rPr>
      <w:rFonts w:ascii="Tahoma" w:eastAsia="Times New Roman" w:hAnsi="Tahoma" w:cs="Tahoma"/>
      <w:sz w:val="16"/>
      <w:szCs w:val="16"/>
    </w:rPr>
  </w:style>
  <w:style w:type="paragraph" w:styleId="BodyTextIndent">
    <w:name w:val="Body Text Indent"/>
    <w:basedOn w:val="Normal"/>
    <w:link w:val="BodyTextIndentChar"/>
    <w:rsid w:val="00F811E2"/>
    <w:pPr>
      <w:tabs>
        <w:tab w:val="left" w:pos="1440"/>
      </w:tabs>
      <w:ind w:left="1440" w:hanging="1440"/>
      <w:jc w:val="both"/>
    </w:pPr>
    <w:rPr>
      <w:rFonts w:ascii="Arial" w:hAnsi="Arial" w:cs="Arial"/>
      <w:b/>
      <w:bCs/>
    </w:rPr>
  </w:style>
  <w:style w:type="character" w:customStyle="1" w:styleId="BodyTextIndentChar">
    <w:name w:val="Body Text Indent Char"/>
    <w:basedOn w:val="DefaultParagraphFont"/>
    <w:link w:val="BodyTextIndent"/>
    <w:rsid w:val="00F811E2"/>
    <w:rPr>
      <w:rFonts w:ascii="Arial" w:eastAsia="Times New Roman" w:hAnsi="Arial" w:cs="Arial"/>
      <w:b/>
      <w:bCs/>
    </w:rPr>
  </w:style>
  <w:style w:type="paragraph" w:styleId="Subtitle">
    <w:name w:val="Subtitle"/>
    <w:basedOn w:val="Normal"/>
    <w:link w:val="SubtitleChar"/>
    <w:qFormat/>
    <w:rsid w:val="00F811E2"/>
    <w:pPr>
      <w:jc w:val="center"/>
    </w:pPr>
    <w:rPr>
      <w:rFonts w:ascii="Arial" w:hAnsi="Arial" w:cs="Arial"/>
      <w:b/>
      <w:bCs/>
      <w:sz w:val="28"/>
    </w:rPr>
  </w:style>
  <w:style w:type="character" w:customStyle="1" w:styleId="SubtitleChar">
    <w:name w:val="Subtitle Char"/>
    <w:basedOn w:val="DefaultParagraphFont"/>
    <w:link w:val="Subtitle"/>
    <w:rsid w:val="00F811E2"/>
    <w:rPr>
      <w:rFonts w:ascii="Arial" w:eastAsia="Times New Roman" w:hAnsi="Arial" w:cs="Arial"/>
      <w:b/>
      <w:bCs/>
      <w:sz w:val="28"/>
    </w:rPr>
  </w:style>
  <w:style w:type="character" w:styleId="Hyperlink">
    <w:name w:val="Hyperlink"/>
    <w:basedOn w:val="DefaultParagraphFont"/>
    <w:rsid w:val="00F811E2"/>
    <w:rPr>
      <w:color w:val="0000FF"/>
      <w:u w:val="single"/>
    </w:rPr>
  </w:style>
  <w:style w:type="character" w:styleId="Emphasis">
    <w:name w:val="Emphasis"/>
    <w:basedOn w:val="DefaultParagraphFont"/>
    <w:uiPriority w:val="20"/>
    <w:qFormat/>
    <w:rsid w:val="00F811E2"/>
    <w:rPr>
      <w:b/>
      <w:bCs/>
      <w:i w:val="0"/>
      <w:iCs w:val="0"/>
    </w:rPr>
  </w:style>
  <w:style w:type="paragraph" w:styleId="BodyText2">
    <w:name w:val="Body Text 2"/>
    <w:basedOn w:val="Normal"/>
    <w:link w:val="BodyText2Char"/>
    <w:rsid w:val="00F811E2"/>
    <w:pPr>
      <w:spacing w:after="120" w:line="480" w:lineRule="auto"/>
    </w:pPr>
  </w:style>
  <w:style w:type="character" w:customStyle="1" w:styleId="BodyText2Char">
    <w:name w:val="Body Text 2 Char"/>
    <w:basedOn w:val="DefaultParagraphFont"/>
    <w:link w:val="BodyText2"/>
    <w:rsid w:val="00F811E2"/>
    <w:rPr>
      <w:rFonts w:ascii="Times New Roman" w:eastAsia="Times New Roman" w:hAnsi="Times New Roman" w:cs="Times New Roman"/>
    </w:rPr>
  </w:style>
  <w:style w:type="paragraph" w:styleId="ListParagraph">
    <w:name w:val="List Paragraph"/>
    <w:basedOn w:val="Normal"/>
    <w:uiPriority w:val="34"/>
    <w:qFormat/>
    <w:rsid w:val="00F811E2"/>
    <w:pPr>
      <w:ind w:left="720"/>
      <w:contextualSpacing/>
    </w:pPr>
  </w:style>
  <w:style w:type="paragraph" w:customStyle="1" w:styleId="Default">
    <w:name w:val="Default"/>
    <w:rsid w:val="00F811E2"/>
    <w:pPr>
      <w:autoSpaceDE w:val="0"/>
      <w:autoSpaceDN w:val="0"/>
      <w:adjustRightInd w:val="0"/>
    </w:pPr>
    <w:rPr>
      <w:rFonts w:ascii="Calibri" w:eastAsia="Times New Roman" w:hAnsi="Calibri" w:cs="Calibri"/>
      <w:color w:val="000000"/>
    </w:rPr>
  </w:style>
  <w:style w:type="character" w:customStyle="1" w:styleId="st1">
    <w:name w:val="st1"/>
    <w:basedOn w:val="DefaultParagraphFont"/>
    <w:rsid w:val="00F811E2"/>
  </w:style>
  <w:style w:type="character" w:styleId="Strong">
    <w:name w:val="Strong"/>
    <w:basedOn w:val="DefaultParagraphFont"/>
    <w:uiPriority w:val="22"/>
    <w:qFormat/>
    <w:rsid w:val="00F811E2"/>
    <w:rPr>
      <w:b/>
      <w:bCs/>
    </w:rPr>
  </w:style>
  <w:style w:type="paragraph" w:styleId="NormalWeb">
    <w:name w:val="Normal (Web)"/>
    <w:basedOn w:val="Normal"/>
    <w:uiPriority w:val="99"/>
    <w:unhideWhenUsed/>
    <w:rsid w:val="00F811E2"/>
    <w:pPr>
      <w:spacing w:before="100" w:beforeAutospacing="1" w:after="100" w:afterAutospacing="1"/>
    </w:pPr>
  </w:style>
  <w:style w:type="paragraph" w:customStyle="1" w:styleId="CM7">
    <w:name w:val="CM7"/>
    <w:basedOn w:val="Default"/>
    <w:next w:val="Default"/>
    <w:uiPriority w:val="99"/>
    <w:rsid w:val="00F811E2"/>
    <w:pPr>
      <w:widowControl w:val="0"/>
    </w:pPr>
    <w:rPr>
      <w:rFonts w:ascii="Times New Roman" w:eastAsiaTheme="minorEastAsia" w:hAnsi="Times New Roman" w:cs="Times New Roman"/>
      <w:color w:val="auto"/>
    </w:rPr>
  </w:style>
  <w:style w:type="paragraph" w:styleId="PlainText">
    <w:name w:val="Plain Text"/>
    <w:basedOn w:val="Normal"/>
    <w:link w:val="PlainTextChar"/>
    <w:uiPriority w:val="99"/>
    <w:unhideWhenUsed/>
    <w:rsid w:val="008C39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39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Halterman</dc:creator>
  <cp:keywords/>
  <cp:lastModifiedBy>The Grand Vizier</cp:lastModifiedBy>
  <cp:revision>4</cp:revision>
  <dcterms:created xsi:type="dcterms:W3CDTF">2014-07-24T23:20:00Z</dcterms:created>
  <dcterms:modified xsi:type="dcterms:W3CDTF">2014-07-25T00:30:00Z</dcterms:modified>
</cp:coreProperties>
</file>