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35E5C" w14:textId="77777777" w:rsidR="009B612F" w:rsidRDefault="00C57BE7">
      <w:r>
        <w:rPr>
          <w:noProof/>
        </w:rPr>
        <w:pict w14:anchorId="4ED35E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25pt;margin-top:5in;width:568.25pt;height:378pt;z-index:251659264" filled="f" stroked="f">
            <v:textbox style="mso-next-textbox:#_x0000_s1026">
              <w:txbxContent>
                <w:p w14:paraId="4ED35E61" w14:textId="77777777" w:rsidR="006178ED" w:rsidRDefault="006178ED" w:rsidP="006178ED">
                  <w:pPr>
                    <w:pStyle w:val="Default"/>
                    <w:jc w:val="center"/>
                    <w:rPr>
                      <w:sz w:val="50"/>
                      <w:szCs w:val="50"/>
                    </w:rPr>
                  </w:pPr>
                  <w:r>
                    <w:rPr>
                      <w:b/>
                      <w:bCs/>
                      <w:sz w:val="50"/>
                      <w:szCs w:val="50"/>
                    </w:rPr>
                    <w:t>You are Invited to the</w:t>
                  </w:r>
                </w:p>
                <w:p w14:paraId="4ED35E62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sz w:val="48"/>
                      <w:szCs w:val="48"/>
                    </w:rPr>
                  </w:pPr>
                  <w:r w:rsidRPr="00451D38">
                    <w:rPr>
                      <w:b/>
                      <w:bCs/>
                      <w:sz w:val="48"/>
                      <w:szCs w:val="48"/>
                    </w:rPr>
                    <w:t>Newport Beach City Employee’s Blood Drive</w:t>
                  </w:r>
                </w:p>
                <w:p w14:paraId="4ED35E63" w14:textId="77777777" w:rsidR="006178ED" w:rsidRPr="00021437" w:rsidRDefault="006178ED" w:rsidP="006178ED">
                  <w:pPr>
                    <w:pStyle w:val="Default"/>
                    <w:rPr>
                      <w:b/>
                      <w:bCs/>
                    </w:rPr>
                  </w:pPr>
                </w:p>
                <w:p w14:paraId="4ED35E64" w14:textId="70DC9A7F" w:rsidR="006178ED" w:rsidRPr="00021437" w:rsidRDefault="00C57BE7" w:rsidP="006178ED">
                  <w:pPr>
                    <w:pStyle w:val="Default"/>
                    <w:jc w:val="center"/>
                    <w:rPr>
                      <w:color w:val="FF0000"/>
                      <w:sz w:val="60"/>
                      <w:szCs w:val="60"/>
                    </w:rPr>
                  </w:pPr>
                  <w:r>
                    <w:rPr>
                      <w:b/>
                      <w:bCs/>
                      <w:color w:val="FF0000"/>
                      <w:sz w:val="60"/>
                      <w:szCs w:val="60"/>
                    </w:rPr>
                    <w:t>Monday, January 14, 2019</w:t>
                  </w:r>
                </w:p>
                <w:p w14:paraId="4ED35E65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color w:val="FF0000"/>
                      <w:sz w:val="52"/>
                      <w:szCs w:val="52"/>
                    </w:rPr>
                  </w:pPr>
                  <w:r w:rsidRPr="00021437">
                    <w:rPr>
                      <w:b/>
                      <w:bCs/>
                      <w:color w:val="FF0000"/>
                      <w:sz w:val="60"/>
                      <w:szCs w:val="60"/>
                    </w:rPr>
                    <w:t>9:00am to 3:00pm</w:t>
                  </w:r>
                </w:p>
                <w:p w14:paraId="4ED35E66" w14:textId="77777777" w:rsidR="006178ED" w:rsidRPr="00451D38" w:rsidRDefault="006178ED" w:rsidP="006178ED">
                  <w:pPr>
                    <w:pStyle w:val="Default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4ED35E67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451D38">
                    <w:rPr>
                      <w:b/>
                      <w:bCs/>
                      <w:sz w:val="40"/>
                      <w:szCs w:val="40"/>
                    </w:rPr>
                    <w:t>Locatio</w:t>
                  </w:r>
                  <w:r>
                    <w:rPr>
                      <w:b/>
                      <w:bCs/>
                      <w:sz w:val="40"/>
                      <w:szCs w:val="40"/>
                    </w:rPr>
                    <w:t xml:space="preserve">n: Newport Beach Civic Center </w:t>
                  </w:r>
                </w:p>
                <w:p w14:paraId="4ED35E68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sz w:val="40"/>
                      <w:szCs w:val="40"/>
                    </w:rPr>
                  </w:pPr>
                  <w:r w:rsidRPr="00451D38">
                    <w:rPr>
                      <w:b/>
                      <w:bCs/>
                      <w:sz w:val="40"/>
                      <w:szCs w:val="40"/>
                    </w:rPr>
                    <w:t>Civic Center Community Room</w:t>
                  </w:r>
                </w:p>
                <w:p w14:paraId="4ED35E69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sz w:val="40"/>
                      <w:szCs w:val="40"/>
                    </w:rPr>
                  </w:pPr>
                  <w:r w:rsidRPr="00451D38">
                    <w:rPr>
                      <w:b/>
                      <w:bCs/>
                      <w:sz w:val="40"/>
                      <w:szCs w:val="40"/>
                    </w:rPr>
                    <w:t>100 Civic Center Drive, Newport Beach, 92658</w:t>
                  </w:r>
                </w:p>
                <w:p w14:paraId="4ED35E6A" w14:textId="77777777" w:rsidR="006178ED" w:rsidRDefault="006178ED" w:rsidP="006178ED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ED35E6B" w14:textId="77777777" w:rsidR="006178ED" w:rsidRPr="00451D38" w:rsidRDefault="006178ED" w:rsidP="006178ED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451D38">
                    <w:rPr>
                      <w:b/>
                      <w:bCs/>
                      <w:sz w:val="32"/>
                      <w:szCs w:val="32"/>
                    </w:rPr>
                    <w:t>To schedule your donation appointment,</w:t>
                  </w:r>
                </w:p>
                <w:p w14:paraId="4ED35E6C" w14:textId="77777777" w:rsidR="0062642D" w:rsidRDefault="006178ED" w:rsidP="006178ED">
                  <w:pPr>
                    <w:pStyle w:val="Default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451D38">
                    <w:rPr>
                      <w:b/>
                      <w:bCs/>
                      <w:sz w:val="32"/>
                      <w:szCs w:val="32"/>
                    </w:rPr>
                    <w:t xml:space="preserve">Contact Laura at the Red Cross at </w:t>
                  </w:r>
                </w:p>
                <w:p w14:paraId="4ED35E6D" w14:textId="77777777" w:rsidR="006178ED" w:rsidRDefault="00C57BE7" w:rsidP="0062642D">
                  <w:pPr>
                    <w:pStyle w:val="Default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hyperlink r:id="rId4" w:history="1">
                    <w:r w:rsidR="006178ED" w:rsidRPr="00D66AF3">
                      <w:rPr>
                        <w:rStyle w:val="Hyperlink"/>
                        <w:b/>
                        <w:bCs/>
                        <w:sz w:val="32"/>
                        <w:szCs w:val="32"/>
                      </w:rPr>
                      <w:t>laura.rudd@redcross.org</w:t>
                    </w:r>
                  </w:hyperlink>
                  <w:r w:rsidR="006178ED" w:rsidRPr="00451D38">
                    <w:rPr>
                      <w:b/>
                      <w:bCs/>
                      <w:sz w:val="32"/>
                      <w:szCs w:val="32"/>
                    </w:rPr>
                    <w:t xml:space="preserve"> or call (949)439-0551 </w:t>
                  </w:r>
                </w:p>
                <w:p w14:paraId="4ED35E6E" w14:textId="77777777" w:rsidR="006178ED" w:rsidRDefault="006178ED" w:rsidP="0062642D">
                  <w:pPr>
                    <w:pStyle w:val="Default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Or sign-up on-line </w:t>
                  </w:r>
                  <w:r w:rsidRPr="00451D38">
                    <w:rPr>
                      <w:b/>
                      <w:bCs/>
                      <w:sz w:val="32"/>
                      <w:szCs w:val="32"/>
                    </w:rPr>
                    <w:t xml:space="preserve">at </w:t>
                  </w:r>
                  <w:hyperlink r:id="rId5" w:history="1">
                    <w:r w:rsidRPr="00451D38">
                      <w:rPr>
                        <w:rStyle w:val="Hyperlink"/>
                        <w:b/>
                        <w:bCs/>
                        <w:sz w:val="32"/>
                        <w:szCs w:val="32"/>
                      </w:rPr>
                      <w:t>www.redcrossblood.org</w:t>
                    </w:r>
                  </w:hyperlink>
                </w:p>
                <w:p w14:paraId="4ED35E6F" w14:textId="5A1FF3F8" w:rsidR="0062642D" w:rsidRDefault="006178ED" w:rsidP="0062642D">
                  <w:pPr>
                    <w:jc w:val="center"/>
                  </w:pPr>
                  <w:r w:rsidRPr="006178ED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Use sponsor code: </w:t>
                  </w:r>
                  <w:proofErr w:type="spellStart"/>
                  <w:r w:rsidRPr="006178ED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>NBCivicCenter</w:t>
                  </w:r>
                  <w:proofErr w:type="spellEnd"/>
                  <w:r w:rsidR="0062642D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bookmarkStart w:id="0" w:name="_GoBack"/>
                  <w:bookmarkEnd w:id="0"/>
                </w:p>
                <w:p w14:paraId="4ED35E70" w14:textId="77777777" w:rsidR="00294176" w:rsidRPr="006178ED" w:rsidRDefault="00294176" w:rsidP="0062642D">
                  <w:pPr>
                    <w:jc w:val="center"/>
                    <w:rPr>
                      <w:rFonts w:ascii="Arial" w:hAnsi="Arial" w:cs="Arial"/>
                      <w:color w:val="7F7F7F" w:themeColor="text1" w:themeTint="80"/>
                      <w:sz w:val="36"/>
                      <w:szCs w:val="56"/>
                    </w:rPr>
                  </w:pPr>
                </w:p>
                <w:p w14:paraId="4ED35E71" w14:textId="77777777" w:rsidR="009161A1" w:rsidRPr="00995FCA" w:rsidRDefault="009161A1" w:rsidP="00294176">
                  <w:pPr>
                    <w:rPr>
                      <w:rFonts w:ascii="Akzidenz-Grotesk Std Regular" w:hAnsi="Akzidenz-Grotesk Std Regular"/>
                      <w:color w:val="7F7F7F" w:themeColor="text1" w:themeTint="80"/>
                      <w:sz w:val="36"/>
                    </w:rPr>
                  </w:pPr>
                </w:p>
              </w:txbxContent>
            </v:textbox>
          </v:shape>
        </w:pict>
      </w:r>
      <w:r w:rsidR="00995FCA">
        <w:rPr>
          <w:noProof/>
        </w:rPr>
        <w:drawing>
          <wp:anchor distT="0" distB="0" distL="114300" distR="114300" simplePos="0" relativeHeight="251660288" behindDoc="1" locked="0" layoutInCell="1" allowOverlap="1" wp14:anchorId="4ED35E5F" wp14:editId="4ED35E60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769860" cy="10058400"/>
            <wp:effectExtent l="25400" t="0" r="2540" b="0"/>
            <wp:wrapNone/>
            <wp:docPr id="2" name="Picture 2" descr="20160316_BIG-CROSS-wFactoid_Flier_Final_R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16_BIG-CROSS-wFactoid_Flier_Final_RW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86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612F" w:rsidSect="009161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zidenz-Grotesk Std Regular">
    <w:panose1 w:val="02000503030000020003"/>
    <w:charset w:val="00"/>
    <w:family w:val="auto"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1A1"/>
    <w:rsid w:val="000D1B24"/>
    <w:rsid w:val="001C0FA6"/>
    <w:rsid w:val="00294176"/>
    <w:rsid w:val="004B0F74"/>
    <w:rsid w:val="004B20B1"/>
    <w:rsid w:val="006178ED"/>
    <w:rsid w:val="0062642D"/>
    <w:rsid w:val="0068647D"/>
    <w:rsid w:val="007F64B7"/>
    <w:rsid w:val="008124F9"/>
    <w:rsid w:val="00825B5E"/>
    <w:rsid w:val="00835297"/>
    <w:rsid w:val="008F1E67"/>
    <w:rsid w:val="009161A1"/>
    <w:rsid w:val="009409B9"/>
    <w:rsid w:val="00952EC9"/>
    <w:rsid w:val="00995FCA"/>
    <w:rsid w:val="009B612F"/>
    <w:rsid w:val="00C57BE7"/>
    <w:rsid w:val="00D265FC"/>
    <w:rsid w:val="00D93252"/>
    <w:rsid w:val="00E53135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  <w14:docId w14:val="4ED35E5C"/>
  <w15:docId w15:val="{4AF02390-16AA-40CA-93E8-BB79FB3B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A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178ED"/>
    <w:rPr>
      <w:color w:val="0000FF"/>
      <w:u w:val="single"/>
    </w:rPr>
  </w:style>
  <w:style w:type="paragraph" w:customStyle="1" w:styleId="Default">
    <w:name w:val="Default"/>
    <w:rsid w:val="006178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redcrossblood.org" TargetMode="External"/><Relationship Id="rId4" Type="http://schemas.openxmlformats.org/officeDocument/2006/relationships/hyperlink" Target="mailto:laura.rudd@redcro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MurryR</dc:creator>
  <cp:keywords/>
  <dc:description/>
  <cp:lastModifiedBy>Rudd, Laura</cp:lastModifiedBy>
  <cp:revision>2</cp:revision>
  <dcterms:created xsi:type="dcterms:W3CDTF">2019-01-07T20:57:00Z</dcterms:created>
  <dcterms:modified xsi:type="dcterms:W3CDTF">2019-01-07T20:57:00Z</dcterms:modified>
</cp:coreProperties>
</file>