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D671" w14:textId="77777777" w:rsidR="00DE65A7" w:rsidRDefault="00A92E7E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  <w:u w:val="none"/>
        </w:rPr>
      </w:pPr>
      <w:r>
        <w:rPr>
          <w:rFonts w:ascii="Times New Roman" w:hAnsi="Times New Roman" w:cs="Times New Roman"/>
          <w:sz w:val="6"/>
          <w:szCs w:val="6"/>
          <w:u w:val="none"/>
        </w:rPr>
        <w:t>W</w:t>
      </w:r>
    </w:p>
    <w:p w14:paraId="34446014" w14:textId="77777777" w:rsidR="00DE65A7" w:rsidRDefault="00B24FE9">
      <w:pPr>
        <w:pStyle w:val="BodyText"/>
        <w:kinsoku w:val="0"/>
        <w:overflowPunct w:val="0"/>
        <w:spacing w:line="3766" w:lineRule="exact"/>
        <w:ind w:left="2940"/>
        <w:rPr>
          <w:rFonts w:ascii="Times New Roman" w:hAnsi="Times New Roman" w:cs="Times New Roman"/>
          <w:position w:val="-75"/>
          <w:sz w:val="20"/>
          <w:szCs w:val="20"/>
          <w:u w:val="none"/>
        </w:rPr>
      </w:pPr>
      <w:r>
        <w:rPr>
          <w:rFonts w:ascii="Times New Roman" w:hAnsi="Times New Roman" w:cs="Times New Roman"/>
          <w:noProof/>
          <w:position w:val="-75"/>
          <w:sz w:val="20"/>
          <w:szCs w:val="20"/>
          <w:u w:val="none"/>
        </w:rPr>
        <w:drawing>
          <wp:inline distT="0" distB="0" distL="0" distR="0" wp14:anchorId="7EFD1360" wp14:editId="4DDD42E2">
            <wp:extent cx="2371725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AD7E" w14:textId="77777777" w:rsidR="00DE65A7" w:rsidRDefault="00DE65A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14:paraId="6CDA9D87" w14:textId="77777777" w:rsidR="00DE65A7" w:rsidRDefault="00DE65A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14:paraId="19DA2D52" w14:textId="77777777" w:rsidR="00DE65A7" w:rsidRDefault="00DE65A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14:paraId="62095E35" w14:textId="77777777" w:rsidR="00DE65A7" w:rsidRDefault="00DE65A7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9"/>
          <w:szCs w:val="29"/>
          <w:u w:val="none"/>
        </w:rPr>
      </w:pPr>
    </w:p>
    <w:p w14:paraId="1C6FF2AB" w14:textId="77777777" w:rsidR="00DE65A7" w:rsidRDefault="00DE65A7">
      <w:pPr>
        <w:pStyle w:val="BodyText"/>
        <w:kinsoku w:val="0"/>
        <w:overflowPunct w:val="0"/>
        <w:spacing w:before="54"/>
        <w:ind w:left="230" w:right="231"/>
        <w:jc w:val="center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CITY OF NEWPORT BEACH</w:t>
      </w:r>
    </w:p>
    <w:p w14:paraId="0DBD54AE" w14:textId="77777777" w:rsidR="00DE65A7" w:rsidRDefault="00800F17">
      <w:pPr>
        <w:pStyle w:val="BodyText"/>
        <w:kinsoku w:val="0"/>
        <w:overflowPunct w:val="0"/>
        <w:ind w:left="230" w:right="231"/>
        <w:jc w:val="center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LIBRARY LECTURE HALL DESIGN COMMITTEE</w:t>
      </w:r>
    </w:p>
    <w:p w14:paraId="3366406C" w14:textId="77777777" w:rsidR="00DE65A7" w:rsidRDefault="00DE65A7">
      <w:pPr>
        <w:pStyle w:val="BodyText"/>
        <w:kinsoku w:val="0"/>
        <w:overflowPunct w:val="0"/>
        <w:ind w:left="0"/>
        <w:rPr>
          <w:sz w:val="36"/>
          <w:szCs w:val="36"/>
          <w:u w:val="none"/>
        </w:rPr>
      </w:pPr>
    </w:p>
    <w:p w14:paraId="74C24553" w14:textId="77777777" w:rsidR="00DE65A7" w:rsidRDefault="00DE65A7">
      <w:pPr>
        <w:pStyle w:val="BodyText"/>
        <w:kinsoku w:val="0"/>
        <w:overflowPunct w:val="0"/>
        <w:spacing w:before="321"/>
        <w:ind w:left="230" w:right="230"/>
        <w:jc w:val="center"/>
        <w:rPr>
          <w:sz w:val="36"/>
          <w:szCs w:val="36"/>
          <w:u w:val="none"/>
        </w:rPr>
      </w:pPr>
      <w:r>
        <w:rPr>
          <w:b/>
          <w:bCs/>
          <w:sz w:val="36"/>
          <w:szCs w:val="36"/>
          <w:u w:val="none"/>
        </w:rPr>
        <w:t>NOTICE OF</w:t>
      </w:r>
      <w:r>
        <w:rPr>
          <w:b/>
          <w:bCs/>
          <w:spacing w:val="-20"/>
          <w:sz w:val="36"/>
          <w:szCs w:val="36"/>
          <w:u w:val="none"/>
        </w:rPr>
        <w:t xml:space="preserve"> </w:t>
      </w:r>
      <w:r>
        <w:rPr>
          <w:b/>
          <w:bCs/>
          <w:sz w:val="36"/>
          <w:szCs w:val="36"/>
          <w:u w:val="none"/>
        </w:rPr>
        <w:t>CANCELLATION</w:t>
      </w:r>
    </w:p>
    <w:p w14:paraId="5BEA760A" w14:textId="77777777" w:rsidR="00DE65A7" w:rsidRDefault="00DE65A7">
      <w:pPr>
        <w:pStyle w:val="BodyText"/>
        <w:kinsoku w:val="0"/>
        <w:overflowPunct w:val="0"/>
        <w:ind w:left="230" w:right="231"/>
        <w:jc w:val="center"/>
        <w:rPr>
          <w:sz w:val="36"/>
          <w:szCs w:val="36"/>
          <w:u w:val="none"/>
        </w:rPr>
      </w:pPr>
      <w:r>
        <w:rPr>
          <w:b/>
          <w:bCs/>
          <w:sz w:val="36"/>
          <w:szCs w:val="36"/>
          <w:u w:val="none"/>
        </w:rPr>
        <w:t>OF SCHEDULED</w:t>
      </w:r>
      <w:r>
        <w:rPr>
          <w:b/>
          <w:bCs/>
          <w:spacing w:val="-3"/>
          <w:sz w:val="36"/>
          <w:szCs w:val="36"/>
          <w:u w:val="none"/>
        </w:rPr>
        <w:t xml:space="preserve"> </w:t>
      </w:r>
      <w:r>
        <w:rPr>
          <w:b/>
          <w:bCs/>
          <w:sz w:val="36"/>
          <w:szCs w:val="36"/>
          <w:u w:val="none"/>
        </w:rPr>
        <w:t>MEETING</w:t>
      </w:r>
    </w:p>
    <w:p w14:paraId="4CBF4542" w14:textId="77777777" w:rsidR="00DE65A7" w:rsidRDefault="00DE65A7">
      <w:pPr>
        <w:pStyle w:val="BodyText"/>
        <w:kinsoku w:val="0"/>
        <w:overflowPunct w:val="0"/>
        <w:ind w:left="0"/>
        <w:rPr>
          <w:b/>
          <w:bCs/>
          <w:sz w:val="36"/>
          <w:szCs w:val="36"/>
          <w:u w:val="none"/>
        </w:rPr>
      </w:pPr>
    </w:p>
    <w:p w14:paraId="60D0D6D5" w14:textId="1CD3190C" w:rsidR="00DE65A7" w:rsidRDefault="00DE65A7" w:rsidP="007D7903">
      <w:pPr>
        <w:pStyle w:val="Heading2"/>
        <w:kinsoku w:val="0"/>
        <w:overflowPunct w:val="0"/>
        <w:spacing w:before="299"/>
        <w:ind w:right="114"/>
      </w:pPr>
      <w:r>
        <w:t>Notice is hereby given that the meeting of the</w:t>
      </w:r>
      <w:r>
        <w:rPr>
          <w:spacing w:val="-35"/>
        </w:rPr>
        <w:t xml:space="preserve"> </w:t>
      </w:r>
      <w:r w:rsidR="00800F17">
        <w:t>LIBRARY LECTURE HALL DESIGN COMMITTEE</w:t>
      </w:r>
      <w:r>
        <w:t xml:space="preserve"> </w:t>
      </w:r>
      <w:r w:rsidR="00D97E6D">
        <w:t xml:space="preserve">scheduled </w:t>
      </w:r>
      <w:r w:rsidR="00800F17">
        <w:t>for Monday</w:t>
      </w:r>
      <w:r>
        <w:rPr>
          <w:b w:val="0"/>
          <w:bCs w:val="0"/>
        </w:rPr>
        <w:t xml:space="preserve">, </w:t>
      </w:r>
      <w:r w:rsidR="00000137">
        <w:rPr>
          <w:b w:val="0"/>
          <w:bCs w:val="0"/>
        </w:rPr>
        <w:t xml:space="preserve">APRIL </w:t>
      </w:r>
      <w:r w:rsidR="008C4077">
        <w:rPr>
          <w:b w:val="0"/>
          <w:bCs w:val="0"/>
        </w:rPr>
        <w:t>20</w:t>
      </w:r>
      <w:r>
        <w:rPr>
          <w:b w:val="0"/>
          <w:bCs w:val="0"/>
        </w:rPr>
        <w:t>, 20</w:t>
      </w:r>
      <w:r w:rsidR="00800F17">
        <w:rPr>
          <w:b w:val="0"/>
          <w:bCs w:val="0"/>
        </w:rPr>
        <w:t>20</w:t>
      </w:r>
      <w:r>
        <w:rPr>
          <w:b w:val="0"/>
          <w:bCs w:val="0"/>
        </w:rPr>
        <w:t>, has been</w:t>
      </w:r>
      <w:r>
        <w:rPr>
          <w:b w:val="0"/>
          <w:bCs w:val="0"/>
          <w:spacing w:val="-29"/>
        </w:rPr>
        <w:t xml:space="preserve"> </w:t>
      </w:r>
      <w:r>
        <w:rPr>
          <w:b w:val="0"/>
          <w:bCs w:val="0"/>
        </w:rPr>
        <w:t>canceled.</w:t>
      </w:r>
    </w:p>
    <w:p w14:paraId="46CE8BC2" w14:textId="77777777" w:rsidR="00DE65A7" w:rsidRDefault="00DE65A7">
      <w:pPr>
        <w:pStyle w:val="BodyText"/>
        <w:kinsoku w:val="0"/>
        <w:overflowPunct w:val="0"/>
        <w:spacing w:before="1"/>
        <w:ind w:left="0"/>
        <w:rPr>
          <w:b/>
          <w:bCs/>
          <w:u w:val="none"/>
        </w:rPr>
      </w:pPr>
    </w:p>
    <w:p w14:paraId="7CD47E45" w14:textId="02AA2FF6" w:rsidR="00DE65A7" w:rsidRDefault="00DE65A7">
      <w:pPr>
        <w:pStyle w:val="BodyText"/>
        <w:kinsoku w:val="0"/>
        <w:overflowPunct w:val="0"/>
        <w:ind w:right="117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next</w:t>
      </w:r>
      <w:r>
        <w:rPr>
          <w:spacing w:val="-18"/>
          <w:u w:val="none"/>
        </w:rPr>
        <w:t xml:space="preserve"> </w:t>
      </w:r>
      <w:r>
        <w:rPr>
          <w:u w:val="none"/>
        </w:rPr>
        <w:t>meeting</w:t>
      </w:r>
      <w:r>
        <w:rPr>
          <w:spacing w:val="-18"/>
          <w:u w:val="none"/>
        </w:rPr>
        <w:t xml:space="preserve"> </w:t>
      </w:r>
      <w:r>
        <w:rPr>
          <w:u w:val="none"/>
        </w:rPr>
        <w:t>will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u w:val="none"/>
        </w:rPr>
        <w:t>held</w:t>
      </w:r>
      <w:r>
        <w:rPr>
          <w:spacing w:val="-18"/>
          <w:u w:val="none"/>
        </w:rPr>
        <w:t xml:space="preserve"> </w:t>
      </w:r>
      <w:r>
        <w:rPr>
          <w:u w:val="none"/>
        </w:rPr>
        <w:t>on</w:t>
      </w:r>
      <w:r>
        <w:rPr>
          <w:spacing w:val="-18"/>
          <w:u w:val="none"/>
        </w:rPr>
        <w:t xml:space="preserve"> </w:t>
      </w:r>
      <w:r w:rsidR="007D7903">
        <w:rPr>
          <w:b/>
          <w:bCs/>
          <w:u w:val="none"/>
        </w:rPr>
        <w:t>MONDAY</w:t>
      </w:r>
      <w:r>
        <w:rPr>
          <w:b/>
          <w:bCs/>
          <w:u w:val="none"/>
        </w:rPr>
        <w:t>,</w:t>
      </w:r>
      <w:r>
        <w:rPr>
          <w:b/>
          <w:bCs/>
          <w:spacing w:val="-18"/>
          <w:u w:val="none"/>
        </w:rPr>
        <w:t xml:space="preserve"> </w:t>
      </w:r>
      <w:r w:rsidR="008C4077">
        <w:rPr>
          <w:b/>
          <w:bCs/>
          <w:u w:val="none"/>
        </w:rPr>
        <w:t>May 4</w:t>
      </w:r>
      <w:bookmarkStart w:id="0" w:name="_GoBack"/>
      <w:bookmarkEnd w:id="0"/>
      <w:r>
        <w:rPr>
          <w:b/>
          <w:bCs/>
          <w:w w:val="99"/>
          <w:u w:val="none"/>
        </w:rPr>
        <w:t xml:space="preserve"> </w:t>
      </w:r>
      <w:r>
        <w:rPr>
          <w:u w:val="none"/>
        </w:rPr>
        <w:t xml:space="preserve">at </w:t>
      </w:r>
      <w:r w:rsidR="007D7903">
        <w:rPr>
          <w:u w:val="none"/>
        </w:rPr>
        <w:t>1</w:t>
      </w:r>
      <w:r>
        <w:rPr>
          <w:u w:val="none"/>
        </w:rPr>
        <w:t xml:space="preserve">:00 PM in the </w:t>
      </w:r>
      <w:r w:rsidRPr="00D97E6D">
        <w:t>CRYSTAL COVE CONFERENCE ROOM</w:t>
      </w:r>
      <w:r>
        <w:rPr>
          <w:u w:val="none"/>
        </w:rPr>
        <w:t>,</w:t>
      </w:r>
      <w:r>
        <w:rPr>
          <w:spacing w:val="21"/>
          <w:u w:val="none"/>
        </w:rPr>
        <w:t xml:space="preserve"> </w:t>
      </w:r>
      <w:r>
        <w:rPr>
          <w:u w:val="none"/>
        </w:rPr>
        <w:t>located</w:t>
      </w:r>
      <w:r>
        <w:rPr>
          <w:w w:val="99"/>
          <w:u w:val="none"/>
        </w:rPr>
        <w:t xml:space="preserve"> </w:t>
      </w:r>
      <w:r>
        <w:rPr>
          <w:u w:val="none"/>
        </w:rPr>
        <w:t>at 100 Civic Center Drive, Newport Beach, CA</w:t>
      </w:r>
      <w:r>
        <w:rPr>
          <w:spacing w:val="-36"/>
          <w:u w:val="none"/>
        </w:rPr>
        <w:t xml:space="preserve"> </w:t>
      </w:r>
      <w:r>
        <w:rPr>
          <w:u w:val="none"/>
        </w:rPr>
        <w:t>92660.</w:t>
      </w:r>
    </w:p>
    <w:sectPr w:rsidR="00DE65A7">
      <w:type w:val="continuous"/>
      <w:pgSz w:w="12240" w:h="15840"/>
      <w:pgMar w:top="136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6D"/>
    <w:rsid w:val="00000137"/>
    <w:rsid w:val="007D7903"/>
    <w:rsid w:val="00800F17"/>
    <w:rsid w:val="008C4077"/>
    <w:rsid w:val="00A92E7E"/>
    <w:rsid w:val="00B24FE9"/>
    <w:rsid w:val="00D97E6D"/>
    <w:rsid w:val="00D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BA4F2"/>
  <w14:defaultImageDpi w14:val="0"/>
  <w15:docId w15:val="{54A1F48E-1D51-4A83-8B12-965ACCCA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 w:hanging="9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Arial" w:hAnsi="Arial" w:cs="Arial"/>
      <w:sz w:val="31"/>
      <w:szCs w:val="3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WQ-CT Notice of Cancellation 03022017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WQ-CT Notice of Cancellation 03022017</dc:title>
  <dc:subject/>
  <dc:creator>rreyes</dc:creator>
  <cp:keywords/>
  <dc:description/>
  <cp:lastModifiedBy>Gallagher, Karen</cp:lastModifiedBy>
  <cp:revision>2</cp:revision>
  <cp:lastPrinted>2019-06-11T17:29:00Z</cp:lastPrinted>
  <dcterms:created xsi:type="dcterms:W3CDTF">2020-04-13T23:25:00Z</dcterms:created>
  <dcterms:modified xsi:type="dcterms:W3CDTF">2020-04-13T23:25:00Z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